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C5B46" w14:textId="55363E08" w:rsidR="004B77BC" w:rsidRPr="004B77BC" w:rsidRDefault="004B77BC" w:rsidP="004B77BC">
      <w:pPr>
        <w:spacing w:line="360" w:lineRule="auto"/>
        <w:jc w:val="both"/>
        <w:rPr>
          <w:rFonts w:ascii="Tahoma" w:eastAsia="SimSun" w:hAnsi="Tahoma" w:cs="Tahoma"/>
          <w:sz w:val="24"/>
          <w:szCs w:val="24"/>
        </w:rPr>
      </w:pPr>
    </w:p>
    <w:p w14:paraId="03C8B0AA" w14:textId="62C96C25" w:rsidR="004B77BC" w:rsidRPr="004B07FF" w:rsidRDefault="004B77BC" w:rsidP="0087213B">
      <w:pPr>
        <w:spacing w:after="0" w:line="360" w:lineRule="auto"/>
        <w:jc w:val="center"/>
        <w:rPr>
          <w:rFonts w:ascii="Tahoma" w:eastAsia="SimSun" w:hAnsi="Tahoma" w:cs="Tahoma"/>
          <w:b/>
          <w:bCs/>
          <w:color w:val="002060"/>
          <w:sz w:val="40"/>
          <w:szCs w:val="40"/>
          <w:lang w:val="vi-VN"/>
        </w:rPr>
      </w:pPr>
      <w:r w:rsidRPr="00ED4D59">
        <w:rPr>
          <w:rFonts w:ascii="Tahoma" w:eastAsia="SimSun" w:hAnsi="Tahoma" w:cs="Tahoma"/>
          <w:b/>
          <w:bCs/>
          <w:color w:val="C00000"/>
          <w:sz w:val="40"/>
          <w:szCs w:val="40"/>
          <w:lang w:val="vi-VN"/>
        </w:rPr>
        <w:t>Tri hành hợp nhất</w:t>
      </w:r>
      <w:r w:rsidRPr="004B07FF">
        <w:rPr>
          <w:rFonts w:ascii="Tahoma" w:eastAsia="SimSun" w:hAnsi="Tahoma" w:cs="Tahoma"/>
          <w:b/>
          <w:bCs/>
          <w:color w:val="002060"/>
          <w:sz w:val="40"/>
          <w:szCs w:val="40"/>
          <w:lang w:val="vi-VN"/>
        </w:rPr>
        <w:t xml:space="preserve"> </w:t>
      </w:r>
    </w:p>
    <w:p w14:paraId="1CF69C30" w14:textId="445B75F2" w:rsidR="004B77BC" w:rsidRPr="007C594E" w:rsidRDefault="004B77BC" w:rsidP="0087213B">
      <w:pPr>
        <w:spacing w:after="0" w:line="360" w:lineRule="auto"/>
        <w:jc w:val="center"/>
        <w:rPr>
          <w:rFonts w:ascii="Tahoma" w:eastAsia="SimSun" w:hAnsi="Tahoma" w:cs="Tahoma"/>
          <w:b/>
          <w:bCs/>
          <w:color w:val="833C0B" w:themeColor="accent2" w:themeShade="80"/>
          <w:sz w:val="36"/>
          <w:szCs w:val="36"/>
        </w:rPr>
      </w:pPr>
      <w:proofErr w:type="spellStart"/>
      <w:r w:rsidRPr="007C594E">
        <w:rPr>
          <w:rFonts w:ascii="Tahoma" w:eastAsia="SimSun" w:hAnsi="Tahoma" w:cs="Tahoma"/>
          <w:b/>
          <w:bCs/>
          <w:color w:val="833C0B" w:themeColor="accent2" w:themeShade="80"/>
          <w:sz w:val="36"/>
          <w:szCs w:val="36"/>
          <w:lang w:val="vi-VN"/>
        </w:rPr>
        <w:t>知行合一</w:t>
      </w:r>
      <w:proofErr w:type="spellEnd"/>
    </w:p>
    <w:p w14:paraId="0F181C08" w14:textId="26A8C286" w:rsidR="004B77BC" w:rsidRDefault="00ED4D59" w:rsidP="009634FB">
      <w:pPr>
        <w:spacing w:after="0" w:line="276" w:lineRule="auto"/>
        <w:jc w:val="center"/>
        <w:rPr>
          <w:rFonts w:ascii="Times New Roman" w:eastAsia="SimSun" w:hAnsi="Times New Roman" w:cs="Times New Roman"/>
          <w:b/>
          <w:bCs/>
          <w:color w:val="002060"/>
          <w:sz w:val="56"/>
          <w:szCs w:val="56"/>
          <w:lang w:val="vi-VN"/>
        </w:rPr>
      </w:pPr>
      <w:r w:rsidRPr="00ED4D59">
        <w:rPr>
          <w:rFonts w:ascii="Times New Roman" w:eastAsia="SimSun" w:hAnsi="Times New Roman" w:cs="Times New Roman"/>
          <w:b/>
          <w:bCs/>
          <w:color w:val="002060"/>
          <w:sz w:val="56"/>
          <w:szCs w:val="56"/>
          <w:lang w:val="vi-VN"/>
        </w:rPr>
        <w:t>***</w:t>
      </w:r>
    </w:p>
    <w:p w14:paraId="13CF311D" w14:textId="77777777" w:rsidR="006E6294" w:rsidRPr="00ED4D59" w:rsidRDefault="006E6294" w:rsidP="006E6294">
      <w:pPr>
        <w:spacing w:line="360" w:lineRule="auto"/>
        <w:rPr>
          <w:rFonts w:ascii="Tahoma" w:eastAsia="SimSun" w:hAnsi="Tahoma" w:cs="Tahoma"/>
          <w:b/>
          <w:bCs/>
          <w:color w:val="002060"/>
          <w:sz w:val="32"/>
          <w:szCs w:val="32"/>
          <w:lang w:val="vi-VN"/>
        </w:rPr>
      </w:pPr>
      <w:r w:rsidRPr="00ED4D59">
        <w:rPr>
          <w:rFonts w:ascii="Tahoma" w:eastAsia="SimSun" w:hAnsi="Tahoma" w:cs="Tahoma"/>
          <w:b/>
          <w:bCs/>
          <w:color w:val="002060"/>
          <w:sz w:val="32"/>
          <w:szCs w:val="32"/>
          <w:lang w:val="vi-VN"/>
        </w:rPr>
        <w:t>Nội dung</w:t>
      </w:r>
    </w:p>
    <w:p w14:paraId="0E9BF004" w14:textId="77777777" w:rsidR="006E6294" w:rsidRPr="000170AD" w:rsidRDefault="006E6294" w:rsidP="006E6294">
      <w:pPr>
        <w:spacing w:after="0" w:line="360" w:lineRule="auto"/>
        <w:jc w:val="center"/>
        <w:rPr>
          <w:rFonts w:ascii="Tahoma" w:eastAsia="SimSun" w:hAnsi="Tahoma" w:cs="Tahoma"/>
          <w:color w:val="833C0B" w:themeColor="accent2" w:themeShade="80"/>
          <w:sz w:val="28"/>
          <w:szCs w:val="28"/>
          <w:lang w:val="vi-VN"/>
        </w:rPr>
      </w:pPr>
      <w:r w:rsidRPr="000170AD">
        <w:rPr>
          <w:rFonts w:ascii="Tahoma" w:eastAsia="SimSun" w:hAnsi="Tahoma" w:cs="Tahoma"/>
          <w:b/>
          <w:bCs/>
          <w:color w:val="833C0B" w:themeColor="accent2" w:themeShade="80"/>
          <w:sz w:val="28"/>
          <w:szCs w:val="28"/>
          <w:lang w:val="vi-VN"/>
        </w:rPr>
        <w:t>Phần I</w:t>
      </w:r>
    </w:p>
    <w:p w14:paraId="0F539210" w14:textId="77777777" w:rsidR="006E6294" w:rsidRPr="000170AD" w:rsidRDefault="006E6294" w:rsidP="006E6294">
      <w:pPr>
        <w:spacing w:after="240" w:line="360" w:lineRule="auto"/>
        <w:jc w:val="center"/>
        <w:rPr>
          <w:rFonts w:ascii="Tahoma" w:eastAsia="SimSun" w:hAnsi="Tahoma" w:cs="Tahoma"/>
          <w:b/>
          <w:bCs/>
          <w:color w:val="833C0B" w:themeColor="accent2" w:themeShade="80"/>
          <w:sz w:val="32"/>
          <w:szCs w:val="32"/>
          <w:lang w:val="vi-VN"/>
        </w:rPr>
      </w:pPr>
      <w:r w:rsidRPr="000170AD">
        <w:rPr>
          <w:rFonts w:ascii="Tahoma" w:eastAsia="SimSun" w:hAnsi="Tahoma" w:cs="Tahoma"/>
          <w:b/>
          <w:bCs/>
          <w:color w:val="833C0B" w:themeColor="accent2" w:themeShade="80"/>
          <w:sz w:val="32"/>
          <w:szCs w:val="32"/>
          <w:lang w:val="vi-VN"/>
        </w:rPr>
        <w:t>Tri Hành hợp nhất trong Dương Minh học</w:t>
      </w:r>
    </w:p>
    <w:p w14:paraId="141723AA" w14:textId="77777777" w:rsidR="006E6294" w:rsidRPr="00A50C2A" w:rsidRDefault="006E6294" w:rsidP="006E6294">
      <w:pPr>
        <w:spacing w:after="120" w:line="360" w:lineRule="auto"/>
        <w:rPr>
          <w:rFonts w:ascii="Tahoma" w:eastAsia="SimSun" w:hAnsi="Tahoma" w:cs="Tahoma"/>
          <w:b/>
          <w:bCs/>
          <w:color w:val="0070C0"/>
          <w:sz w:val="28"/>
          <w:szCs w:val="28"/>
          <w:lang w:val="vi-VN"/>
        </w:rPr>
      </w:pPr>
      <w:r>
        <w:rPr>
          <w:rFonts w:ascii="Tahoma" w:eastAsia="SimSun" w:hAnsi="Tahoma" w:cs="Tahoma"/>
          <w:b/>
          <w:bCs/>
          <w:color w:val="0070C0"/>
          <w:sz w:val="28"/>
          <w:szCs w:val="28"/>
          <w:lang w:val="vi-VN"/>
        </w:rPr>
        <w:t>1. Sơ nét về</w:t>
      </w:r>
      <w:r>
        <w:rPr>
          <w:lang w:val="vi-VN"/>
        </w:rPr>
        <w:t xml:space="preserve"> </w:t>
      </w:r>
      <w:r w:rsidRPr="00C21179">
        <w:rPr>
          <w:rFonts w:ascii="Tahoma" w:eastAsia="SimSun" w:hAnsi="Tahoma" w:cs="Tahoma"/>
          <w:b/>
          <w:bCs/>
          <w:color w:val="0070C0"/>
          <w:sz w:val="28"/>
          <w:szCs w:val="28"/>
          <w:lang w:val="vi-VN"/>
        </w:rPr>
        <w:t xml:space="preserve">Dương Minh học. </w:t>
      </w:r>
      <w:r>
        <w:rPr>
          <w:rFonts w:ascii="Tahoma" w:eastAsia="SimSun" w:hAnsi="Tahoma" w:cs="Tahoma"/>
          <w:b/>
          <w:bCs/>
          <w:color w:val="0070C0"/>
          <w:sz w:val="28"/>
          <w:szCs w:val="28"/>
          <w:lang w:val="vi-VN"/>
        </w:rPr>
        <w:t xml:space="preserve"> </w:t>
      </w:r>
    </w:p>
    <w:p w14:paraId="56BFFEE8" w14:textId="77777777" w:rsidR="006E6294" w:rsidRPr="008B3DC7" w:rsidRDefault="006E6294" w:rsidP="006E6294">
      <w:pPr>
        <w:spacing w:after="120" w:line="360" w:lineRule="auto"/>
        <w:jc w:val="both"/>
        <w:rPr>
          <w:rFonts w:ascii="Tahoma" w:eastAsia="SimSun" w:hAnsi="Tahoma" w:cs="Tahoma"/>
          <w:b/>
          <w:bCs/>
          <w:color w:val="002060"/>
          <w:sz w:val="28"/>
          <w:szCs w:val="28"/>
          <w:lang w:val="vi-VN"/>
        </w:rPr>
      </w:pPr>
      <w:r w:rsidRPr="008B3DC7">
        <w:rPr>
          <w:rFonts w:ascii="Tahoma" w:eastAsia="Calibri" w:hAnsi="Tahoma" w:cs="Tahoma"/>
          <w:b/>
          <w:bCs/>
          <w:color w:val="0070C0"/>
          <w:sz w:val="28"/>
          <w:szCs w:val="28"/>
          <w:lang w:val="vi-VN"/>
        </w:rPr>
        <w:t>2. Nền tảng của Tri Hành hợp nhất.</w:t>
      </w:r>
    </w:p>
    <w:p w14:paraId="1EA2F56E" w14:textId="77777777" w:rsidR="006E6294" w:rsidRPr="003914FB" w:rsidRDefault="006E6294" w:rsidP="006E6294">
      <w:pPr>
        <w:spacing w:after="120" w:line="360" w:lineRule="auto"/>
        <w:ind w:firstLine="720"/>
        <w:jc w:val="both"/>
        <w:rPr>
          <w:rFonts w:ascii="Tahoma" w:eastAsia="SimSun" w:hAnsi="Tahoma" w:cs="Tahoma"/>
          <w:b/>
          <w:bCs/>
          <w:color w:val="002060"/>
          <w:sz w:val="24"/>
          <w:szCs w:val="24"/>
          <w:lang w:val="vi-VN"/>
        </w:rPr>
      </w:pPr>
      <w:r w:rsidRPr="003914FB">
        <w:rPr>
          <w:rFonts w:ascii="Tahoma" w:eastAsia="SimSun" w:hAnsi="Tahoma" w:cs="Tahoma"/>
          <w:b/>
          <w:bCs/>
          <w:color w:val="002060"/>
          <w:sz w:val="24"/>
          <w:szCs w:val="24"/>
        </w:rPr>
        <w:t>2</w:t>
      </w:r>
      <w:r w:rsidRPr="003914FB">
        <w:rPr>
          <w:rFonts w:ascii="Tahoma" w:eastAsia="SimSun" w:hAnsi="Tahoma" w:cs="Tahoma"/>
          <w:b/>
          <w:bCs/>
          <w:color w:val="002060"/>
          <w:sz w:val="24"/>
          <w:szCs w:val="24"/>
          <w:lang w:val="vi-VN"/>
        </w:rPr>
        <w:t>.1. Tam cương lĩnh và Bát điều mục của Nho giáo.</w:t>
      </w:r>
    </w:p>
    <w:p w14:paraId="6CAE4D0F" w14:textId="77777777" w:rsidR="006E6294" w:rsidRPr="00ED762D" w:rsidRDefault="006E6294" w:rsidP="006E6294">
      <w:pPr>
        <w:spacing w:after="0" w:line="360" w:lineRule="auto"/>
        <w:ind w:left="720" w:firstLine="720"/>
        <w:jc w:val="both"/>
        <w:rPr>
          <w:rFonts w:ascii="Tahoma" w:eastAsia="SimSun" w:hAnsi="Tahoma" w:cs="Tahoma"/>
          <w:color w:val="002060"/>
          <w:sz w:val="24"/>
          <w:szCs w:val="24"/>
          <w:lang w:val="vi-VN"/>
        </w:rPr>
      </w:pPr>
      <w:r w:rsidRPr="003914FB">
        <w:rPr>
          <w:rFonts w:ascii="Tahoma" w:eastAsia="SimSun" w:hAnsi="Tahoma" w:cs="Tahoma"/>
          <w:color w:val="002060"/>
          <w:sz w:val="24"/>
          <w:szCs w:val="24"/>
          <w:lang w:val="vi-VN"/>
        </w:rPr>
        <w:t>1) Tam cương lĩnh</w:t>
      </w:r>
      <w:r w:rsidRPr="003914FB">
        <w:rPr>
          <w:rFonts w:ascii="Tahoma" w:eastAsia="SimSun" w:hAnsi="Tahoma" w:cs="Tahoma"/>
          <w:b/>
          <w:bCs/>
          <w:color w:val="002060"/>
          <w:sz w:val="24"/>
          <w:szCs w:val="24"/>
          <w:lang w:val="vi-VN"/>
        </w:rPr>
        <w:t xml:space="preserve"> </w:t>
      </w:r>
      <w:proofErr w:type="spellStart"/>
      <w:r w:rsidRPr="00C21179">
        <w:rPr>
          <w:rFonts w:ascii="Tahoma" w:eastAsia="SimSun" w:hAnsi="Tahoma" w:cs="Tahoma" w:hint="eastAsia"/>
          <w:color w:val="002060"/>
          <w:sz w:val="24"/>
          <w:szCs w:val="24"/>
          <w:lang w:val="vi-VN"/>
        </w:rPr>
        <w:t>三纲领</w:t>
      </w:r>
      <w:proofErr w:type="spellEnd"/>
    </w:p>
    <w:p w14:paraId="75CF18F4" w14:textId="77777777" w:rsidR="006E6294" w:rsidRDefault="006E6294" w:rsidP="006E6294">
      <w:pPr>
        <w:spacing w:line="360" w:lineRule="auto"/>
        <w:jc w:val="both"/>
        <w:rPr>
          <w:rFonts w:ascii="SimSun" w:eastAsia="SimSun" w:hAnsi="SimSun" w:cs="MS Gothic"/>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9A3E89">
        <w:rPr>
          <w:rFonts w:ascii="Tahoma" w:hAnsi="Tahoma" w:cs="Tahoma"/>
          <w:color w:val="002060"/>
          <w:sz w:val="24"/>
          <w:szCs w:val="24"/>
        </w:rPr>
        <w:t xml:space="preserve">2) </w:t>
      </w:r>
      <w:proofErr w:type="spellStart"/>
      <w:r w:rsidRPr="009A3E89">
        <w:rPr>
          <w:rFonts w:ascii="Tahoma" w:hAnsi="Tahoma" w:cs="Tahoma"/>
          <w:color w:val="002060"/>
          <w:sz w:val="24"/>
          <w:szCs w:val="24"/>
        </w:rPr>
        <w:t>Bát</w:t>
      </w:r>
      <w:proofErr w:type="spellEnd"/>
      <w:r w:rsidRPr="009A3E89">
        <w:rPr>
          <w:rFonts w:ascii="Tahoma" w:hAnsi="Tahoma" w:cs="Tahoma"/>
          <w:color w:val="002060"/>
          <w:sz w:val="24"/>
          <w:szCs w:val="24"/>
        </w:rPr>
        <w:t xml:space="preserve"> </w:t>
      </w:r>
      <w:proofErr w:type="spellStart"/>
      <w:r w:rsidRPr="009A3E89">
        <w:rPr>
          <w:rFonts w:ascii="Tahoma" w:hAnsi="Tahoma" w:cs="Tahoma"/>
          <w:color w:val="002060"/>
          <w:sz w:val="24"/>
          <w:szCs w:val="24"/>
        </w:rPr>
        <w:t>điều</w:t>
      </w:r>
      <w:proofErr w:type="spellEnd"/>
      <w:r w:rsidRPr="009A3E89">
        <w:rPr>
          <w:rFonts w:ascii="Tahoma" w:hAnsi="Tahoma" w:cs="Tahoma"/>
          <w:color w:val="002060"/>
          <w:sz w:val="24"/>
          <w:szCs w:val="24"/>
        </w:rPr>
        <w:t xml:space="preserve"> </w:t>
      </w:r>
      <w:proofErr w:type="spellStart"/>
      <w:r w:rsidRPr="009A3E89">
        <w:rPr>
          <w:rFonts w:ascii="Tahoma" w:hAnsi="Tahoma" w:cs="Tahoma"/>
          <w:color w:val="002060"/>
          <w:sz w:val="24"/>
          <w:szCs w:val="24"/>
        </w:rPr>
        <w:t>mục</w:t>
      </w:r>
      <w:proofErr w:type="spellEnd"/>
      <w:r w:rsidRPr="009A3E89">
        <w:rPr>
          <w:rFonts w:ascii="Tahoma" w:hAnsi="Tahoma" w:cs="Tahoma"/>
          <w:color w:val="002060"/>
          <w:sz w:val="24"/>
          <w:szCs w:val="24"/>
        </w:rPr>
        <w:t xml:space="preserve"> </w:t>
      </w:r>
      <w:proofErr w:type="spellStart"/>
      <w:r w:rsidRPr="009A3E89">
        <w:rPr>
          <w:rFonts w:ascii="SimSun" w:eastAsia="SimSun" w:hAnsi="SimSun" w:cs="MS Gothic" w:hint="eastAsia"/>
          <w:color w:val="002060"/>
          <w:sz w:val="24"/>
          <w:szCs w:val="24"/>
        </w:rPr>
        <w:t>八条目</w:t>
      </w:r>
      <w:proofErr w:type="spellEnd"/>
    </w:p>
    <w:p w14:paraId="24FD470C" w14:textId="77777777" w:rsidR="006E6294" w:rsidRDefault="006E6294" w:rsidP="006E6294">
      <w:pPr>
        <w:spacing w:line="360" w:lineRule="auto"/>
        <w:jc w:val="both"/>
        <w:rPr>
          <w:rFonts w:ascii="Tahoma" w:eastAsia="SimSun" w:hAnsi="Tahoma" w:cs="Tahoma"/>
          <w:color w:val="403152"/>
          <w:sz w:val="24"/>
          <w:szCs w:val="24"/>
          <w:lang w:val="vi-VN"/>
        </w:rPr>
      </w:pPr>
      <w:r>
        <w:rPr>
          <w:rFonts w:ascii="SimSun" w:eastAsia="SimSun" w:hAnsi="SimSun" w:cs="MS Gothic"/>
          <w:color w:val="002060"/>
          <w:sz w:val="24"/>
          <w:szCs w:val="24"/>
        </w:rPr>
        <w:tab/>
      </w:r>
      <w:r w:rsidRPr="009A3E89">
        <w:rPr>
          <w:rFonts w:ascii="Tahoma" w:eastAsia="SimSun" w:hAnsi="Tahoma" w:cs="Tahoma"/>
          <w:b/>
          <w:bCs/>
          <w:color w:val="002060"/>
          <w:sz w:val="24"/>
          <w:szCs w:val="24"/>
        </w:rPr>
        <w:t>2</w:t>
      </w:r>
      <w:r w:rsidRPr="009A3E89">
        <w:rPr>
          <w:rFonts w:ascii="Tahoma" w:eastAsia="SimSun" w:hAnsi="Tahoma" w:cs="Tahoma"/>
          <w:b/>
          <w:bCs/>
          <w:color w:val="002060"/>
          <w:sz w:val="24"/>
          <w:szCs w:val="24"/>
          <w:lang w:val="vi-VN"/>
        </w:rPr>
        <w:t>.2. Trí lương tri</w:t>
      </w:r>
      <w:r w:rsidRPr="009A3E89">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403152"/>
          <w:sz w:val="24"/>
          <w:szCs w:val="24"/>
          <w:lang w:val="vi-VN"/>
        </w:rPr>
        <w:t>致良知</w:t>
      </w:r>
      <w:proofErr w:type="spellEnd"/>
    </w:p>
    <w:p w14:paraId="239B5B52" w14:textId="77777777" w:rsidR="006E6294" w:rsidRDefault="006E6294" w:rsidP="006E6294">
      <w:pPr>
        <w:spacing w:line="360" w:lineRule="auto"/>
        <w:jc w:val="both"/>
        <w:rPr>
          <w:rFonts w:ascii="Tahoma" w:eastAsia="SimSun" w:hAnsi="Tahoma" w:cs="Tahoma"/>
          <w:b/>
          <w:bCs/>
          <w:color w:val="0070C0"/>
          <w:sz w:val="28"/>
          <w:szCs w:val="28"/>
          <w:lang w:val="vi-VN"/>
        </w:rPr>
      </w:pPr>
      <w:r w:rsidRPr="000F469B">
        <w:rPr>
          <w:rFonts w:ascii="Tahoma" w:eastAsia="SimSun" w:hAnsi="Tahoma" w:cs="Tahoma"/>
          <w:b/>
          <w:bCs/>
          <w:color w:val="0070C0"/>
          <w:sz w:val="28"/>
          <w:szCs w:val="28"/>
          <w:lang w:val="vi-VN"/>
        </w:rPr>
        <w:t>3.</w:t>
      </w:r>
      <w:r w:rsidRPr="000F469B">
        <w:rPr>
          <w:rFonts w:ascii="Tahoma" w:eastAsia="SimSun" w:hAnsi="Tahoma" w:cs="Tahoma"/>
          <w:color w:val="0070C0"/>
          <w:sz w:val="28"/>
          <w:szCs w:val="28"/>
          <w:lang w:val="vi-VN"/>
        </w:rPr>
        <w:t xml:space="preserve"> </w:t>
      </w:r>
      <w:r w:rsidRPr="000F469B">
        <w:rPr>
          <w:rFonts w:ascii="Tahoma" w:eastAsia="SimSun" w:hAnsi="Tahoma" w:cs="Tahoma"/>
          <w:b/>
          <w:bCs/>
          <w:color w:val="0070C0"/>
          <w:sz w:val="28"/>
          <w:szCs w:val="28"/>
        </w:rPr>
        <w:t xml:space="preserve">Tri </w:t>
      </w:r>
      <w:proofErr w:type="spellStart"/>
      <w:r w:rsidRPr="000F469B">
        <w:rPr>
          <w:rFonts w:ascii="Tahoma" w:eastAsia="SimSun" w:hAnsi="Tahoma" w:cs="Tahoma"/>
          <w:b/>
          <w:bCs/>
          <w:color w:val="0070C0"/>
          <w:sz w:val="28"/>
          <w:szCs w:val="28"/>
        </w:rPr>
        <w:t>Hành</w:t>
      </w:r>
      <w:proofErr w:type="spellEnd"/>
      <w:r w:rsidRPr="000F469B">
        <w:rPr>
          <w:rFonts w:ascii="Tahoma" w:eastAsia="SimSun" w:hAnsi="Tahoma" w:cs="Tahoma"/>
          <w:b/>
          <w:bCs/>
          <w:color w:val="0070C0"/>
          <w:sz w:val="28"/>
          <w:szCs w:val="28"/>
        </w:rPr>
        <w:t xml:space="preserve"> </w:t>
      </w:r>
      <w:proofErr w:type="spellStart"/>
      <w:r w:rsidRPr="000F469B">
        <w:rPr>
          <w:rFonts w:ascii="Tahoma" w:eastAsia="SimSun" w:hAnsi="Tahoma" w:cs="Tahoma"/>
          <w:b/>
          <w:bCs/>
          <w:color w:val="0070C0"/>
          <w:sz w:val="28"/>
          <w:szCs w:val="28"/>
        </w:rPr>
        <w:t>hợp</w:t>
      </w:r>
      <w:proofErr w:type="spellEnd"/>
      <w:r w:rsidRPr="000F469B">
        <w:rPr>
          <w:rFonts w:ascii="Tahoma" w:eastAsia="SimSun" w:hAnsi="Tahoma" w:cs="Tahoma"/>
          <w:b/>
          <w:bCs/>
          <w:color w:val="0070C0"/>
          <w:sz w:val="28"/>
          <w:szCs w:val="28"/>
        </w:rPr>
        <w:t xml:space="preserve"> </w:t>
      </w:r>
      <w:proofErr w:type="spellStart"/>
      <w:r>
        <w:rPr>
          <w:rFonts w:ascii="Tahoma" w:eastAsia="SimSun" w:hAnsi="Tahoma" w:cs="Tahoma"/>
          <w:b/>
          <w:bCs/>
          <w:color w:val="0070C0"/>
          <w:sz w:val="28"/>
          <w:szCs w:val="28"/>
        </w:rPr>
        <w:t>nhất</w:t>
      </w:r>
      <w:proofErr w:type="spellEnd"/>
      <w:r>
        <w:rPr>
          <w:rFonts w:ascii="Tahoma" w:eastAsia="SimSun" w:hAnsi="Tahoma" w:cs="Tahoma"/>
          <w:b/>
          <w:bCs/>
          <w:color w:val="0070C0"/>
          <w:sz w:val="28"/>
          <w:szCs w:val="28"/>
          <w:lang w:val="vi-VN"/>
        </w:rPr>
        <w:t>.</w:t>
      </w:r>
    </w:p>
    <w:p w14:paraId="1A0B28F7" w14:textId="77777777" w:rsidR="006E6294" w:rsidRDefault="006E6294" w:rsidP="006E6294">
      <w:pPr>
        <w:spacing w:line="360" w:lineRule="auto"/>
        <w:jc w:val="both"/>
        <w:rPr>
          <w:rFonts w:ascii="Tahoma" w:eastAsia="SimSun" w:hAnsi="Tahoma" w:cs="Tahoma"/>
          <w:b/>
          <w:bCs/>
          <w:color w:val="002060"/>
          <w:sz w:val="24"/>
          <w:szCs w:val="24"/>
          <w:lang w:val="vi-VN"/>
        </w:rPr>
      </w:pPr>
      <w:r>
        <w:rPr>
          <w:rFonts w:ascii="Tahoma" w:eastAsia="SimSun" w:hAnsi="Tahoma" w:cs="Tahoma"/>
          <w:b/>
          <w:bCs/>
          <w:color w:val="0070C0"/>
          <w:sz w:val="28"/>
          <w:szCs w:val="28"/>
          <w:lang w:val="vi-VN"/>
        </w:rPr>
        <w:tab/>
      </w:r>
      <w:r w:rsidRPr="009A3E89">
        <w:rPr>
          <w:rFonts w:ascii="Tahoma" w:eastAsia="SimSun" w:hAnsi="Tahoma" w:cs="Tahoma"/>
          <w:b/>
          <w:bCs/>
          <w:color w:val="002060"/>
          <w:sz w:val="24"/>
          <w:szCs w:val="24"/>
          <w:lang w:val="vi-VN"/>
        </w:rPr>
        <w:t xml:space="preserve">3.1. Thuyết chủ </w:t>
      </w:r>
      <w:r>
        <w:rPr>
          <w:rFonts w:ascii="Tahoma" w:eastAsia="SimSun" w:hAnsi="Tahoma" w:cs="Tahoma"/>
          <w:b/>
          <w:bCs/>
          <w:color w:val="002060"/>
          <w:sz w:val="24"/>
          <w:szCs w:val="24"/>
          <w:lang w:val="vi-VN"/>
        </w:rPr>
        <w:t>Hành.</w:t>
      </w:r>
    </w:p>
    <w:p w14:paraId="392F4CD8" w14:textId="77777777" w:rsidR="006E6294" w:rsidRDefault="006E6294" w:rsidP="006E6294">
      <w:pPr>
        <w:spacing w:line="360" w:lineRule="auto"/>
        <w:jc w:val="both"/>
        <w:rPr>
          <w:rFonts w:ascii="Tahoma" w:eastAsia="SimSun" w:hAnsi="Tahoma" w:cs="Tahoma"/>
          <w:b/>
          <w:bCs/>
          <w:color w:val="002060"/>
          <w:sz w:val="24"/>
          <w:szCs w:val="24"/>
          <w:lang w:val="vi-VN"/>
        </w:rPr>
      </w:pPr>
      <w:r>
        <w:rPr>
          <w:rFonts w:ascii="Tahoma" w:eastAsia="SimSun" w:hAnsi="Tahoma" w:cs="Tahoma"/>
          <w:b/>
          <w:bCs/>
          <w:color w:val="002060"/>
          <w:sz w:val="24"/>
          <w:szCs w:val="24"/>
          <w:lang w:val="vi-VN"/>
        </w:rPr>
        <w:tab/>
      </w:r>
      <w:r w:rsidRPr="009A3E89">
        <w:rPr>
          <w:rFonts w:ascii="Tahoma" w:eastAsia="SimSun" w:hAnsi="Tahoma" w:cs="Tahoma"/>
          <w:b/>
          <w:bCs/>
          <w:color w:val="002060"/>
          <w:sz w:val="24"/>
          <w:szCs w:val="24"/>
          <w:lang w:val="vi-VN"/>
        </w:rPr>
        <w:t>3.</w:t>
      </w:r>
      <w:r>
        <w:rPr>
          <w:rFonts w:ascii="Tahoma" w:eastAsia="SimSun" w:hAnsi="Tahoma" w:cs="Tahoma"/>
          <w:b/>
          <w:bCs/>
          <w:color w:val="002060"/>
          <w:sz w:val="24"/>
          <w:szCs w:val="24"/>
          <w:lang w:val="vi-VN"/>
        </w:rPr>
        <w:t>2</w:t>
      </w:r>
      <w:r w:rsidRPr="009A3E89">
        <w:rPr>
          <w:rFonts w:ascii="Tahoma" w:eastAsia="SimSun" w:hAnsi="Tahoma" w:cs="Tahoma"/>
          <w:b/>
          <w:bCs/>
          <w:color w:val="002060"/>
          <w:sz w:val="24"/>
          <w:szCs w:val="24"/>
          <w:lang w:val="vi-VN"/>
        </w:rPr>
        <w:t xml:space="preserve">. Thuyết chủ </w:t>
      </w:r>
      <w:r>
        <w:rPr>
          <w:rFonts w:ascii="Tahoma" w:eastAsia="SimSun" w:hAnsi="Tahoma" w:cs="Tahoma"/>
          <w:b/>
          <w:bCs/>
          <w:color w:val="002060"/>
          <w:sz w:val="24"/>
          <w:szCs w:val="24"/>
          <w:lang w:val="vi-VN"/>
        </w:rPr>
        <w:t>Tri.</w:t>
      </w:r>
    </w:p>
    <w:p w14:paraId="66A3CE63" w14:textId="77777777" w:rsidR="006E6294" w:rsidRPr="009A3E89" w:rsidRDefault="006E6294" w:rsidP="006E6294">
      <w:pPr>
        <w:spacing w:after="120" w:line="360" w:lineRule="auto"/>
        <w:jc w:val="both"/>
        <w:rPr>
          <w:rFonts w:ascii="Tahoma" w:eastAsia="SimSun" w:hAnsi="Tahoma" w:cs="Tahoma"/>
          <w:b/>
          <w:bCs/>
          <w:color w:val="002060"/>
          <w:sz w:val="24"/>
          <w:szCs w:val="24"/>
          <w:lang w:val="vi-VN"/>
        </w:rPr>
      </w:pPr>
      <w:r w:rsidRPr="009A3E89">
        <w:rPr>
          <w:rFonts w:ascii="Tahoma" w:eastAsia="SimSun" w:hAnsi="Tahoma" w:cs="Tahoma"/>
          <w:b/>
          <w:bCs/>
          <w:color w:val="002060"/>
          <w:sz w:val="24"/>
          <w:szCs w:val="24"/>
          <w:lang w:val="vi-VN"/>
        </w:rPr>
        <w:tab/>
        <w:t xml:space="preserve">3.3. Thuyết Tri Hành hợp nhất.  </w:t>
      </w:r>
    </w:p>
    <w:p w14:paraId="35319697" w14:textId="77777777" w:rsidR="006E6294" w:rsidRDefault="006E6294" w:rsidP="006E6294">
      <w:pPr>
        <w:spacing w:after="120" w:line="360" w:lineRule="auto"/>
        <w:ind w:left="720" w:firstLine="720"/>
        <w:jc w:val="both"/>
        <w:rPr>
          <w:rFonts w:ascii="Tahoma" w:eastAsia="SimSun" w:hAnsi="Tahoma" w:cs="Tahoma"/>
          <w:color w:val="002060"/>
          <w:sz w:val="24"/>
          <w:szCs w:val="24"/>
          <w:lang w:val="vi-VN"/>
        </w:rPr>
      </w:pPr>
      <w:r w:rsidRPr="009A3E89">
        <w:rPr>
          <w:rFonts w:ascii="Tahoma" w:eastAsia="SimSun" w:hAnsi="Tahoma" w:cs="Tahoma"/>
          <w:color w:val="002060"/>
          <w:sz w:val="24"/>
          <w:szCs w:val="24"/>
          <w:lang w:val="vi-VN"/>
        </w:rPr>
        <w:t>1) Sự hình thành thuyết Tri Hành hợp nhất.</w:t>
      </w:r>
    </w:p>
    <w:p w14:paraId="4A6AE48A" w14:textId="77777777" w:rsidR="006E6294" w:rsidRDefault="006E6294" w:rsidP="006E6294">
      <w:pPr>
        <w:spacing w:after="120" w:line="360" w:lineRule="auto"/>
        <w:ind w:left="720" w:firstLine="720"/>
        <w:jc w:val="both"/>
        <w:rPr>
          <w:rFonts w:ascii="Tahoma" w:eastAsia="SimSun" w:hAnsi="Tahoma" w:cs="Tahoma"/>
          <w:color w:val="002060"/>
          <w:sz w:val="24"/>
          <w:szCs w:val="24"/>
          <w:lang w:val="vi-VN"/>
        </w:rPr>
      </w:pPr>
      <w:r w:rsidRPr="009A3E89">
        <w:rPr>
          <w:rFonts w:ascii="Tahoma" w:eastAsia="SimSun" w:hAnsi="Tahoma" w:cs="Tahoma"/>
          <w:color w:val="002060"/>
          <w:sz w:val="24"/>
          <w:szCs w:val="24"/>
          <w:lang w:val="vi-VN"/>
        </w:rPr>
        <w:t>2) Nội dung thuyết Tri Hành hợp nhất.</w:t>
      </w:r>
    </w:p>
    <w:p w14:paraId="01CE5921" w14:textId="77777777" w:rsidR="006E6294" w:rsidRPr="009A3E89" w:rsidRDefault="006E6294" w:rsidP="006E6294">
      <w:pPr>
        <w:spacing w:after="120" w:line="360" w:lineRule="auto"/>
        <w:ind w:left="720" w:firstLine="720"/>
        <w:jc w:val="both"/>
        <w:rPr>
          <w:rFonts w:ascii="Tahoma" w:eastAsia="SimSun" w:hAnsi="Tahoma" w:cs="Tahoma"/>
          <w:color w:val="002060"/>
          <w:sz w:val="24"/>
          <w:szCs w:val="24"/>
          <w:lang w:val="vi-VN"/>
        </w:rPr>
      </w:pPr>
      <w:r w:rsidRPr="009A3E89">
        <w:rPr>
          <w:rFonts w:ascii="Tahoma" w:eastAsia="SimSun" w:hAnsi="Tahoma" w:cs="Tahoma"/>
          <w:color w:val="002060"/>
          <w:sz w:val="24"/>
          <w:szCs w:val="24"/>
          <w:lang w:val="vi-VN"/>
        </w:rPr>
        <w:t>3) Giá trị và Lợi ích của thuyết Tri hành hợp nhất.</w:t>
      </w:r>
    </w:p>
    <w:p w14:paraId="643DF60B" w14:textId="77777777" w:rsidR="006E6294" w:rsidRDefault="006E6294" w:rsidP="006E6294">
      <w:pPr>
        <w:spacing w:after="36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Pr>
          <w:rFonts w:ascii="Tahoma" w:hAnsi="Tahoma" w:cs="Tahoma"/>
          <w:color w:val="002060"/>
          <w:sz w:val="24"/>
          <w:szCs w:val="24"/>
          <w:lang w:val="vi-VN"/>
        </w:rPr>
        <w:tab/>
      </w:r>
      <w:r w:rsidRPr="009A3E89">
        <w:rPr>
          <w:rFonts w:ascii="Tahoma" w:hAnsi="Tahoma" w:cs="Tahoma"/>
          <w:color w:val="002060"/>
          <w:sz w:val="24"/>
          <w:szCs w:val="24"/>
          <w:lang w:val="vi-VN"/>
        </w:rPr>
        <w:t>4) Những khiếm khuyết trong thuyết Tri Hành hợp nhất.</w:t>
      </w:r>
    </w:p>
    <w:p w14:paraId="3814E089" w14:textId="77777777" w:rsidR="006E6294" w:rsidRPr="006E6294" w:rsidRDefault="006E6294" w:rsidP="006E6294">
      <w:pPr>
        <w:spacing w:after="0" w:line="360" w:lineRule="auto"/>
        <w:jc w:val="center"/>
        <w:rPr>
          <w:rFonts w:ascii="Tahoma" w:eastAsia="SimSun" w:hAnsi="Tahoma" w:cs="Tahoma"/>
          <w:b/>
          <w:bCs/>
          <w:color w:val="833C0B" w:themeColor="accent2" w:themeShade="80"/>
          <w:sz w:val="28"/>
          <w:szCs w:val="28"/>
          <w:lang w:val="vi-VN"/>
        </w:rPr>
      </w:pPr>
      <w:r w:rsidRPr="006E6294">
        <w:rPr>
          <w:rFonts w:ascii="Tahoma" w:eastAsia="SimSun" w:hAnsi="Tahoma" w:cs="Tahoma"/>
          <w:b/>
          <w:bCs/>
          <w:color w:val="833C0B" w:themeColor="accent2" w:themeShade="80"/>
          <w:sz w:val="28"/>
          <w:szCs w:val="28"/>
          <w:lang w:val="vi-VN"/>
        </w:rPr>
        <w:lastRenderedPageBreak/>
        <w:t>Phần II</w:t>
      </w:r>
    </w:p>
    <w:p w14:paraId="13F6BEC4" w14:textId="77777777" w:rsidR="006E6294" w:rsidRPr="006E6294" w:rsidRDefault="006E6294" w:rsidP="006E6294">
      <w:pPr>
        <w:spacing w:after="240" w:line="360" w:lineRule="auto"/>
        <w:jc w:val="center"/>
        <w:rPr>
          <w:rFonts w:ascii="Tahoma" w:eastAsia="SimSun" w:hAnsi="Tahoma" w:cs="Tahoma"/>
          <w:color w:val="833C0B" w:themeColor="accent2" w:themeShade="80"/>
          <w:sz w:val="32"/>
          <w:szCs w:val="32"/>
          <w:lang w:val="vi-VN"/>
        </w:rPr>
      </w:pPr>
      <w:r w:rsidRPr="006E6294">
        <w:rPr>
          <w:rFonts w:ascii="Tahoma" w:eastAsia="SimSun" w:hAnsi="Tahoma" w:cs="Tahoma"/>
          <w:b/>
          <w:bCs/>
          <w:color w:val="833C0B" w:themeColor="accent2" w:themeShade="80"/>
          <w:sz w:val="32"/>
          <w:szCs w:val="32"/>
          <w:lang w:val="vi-VN"/>
        </w:rPr>
        <w:t>Tri Hành hợp nhất trong Phật học</w:t>
      </w:r>
    </w:p>
    <w:p w14:paraId="7C011441" w14:textId="77777777" w:rsidR="006E6294" w:rsidRPr="00B559C8" w:rsidRDefault="006E6294" w:rsidP="006E6294">
      <w:pPr>
        <w:spacing w:after="120" w:line="360" w:lineRule="auto"/>
        <w:rPr>
          <w:rFonts w:ascii="Tahoma" w:eastAsia="SimSun" w:hAnsi="Tahoma" w:cs="Tahoma"/>
          <w:b/>
          <w:bCs/>
          <w:color w:val="0070C0"/>
          <w:sz w:val="28"/>
          <w:szCs w:val="28"/>
          <w:lang w:val="vi-VN"/>
        </w:rPr>
      </w:pPr>
      <w:r w:rsidRPr="00B559C8">
        <w:rPr>
          <w:rFonts w:ascii="Tahoma" w:eastAsia="SimSun" w:hAnsi="Tahoma" w:cs="Tahoma"/>
          <w:b/>
          <w:bCs/>
          <w:color w:val="0070C0"/>
          <w:sz w:val="28"/>
          <w:szCs w:val="28"/>
          <w:lang w:val="vi-VN"/>
        </w:rPr>
        <w:t>1. Pháp học – Pháp hành – Pháp thành.</w:t>
      </w:r>
      <w:r w:rsidRPr="00B559C8">
        <w:rPr>
          <w:rFonts w:ascii="Tahoma" w:eastAsia="SimSun" w:hAnsi="Tahoma" w:cs="Tahoma"/>
          <w:b/>
          <w:bCs/>
          <w:color w:val="0070C0"/>
          <w:sz w:val="28"/>
          <w:szCs w:val="28"/>
          <w:lang w:val="vi-VN"/>
        </w:rPr>
        <w:tab/>
      </w:r>
    </w:p>
    <w:p w14:paraId="50730483" w14:textId="77777777" w:rsidR="006E6294" w:rsidRDefault="006E6294" w:rsidP="006E6294">
      <w:pPr>
        <w:spacing w:line="360" w:lineRule="auto"/>
        <w:jc w:val="both"/>
        <w:rPr>
          <w:rFonts w:ascii="Tahoma" w:eastAsia="SimSun" w:hAnsi="Tahoma" w:cs="Tahoma"/>
          <w:b/>
          <w:bCs/>
          <w:color w:val="002060"/>
          <w:sz w:val="24"/>
          <w:szCs w:val="24"/>
          <w:lang w:val="vi-VN"/>
        </w:rPr>
      </w:pPr>
      <w:r>
        <w:rPr>
          <w:rFonts w:ascii="Tahoma" w:eastAsia="SimSun" w:hAnsi="Tahoma" w:cs="Tahoma"/>
          <w:color w:val="002060"/>
          <w:sz w:val="24"/>
          <w:szCs w:val="24"/>
        </w:rPr>
        <w:tab/>
      </w:r>
      <w:r w:rsidRPr="009A3E89">
        <w:rPr>
          <w:rFonts w:ascii="Tahoma" w:eastAsia="SimSun" w:hAnsi="Tahoma" w:cs="Tahoma"/>
          <w:b/>
          <w:bCs/>
          <w:color w:val="002060"/>
          <w:sz w:val="24"/>
          <w:szCs w:val="24"/>
        </w:rPr>
        <w:t>1</w:t>
      </w:r>
      <w:r w:rsidRPr="009A3E89">
        <w:rPr>
          <w:rFonts w:ascii="Tahoma" w:eastAsia="SimSun" w:hAnsi="Tahoma" w:cs="Tahoma"/>
          <w:b/>
          <w:bCs/>
          <w:color w:val="002060"/>
          <w:sz w:val="24"/>
          <w:szCs w:val="24"/>
          <w:lang w:val="vi-VN"/>
        </w:rPr>
        <w:t xml:space="preserve">.1. </w:t>
      </w:r>
      <w:r>
        <w:rPr>
          <w:rFonts w:ascii="Tahoma" w:eastAsia="SimSun" w:hAnsi="Tahoma" w:cs="Tahoma"/>
          <w:b/>
          <w:bCs/>
          <w:color w:val="002060"/>
          <w:sz w:val="24"/>
          <w:szCs w:val="24"/>
          <w:lang w:val="vi-VN"/>
        </w:rPr>
        <w:t>Pháp.</w:t>
      </w:r>
    </w:p>
    <w:p w14:paraId="6780FC04" w14:textId="77777777" w:rsidR="006E6294" w:rsidRDefault="006E6294" w:rsidP="006E6294">
      <w:pPr>
        <w:spacing w:line="360" w:lineRule="auto"/>
        <w:jc w:val="both"/>
        <w:rPr>
          <w:rFonts w:ascii="Tahoma" w:eastAsia="SimSun" w:hAnsi="Tahoma" w:cs="Tahoma"/>
          <w:color w:val="002060"/>
          <w:sz w:val="24"/>
          <w:szCs w:val="24"/>
          <w:lang w:val="vi-VN"/>
        </w:rPr>
      </w:pPr>
      <w:r>
        <w:rPr>
          <w:rFonts w:ascii="Tahoma" w:eastAsia="SimSun" w:hAnsi="Tahoma" w:cs="Tahoma"/>
          <w:b/>
          <w:bCs/>
          <w:color w:val="002060"/>
          <w:sz w:val="24"/>
          <w:szCs w:val="24"/>
          <w:lang w:val="vi-VN"/>
        </w:rPr>
        <w:tab/>
      </w:r>
      <w:r>
        <w:rPr>
          <w:rFonts w:ascii="Tahoma" w:eastAsia="SimSun" w:hAnsi="Tahoma" w:cs="Tahoma"/>
          <w:b/>
          <w:bCs/>
          <w:color w:val="002060"/>
          <w:sz w:val="24"/>
          <w:szCs w:val="24"/>
          <w:lang w:val="vi-VN"/>
        </w:rPr>
        <w:tab/>
      </w:r>
      <w:r w:rsidRPr="00526814">
        <w:rPr>
          <w:rFonts w:ascii="Tahoma" w:eastAsia="SimSun" w:hAnsi="Tahoma" w:cs="Tahoma"/>
          <w:color w:val="002060"/>
          <w:sz w:val="24"/>
          <w:szCs w:val="24"/>
          <w:lang w:val="vi-VN"/>
        </w:rPr>
        <w:t>1) Pháp là tất cả mọi sự vật mọi hiện tượng.</w:t>
      </w:r>
    </w:p>
    <w:p w14:paraId="5A510AE8" w14:textId="77777777" w:rsidR="006E6294" w:rsidRPr="00526814" w:rsidRDefault="006E6294" w:rsidP="006E6294">
      <w:pPr>
        <w:spacing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526814">
        <w:rPr>
          <w:rFonts w:ascii="Tahoma" w:eastAsia="SimSun" w:hAnsi="Tahoma" w:cs="Tahoma"/>
          <w:color w:val="002060"/>
          <w:sz w:val="24"/>
          <w:szCs w:val="24"/>
          <w:lang w:val="vi-VN"/>
        </w:rPr>
        <w:t>2) Pháp là nguyên lý của vũ trụ hay nguyên tắc tương giao xã hội.</w:t>
      </w:r>
    </w:p>
    <w:p w14:paraId="721C3DDF" w14:textId="77777777" w:rsidR="006E6294" w:rsidRPr="00526814" w:rsidRDefault="006E6294" w:rsidP="006E6294">
      <w:pPr>
        <w:spacing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526814">
        <w:rPr>
          <w:rFonts w:ascii="Tahoma" w:hAnsi="Tahoma" w:cs="Tahoma"/>
          <w:b/>
          <w:bCs/>
          <w:color w:val="002060"/>
          <w:sz w:val="24"/>
          <w:szCs w:val="24"/>
        </w:rPr>
        <w:t>1</w:t>
      </w:r>
      <w:r w:rsidRPr="00526814">
        <w:rPr>
          <w:rFonts w:ascii="Tahoma" w:hAnsi="Tahoma" w:cs="Tahoma"/>
          <w:b/>
          <w:bCs/>
          <w:color w:val="002060"/>
          <w:sz w:val="24"/>
          <w:szCs w:val="24"/>
          <w:lang w:val="vi-VN"/>
        </w:rPr>
        <w:t>.2. Pháp học.</w:t>
      </w:r>
      <w:r w:rsidRPr="00526814">
        <w:rPr>
          <w:rFonts w:ascii="Tahoma" w:hAnsi="Tahoma" w:cs="Tahoma"/>
          <w:color w:val="002060"/>
          <w:sz w:val="24"/>
          <w:szCs w:val="24"/>
          <w:lang w:val="vi-VN"/>
        </w:rPr>
        <w:t xml:space="preserve"> </w:t>
      </w:r>
    </w:p>
    <w:p w14:paraId="407E7AD0" w14:textId="77777777" w:rsidR="006E6294" w:rsidRPr="00526814" w:rsidRDefault="006E6294" w:rsidP="006E6294">
      <w:pPr>
        <w:spacing w:line="360" w:lineRule="auto"/>
        <w:jc w:val="both"/>
        <w:rPr>
          <w:rFonts w:ascii="Tahoma" w:hAnsi="Tahoma" w:cs="Tahoma"/>
          <w:b/>
          <w:bCs/>
          <w:color w:val="002060"/>
          <w:sz w:val="24"/>
          <w:szCs w:val="24"/>
          <w:lang w:val="vi-VN"/>
        </w:rPr>
      </w:pPr>
      <w:r>
        <w:rPr>
          <w:rFonts w:ascii="Tahoma" w:hAnsi="Tahoma" w:cs="Tahoma"/>
          <w:color w:val="002060"/>
          <w:sz w:val="24"/>
          <w:szCs w:val="24"/>
          <w:lang w:val="vi-VN"/>
        </w:rPr>
        <w:tab/>
      </w:r>
      <w:r w:rsidRPr="00526814">
        <w:rPr>
          <w:rFonts w:ascii="Tahoma" w:hAnsi="Tahoma" w:cs="Tahoma"/>
          <w:b/>
          <w:bCs/>
          <w:color w:val="002060"/>
          <w:sz w:val="24"/>
          <w:szCs w:val="24"/>
          <w:lang w:val="vi-VN"/>
        </w:rPr>
        <w:t xml:space="preserve">1.3. </w:t>
      </w:r>
      <w:r w:rsidRPr="00526814">
        <w:rPr>
          <w:rFonts w:ascii="Tahoma" w:hAnsi="Tahoma" w:cs="Tahoma"/>
          <w:b/>
          <w:color w:val="002060"/>
          <w:sz w:val="24"/>
          <w:szCs w:val="24"/>
          <w:lang w:val="vi-VN"/>
        </w:rPr>
        <w:t xml:space="preserve"> </w:t>
      </w:r>
      <w:r w:rsidRPr="00526814">
        <w:rPr>
          <w:rFonts w:ascii="Tahoma" w:hAnsi="Tahoma" w:cs="Tahoma"/>
          <w:b/>
          <w:bCs/>
          <w:color w:val="002060"/>
          <w:sz w:val="24"/>
          <w:szCs w:val="24"/>
          <w:lang w:val="vi-VN"/>
        </w:rPr>
        <w:t>Pháp hành</w:t>
      </w:r>
      <w:r w:rsidRPr="00526814">
        <w:rPr>
          <w:rFonts w:ascii="Tahoma" w:hAnsi="Tahoma" w:cs="Tahoma"/>
          <w:b/>
          <w:color w:val="002060"/>
          <w:sz w:val="24"/>
          <w:szCs w:val="24"/>
          <w:lang w:val="vi-VN"/>
        </w:rPr>
        <w:t>.</w:t>
      </w:r>
    </w:p>
    <w:p w14:paraId="4F3A5F7E" w14:textId="77777777" w:rsidR="006E6294" w:rsidRDefault="006E6294" w:rsidP="006E6294">
      <w:pPr>
        <w:spacing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Pr>
          <w:rFonts w:ascii="Tahoma" w:hAnsi="Tahoma" w:cs="Tahoma"/>
          <w:color w:val="002060"/>
          <w:sz w:val="24"/>
          <w:szCs w:val="24"/>
          <w:lang w:val="vi-VN"/>
        </w:rPr>
        <w:tab/>
      </w:r>
      <w:r w:rsidRPr="00526814">
        <w:rPr>
          <w:rFonts w:ascii="Tahoma" w:hAnsi="Tahoma" w:cs="Tahoma"/>
          <w:color w:val="002060"/>
          <w:sz w:val="24"/>
          <w:szCs w:val="24"/>
          <w:lang w:val="vi-VN"/>
        </w:rPr>
        <w:t>1) Pháp hành định tính – 37 Phẩm trợ đạo.</w:t>
      </w:r>
    </w:p>
    <w:p w14:paraId="0D6E4E20" w14:textId="77777777" w:rsidR="006E6294" w:rsidRDefault="006E6294" w:rsidP="006E6294">
      <w:pPr>
        <w:spacing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Pr>
          <w:rFonts w:ascii="Tahoma" w:hAnsi="Tahoma" w:cs="Tahoma"/>
          <w:color w:val="002060"/>
          <w:sz w:val="24"/>
          <w:szCs w:val="24"/>
          <w:lang w:val="vi-VN"/>
        </w:rPr>
        <w:tab/>
      </w:r>
      <w:r w:rsidRPr="00526814">
        <w:rPr>
          <w:rFonts w:ascii="Tahoma" w:hAnsi="Tahoma" w:cs="Tahoma"/>
          <w:color w:val="002060"/>
          <w:sz w:val="24"/>
          <w:szCs w:val="24"/>
          <w:lang w:val="vi-VN"/>
        </w:rPr>
        <w:t>2) Pháp hành định lượng –  Giới-Định-Tuệ.</w:t>
      </w:r>
    </w:p>
    <w:p w14:paraId="5BB7E3EF" w14:textId="77777777" w:rsidR="006E6294" w:rsidRDefault="006E6294" w:rsidP="006E6294">
      <w:pPr>
        <w:spacing w:line="360" w:lineRule="auto"/>
        <w:jc w:val="both"/>
        <w:rPr>
          <w:rFonts w:ascii="Tahoma" w:hAnsi="Tahoma" w:cs="Tahoma"/>
          <w:b/>
          <w:bCs/>
          <w:color w:val="002060"/>
          <w:sz w:val="24"/>
          <w:szCs w:val="24"/>
          <w:lang w:val="vi-VN"/>
        </w:rPr>
      </w:pPr>
      <w:r>
        <w:rPr>
          <w:rFonts w:ascii="Tahoma" w:hAnsi="Tahoma" w:cs="Tahoma"/>
          <w:color w:val="002060"/>
          <w:sz w:val="24"/>
          <w:szCs w:val="24"/>
          <w:lang w:val="vi-VN"/>
        </w:rPr>
        <w:tab/>
      </w:r>
      <w:r w:rsidRPr="00526814">
        <w:rPr>
          <w:rFonts w:ascii="Tahoma" w:hAnsi="Tahoma" w:cs="Tahoma"/>
          <w:b/>
          <w:bCs/>
          <w:color w:val="002060"/>
          <w:sz w:val="24"/>
          <w:szCs w:val="24"/>
          <w:lang w:val="vi-VN"/>
        </w:rPr>
        <w:t>1.4.</w:t>
      </w:r>
      <w:r w:rsidRPr="00526814">
        <w:rPr>
          <w:rFonts w:ascii="Tahoma" w:hAnsi="Tahoma" w:cs="Tahoma"/>
          <w:color w:val="002060"/>
          <w:sz w:val="24"/>
          <w:szCs w:val="24"/>
        </w:rPr>
        <w:t xml:space="preserve"> </w:t>
      </w:r>
      <w:r w:rsidRPr="00526814">
        <w:rPr>
          <w:rFonts w:ascii="Tahoma" w:hAnsi="Tahoma" w:cs="Tahoma"/>
          <w:b/>
          <w:bCs/>
          <w:color w:val="002060"/>
          <w:sz w:val="24"/>
          <w:szCs w:val="24"/>
          <w:lang w:val="vi-VN"/>
        </w:rPr>
        <w:t xml:space="preserve">Pháp </w:t>
      </w:r>
      <w:r>
        <w:rPr>
          <w:rFonts w:ascii="Tahoma" w:hAnsi="Tahoma" w:cs="Tahoma"/>
          <w:b/>
          <w:bCs/>
          <w:color w:val="002060"/>
          <w:sz w:val="24"/>
          <w:szCs w:val="24"/>
          <w:lang w:val="vi-VN"/>
        </w:rPr>
        <w:t>thành.</w:t>
      </w:r>
    </w:p>
    <w:p w14:paraId="7F0A542D" w14:textId="584C157D" w:rsidR="00ED4D59" w:rsidRDefault="006E6294" w:rsidP="006E6294">
      <w:pPr>
        <w:spacing w:after="360" w:line="360" w:lineRule="auto"/>
        <w:jc w:val="both"/>
        <w:rPr>
          <w:rFonts w:ascii="Tahoma" w:eastAsia="SimSun" w:hAnsi="Tahoma" w:cs="Tahoma"/>
          <w:color w:val="002060"/>
          <w:sz w:val="24"/>
          <w:szCs w:val="24"/>
        </w:rPr>
      </w:pPr>
      <w:r>
        <w:rPr>
          <w:rFonts w:ascii="Tahoma" w:eastAsia="SimSun" w:hAnsi="Tahoma" w:cs="Tahoma"/>
          <w:b/>
          <w:bCs/>
          <w:color w:val="0070C0"/>
          <w:sz w:val="28"/>
          <w:szCs w:val="28"/>
          <w:lang w:val="vi-VN"/>
        </w:rPr>
        <w:t>2</w:t>
      </w:r>
      <w:r w:rsidRPr="00B559C8">
        <w:rPr>
          <w:rFonts w:ascii="Tahoma" w:eastAsia="SimSun" w:hAnsi="Tahoma" w:cs="Tahoma"/>
          <w:b/>
          <w:bCs/>
          <w:color w:val="0070C0"/>
          <w:sz w:val="28"/>
          <w:szCs w:val="28"/>
          <w:lang w:val="vi-VN"/>
        </w:rPr>
        <w:t>.</w:t>
      </w:r>
      <w:r>
        <w:rPr>
          <w:rFonts w:ascii="Tahoma" w:eastAsia="SimSun" w:hAnsi="Tahoma" w:cs="Tahoma"/>
          <w:b/>
          <w:bCs/>
          <w:color w:val="0070C0"/>
          <w:sz w:val="28"/>
          <w:szCs w:val="28"/>
          <w:lang w:val="vi-VN"/>
        </w:rPr>
        <w:t xml:space="preserve"> Văn Tư Tu.</w:t>
      </w:r>
    </w:p>
    <w:p w14:paraId="6E4C7441" w14:textId="6CFFD53C" w:rsidR="006E6294" w:rsidRPr="006E6294" w:rsidRDefault="006E6294" w:rsidP="00ED4D59">
      <w:pPr>
        <w:spacing w:line="360" w:lineRule="auto"/>
        <w:jc w:val="both"/>
        <w:rPr>
          <w:rFonts w:ascii="Tahoma" w:eastAsia="SimSun" w:hAnsi="Tahoma" w:cs="Tahoma"/>
          <w:color w:val="002060"/>
          <w:sz w:val="28"/>
          <w:szCs w:val="28"/>
          <w:lang w:val="vi-VN"/>
        </w:rPr>
      </w:pPr>
      <w:r w:rsidRPr="006E6294">
        <w:rPr>
          <w:rFonts w:ascii="Tahoma" w:eastAsia="SimSun" w:hAnsi="Tahoma" w:cs="Tahoma"/>
          <w:b/>
          <w:bCs/>
          <w:color w:val="002060"/>
          <w:sz w:val="28"/>
          <w:szCs w:val="28"/>
          <w:u w:val="single"/>
        </w:rPr>
        <w:t>NBS</w:t>
      </w:r>
      <w:r w:rsidRPr="006E6294">
        <w:rPr>
          <w:rFonts w:ascii="Tahoma" w:eastAsia="SimSun" w:hAnsi="Tahoma" w:cs="Tahoma"/>
          <w:color w:val="002060"/>
          <w:sz w:val="28"/>
          <w:szCs w:val="28"/>
          <w:lang w:val="vi-VN"/>
        </w:rPr>
        <w:t>: Minh Tâm</w:t>
      </w:r>
      <w:r>
        <w:rPr>
          <w:rFonts w:ascii="Tahoma" w:eastAsia="SimSun" w:hAnsi="Tahoma" w:cs="Tahoma"/>
          <w:color w:val="002060"/>
          <w:sz w:val="28"/>
          <w:szCs w:val="28"/>
          <w:lang w:val="vi-VN"/>
        </w:rPr>
        <w:t xml:space="preserve"> 3/2023</w:t>
      </w:r>
    </w:p>
    <w:p w14:paraId="6AAD6C73" w14:textId="6BBA060C" w:rsidR="00ED4D59" w:rsidRDefault="00EB4EB4" w:rsidP="00ED4D59">
      <w:pPr>
        <w:spacing w:after="240" w:line="360" w:lineRule="auto"/>
        <w:jc w:val="center"/>
        <w:rPr>
          <w:rFonts w:ascii="Tahoma" w:eastAsia="SimSun" w:hAnsi="Tahoma" w:cs="Tahoma"/>
          <w:b/>
          <w:bCs/>
          <w:color w:val="002060"/>
          <w:sz w:val="24"/>
          <w:szCs w:val="24"/>
        </w:rPr>
      </w:pPr>
      <w:r w:rsidRPr="00EB4EB4">
        <w:rPr>
          <w:rFonts w:ascii="Tahoma" w:eastAsia="Calibri" w:hAnsi="Tahoma" w:cs="Tahoma"/>
          <w:b/>
          <w:noProof/>
          <w:color w:val="C00000"/>
          <w:sz w:val="28"/>
          <w:szCs w:val="28"/>
          <w:lang w:val="vi-VN" w:eastAsia="vi-VN"/>
        </w:rPr>
        <w:drawing>
          <wp:inline distT="0" distB="0" distL="0" distR="0" wp14:anchorId="66CC2723" wp14:editId="41065AB5">
            <wp:extent cx="1231850" cy="1388968"/>
            <wp:effectExtent l="19050" t="0" r="6400" b="0"/>
            <wp:docPr id="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 cstate="print"/>
                    <a:srcRect/>
                    <a:stretch>
                      <a:fillRect/>
                    </a:stretch>
                  </pic:blipFill>
                  <pic:spPr bwMode="auto">
                    <a:xfrm>
                      <a:off x="0" y="0"/>
                      <a:ext cx="1231889" cy="1389012"/>
                    </a:xfrm>
                    <a:prstGeom prst="rect">
                      <a:avLst/>
                    </a:prstGeom>
                    <a:noFill/>
                    <a:ln w="9525">
                      <a:noFill/>
                      <a:miter lim="800000"/>
                      <a:headEnd/>
                      <a:tailEnd/>
                    </a:ln>
                  </pic:spPr>
                </pic:pic>
              </a:graphicData>
            </a:graphic>
          </wp:inline>
        </w:drawing>
      </w:r>
    </w:p>
    <w:p w14:paraId="5A86E37C" w14:textId="77777777" w:rsidR="00EB4EB4" w:rsidRDefault="00EB4EB4" w:rsidP="00EB4EB4">
      <w:pPr>
        <w:spacing w:after="0" w:line="276" w:lineRule="auto"/>
        <w:jc w:val="center"/>
        <w:rPr>
          <w:rFonts w:ascii="Tahoma" w:eastAsia="SimSun" w:hAnsi="Tahoma" w:cs="Tahoma"/>
          <w:b/>
          <w:bCs/>
          <w:color w:val="002060"/>
          <w:sz w:val="24"/>
          <w:szCs w:val="24"/>
        </w:rPr>
      </w:pPr>
    </w:p>
    <w:p w14:paraId="0EFD693A" w14:textId="43ADA432" w:rsidR="001328EC" w:rsidRPr="001328EC" w:rsidRDefault="001328EC" w:rsidP="001328EC">
      <w:pPr>
        <w:spacing w:line="360" w:lineRule="auto"/>
        <w:ind w:firstLine="720"/>
        <w:jc w:val="both"/>
        <w:rPr>
          <w:rFonts w:ascii="Tahoma" w:eastAsia="SimSun" w:hAnsi="Tahoma" w:cs="Tahoma"/>
          <w:color w:val="002060"/>
          <w:sz w:val="24"/>
          <w:szCs w:val="24"/>
        </w:rPr>
      </w:pPr>
      <w:r w:rsidRPr="001328EC">
        <w:rPr>
          <w:rFonts w:ascii="Tahoma" w:eastAsia="SimSun" w:hAnsi="Tahoma" w:cs="Tahoma"/>
          <w:b/>
          <w:bCs/>
          <w:color w:val="002060"/>
          <w:sz w:val="24"/>
          <w:szCs w:val="24"/>
        </w:rPr>
        <w:t xml:space="preserve">Tri </w:t>
      </w:r>
      <w:proofErr w:type="spellStart"/>
      <w:r w:rsidRPr="001328EC">
        <w:rPr>
          <w:rFonts w:ascii="Tahoma" w:eastAsia="SimSun" w:hAnsi="Tahoma" w:cs="Tahoma"/>
          <w:b/>
          <w:bCs/>
          <w:color w:val="002060"/>
          <w:sz w:val="24"/>
          <w:szCs w:val="24"/>
        </w:rPr>
        <w:t>Hành</w:t>
      </w:r>
      <w:proofErr w:type="spellEnd"/>
      <w:r w:rsidRPr="001328EC">
        <w:rPr>
          <w:rFonts w:ascii="Tahoma" w:eastAsia="SimSun" w:hAnsi="Tahoma" w:cs="Tahoma"/>
          <w:b/>
          <w:bCs/>
          <w:color w:val="002060"/>
          <w:sz w:val="24"/>
          <w:szCs w:val="24"/>
        </w:rPr>
        <w:t xml:space="preserve"> </w:t>
      </w:r>
      <w:proofErr w:type="spellStart"/>
      <w:r w:rsidRPr="001328EC">
        <w:rPr>
          <w:rFonts w:ascii="Tahoma" w:eastAsia="SimSun" w:hAnsi="Tahoma" w:cs="Tahoma"/>
          <w:b/>
          <w:bCs/>
          <w:color w:val="002060"/>
          <w:sz w:val="24"/>
          <w:szCs w:val="24"/>
        </w:rPr>
        <w:t>hợp</w:t>
      </w:r>
      <w:proofErr w:type="spellEnd"/>
      <w:r w:rsidRPr="001328EC">
        <w:rPr>
          <w:rFonts w:ascii="Tahoma" w:eastAsia="SimSun" w:hAnsi="Tahoma" w:cs="Tahoma"/>
          <w:b/>
          <w:bCs/>
          <w:color w:val="002060"/>
          <w:sz w:val="24"/>
          <w:szCs w:val="24"/>
        </w:rPr>
        <w:t xml:space="preserve"> </w:t>
      </w:r>
      <w:proofErr w:type="spellStart"/>
      <w:r w:rsidRPr="001328EC">
        <w:rPr>
          <w:rFonts w:ascii="Tahoma" w:eastAsia="SimSun" w:hAnsi="Tahoma" w:cs="Tahoma"/>
          <w:b/>
          <w:bCs/>
          <w:color w:val="002060"/>
          <w:sz w:val="24"/>
          <w:szCs w:val="24"/>
        </w:rPr>
        <w:t>nhất</w:t>
      </w:r>
      <w:proofErr w:type="spellEnd"/>
      <w:r w:rsidRPr="001328EC">
        <w:rPr>
          <w:rFonts w:ascii="Tahoma" w:eastAsia="SimSun" w:hAnsi="Tahoma" w:cs="Tahoma"/>
          <w:color w:val="002060"/>
          <w:sz w:val="24"/>
          <w:szCs w:val="24"/>
        </w:rPr>
        <w:t xml:space="preserve"> (</w:t>
      </w:r>
      <w:proofErr w:type="spellStart"/>
      <w:proofErr w:type="gramStart"/>
      <w:r w:rsidRPr="001328EC">
        <w:rPr>
          <w:rFonts w:ascii="Tahoma" w:eastAsia="SimSun" w:hAnsi="Tahoma" w:cs="Tahoma" w:hint="eastAsia"/>
          <w:color w:val="002060"/>
          <w:sz w:val="24"/>
          <w:szCs w:val="24"/>
        </w:rPr>
        <w:t>知行合一</w:t>
      </w:r>
      <w:proofErr w:type="spellEnd"/>
      <w:r w:rsidRPr="001328EC">
        <w:rPr>
          <w:rFonts w:ascii="Tahoma" w:eastAsia="SimSun" w:hAnsi="Tahoma" w:cs="Tahoma"/>
          <w:color w:val="002060"/>
          <w:sz w:val="24"/>
          <w:szCs w:val="24"/>
        </w:rPr>
        <w:t>;  E</w:t>
      </w:r>
      <w:proofErr w:type="gramEnd"/>
      <w:r w:rsidRPr="001328EC">
        <w:rPr>
          <w:rFonts w:ascii="Tahoma" w:eastAsia="SimSun" w:hAnsi="Tahoma" w:cs="Tahoma"/>
          <w:color w:val="002060"/>
          <w:sz w:val="24"/>
          <w:szCs w:val="24"/>
        </w:rPr>
        <w:t xml:space="preserve">: The unity of inner knowledge and action), </w:t>
      </w:r>
      <w:proofErr w:type="spellStart"/>
      <w:r w:rsidRPr="001328EC">
        <w:rPr>
          <w:rFonts w:ascii="Tahoma" w:eastAsia="SimSun" w:hAnsi="Tahoma" w:cs="Tahoma"/>
          <w:color w:val="002060"/>
          <w:sz w:val="24"/>
          <w:szCs w:val="24"/>
        </w:rPr>
        <w:t>với</w:t>
      </w:r>
      <w:proofErr w:type="spellEnd"/>
      <w:r w:rsidRPr="001328EC">
        <w:rPr>
          <w:rFonts w:ascii="Tahoma" w:eastAsia="SimSun" w:hAnsi="Tahoma" w:cs="Tahoma"/>
          <w:color w:val="002060"/>
          <w:sz w:val="24"/>
          <w:szCs w:val="24"/>
        </w:rPr>
        <w:t>:</w:t>
      </w:r>
    </w:p>
    <w:p w14:paraId="2ABA9144" w14:textId="77777777" w:rsidR="001328EC" w:rsidRPr="001328EC" w:rsidRDefault="001328EC" w:rsidP="001328EC">
      <w:pPr>
        <w:spacing w:after="0" w:line="360" w:lineRule="auto"/>
        <w:jc w:val="both"/>
        <w:rPr>
          <w:rFonts w:ascii="Tahoma" w:eastAsia="SimSun" w:hAnsi="Tahoma" w:cs="Tahoma"/>
          <w:color w:val="002060"/>
          <w:sz w:val="24"/>
          <w:szCs w:val="24"/>
        </w:rPr>
      </w:pPr>
      <w:r w:rsidRPr="001328EC">
        <w:rPr>
          <w:rFonts w:ascii="Tahoma" w:eastAsia="SimSun" w:hAnsi="Tahoma" w:cs="Tahoma"/>
          <w:color w:val="002060"/>
          <w:sz w:val="24"/>
          <w:szCs w:val="24"/>
        </w:rPr>
        <w:tab/>
        <w:t xml:space="preserve">- Tri </w:t>
      </w:r>
      <w:r w:rsidRPr="001328EC">
        <w:rPr>
          <w:rFonts w:ascii="Tahoma" w:eastAsia="SimSun" w:hAnsi="Tahoma" w:cs="Tahoma" w:hint="eastAsia"/>
          <w:color w:val="002060"/>
          <w:sz w:val="24"/>
          <w:szCs w:val="24"/>
        </w:rPr>
        <w:t>知</w:t>
      </w:r>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là</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i/>
          <w:iCs/>
          <w:color w:val="002060"/>
          <w:sz w:val="24"/>
          <w:szCs w:val="24"/>
        </w:rPr>
        <w:t>hiểu</w:t>
      </w:r>
      <w:proofErr w:type="spellEnd"/>
      <w:r w:rsidRPr="001328EC">
        <w:rPr>
          <w:rFonts w:ascii="Tahoma" w:eastAsia="SimSun" w:hAnsi="Tahoma" w:cs="Tahoma"/>
          <w:i/>
          <w:iCs/>
          <w:color w:val="002060"/>
          <w:sz w:val="24"/>
          <w:szCs w:val="24"/>
        </w:rPr>
        <w:t xml:space="preserve"> </w:t>
      </w:r>
      <w:proofErr w:type="spellStart"/>
      <w:r w:rsidRPr="001328EC">
        <w:rPr>
          <w:rFonts w:ascii="Tahoma" w:eastAsia="SimSun" w:hAnsi="Tahoma" w:cs="Tahoma"/>
          <w:i/>
          <w:iCs/>
          <w:color w:val="002060"/>
          <w:sz w:val="24"/>
          <w:szCs w:val="24"/>
        </w:rPr>
        <w:t>biết</w:t>
      </w:r>
      <w:proofErr w:type="spellEnd"/>
      <w:r w:rsidRPr="001328EC">
        <w:rPr>
          <w:rFonts w:ascii="Tahoma" w:eastAsia="SimSun" w:hAnsi="Tahoma" w:cs="Tahoma"/>
          <w:color w:val="002060"/>
          <w:sz w:val="24"/>
          <w:szCs w:val="24"/>
        </w:rPr>
        <w:t>.</w:t>
      </w:r>
      <w:r w:rsidRPr="001328EC">
        <w:rPr>
          <w:rFonts w:ascii="Tahoma" w:eastAsia="SimSun" w:hAnsi="Tahoma" w:cs="Tahoma"/>
          <w:color w:val="002060"/>
          <w:sz w:val="24"/>
          <w:szCs w:val="24"/>
        </w:rPr>
        <w:tab/>
      </w:r>
      <w:r w:rsidRPr="001328EC">
        <w:rPr>
          <w:rFonts w:ascii="Tahoma" w:eastAsia="SimSun" w:hAnsi="Tahoma" w:cs="Tahoma"/>
          <w:color w:val="002060"/>
          <w:sz w:val="24"/>
          <w:szCs w:val="24"/>
        </w:rPr>
        <w:tab/>
      </w:r>
      <w:r w:rsidRPr="001328EC">
        <w:rPr>
          <w:rFonts w:ascii="Tahoma" w:eastAsia="SimSun" w:hAnsi="Tahoma" w:cs="Tahoma"/>
          <w:color w:val="002060"/>
          <w:sz w:val="24"/>
          <w:szCs w:val="24"/>
        </w:rPr>
        <w:tab/>
      </w:r>
      <w:r w:rsidRPr="001328EC">
        <w:rPr>
          <w:rFonts w:ascii="Tahoma" w:eastAsia="SimSun" w:hAnsi="Tahoma" w:cs="Tahoma"/>
          <w:color w:val="002060"/>
          <w:sz w:val="24"/>
          <w:szCs w:val="24"/>
        </w:rPr>
        <w:tab/>
        <w:t xml:space="preserve">- </w:t>
      </w:r>
      <w:proofErr w:type="spellStart"/>
      <w:r w:rsidRPr="001328EC">
        <w:rPr>
          <w:rFonts w:ascii="Tahoma" w:eastAsia="SimSun" w:hAnsi="Tahoma" w:cs="Tahoma"/>
          <w:color w:val="002060"/>
          <w:sz w:val="24"/>
          <w:szCs w:val="24"/>
        </w:rPr>
        <w:t>Hành</w:t>
      </w:r>
      <w:proofErr w:type="spellEnd"/>
      <w:r w:rsidRPr="001328EC">
        <w:rPr>
          <w:rFonts w:ascii="Tahoma" w:eastAsia="SimSun" w:hAnsi="Tahoma" w:cs="Tahoma"/>
          <w:color w:val="002060"/>
          <w:sz w:val="24"/>
          <w:szCs w:val="24"/>
        </w:rPr>
        <w:t xml:space="preserve"> </w:t>
      </w:r>
      <w:r w:rsidRPr="001328EC">
        <w:rPr>
          <w:rFonts w:ascii="Tahoma" w:eastAsia="SimSun" w:hAnsi="Tahoma" w:cs="Tahoma" w:hint="eastAsia"/>
          <w:color w:val="002060"/>
          <w:sz w:val="24"/>
          <w:szCs w:val="24"/>
        </w:rPr>
        <w:t>行</w:t>
      </w:r>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là</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i/>
          <w:iCs/>
          <w:color w:val="002060"/>
          <w:sz w:val="24"/>
          <w:szCs w:val="24"/>
        </w:rPr>
        <w:t>làm</w:t>
      </w:r>
      <w:proofErr w:type="spellEnd"/>
      <w:r w:rsidRPr="001328EC">
        <w:rPr>
          <w:rFonts w:ascii="Tahoma" w:eastAsia="SimSun" w:hAnsi="Tahoma" w:cs="Tahoma"/>
          <w:i/>
          <w:iCs/>
          <w:color w:val="002060"/>
          <w:sz w:val="24"/>
          <w:szCs w:val="24"/>
        </w:rPr>
        <w:t xml:space="preserve">, </w:t>
      </w:r>
      <w:proofErr w:type="spellStart"/>
      <w:r w:rsidRPr="001328EC">
        <w:rPr>
          <w:rFonts w:ascii="Tahoma" w:eastAsia="SimSun" w:hAnsi="Tahoma" w:cs="Tahoma"/>
          <w:i/>
          <w:iCs/>
          <w:color w:val="002060"/>
          <w:sz w:val="24"/>
          <w:szCs w:val="24"/>
        </w:rPr>
        <w:t>thật</w:t>
      </w:r>
      <w:proofErr w:type="spellEnd"/>
      <w:r w:rsidRPr="001328EC">
        <w:rPr>
          <w:rFonts w:ascii="Tahoma" w:eastAsia="SimSun" w:hAnsi="Tahoma" w:cs="Tahoma"/>
          <w:i/>
          <w:iCs/>
          <w:color w:val="002060"/>
          <w:sz w:val="24"/>
          <w:szCs w:val="24"/>
        </w:rPr>
        <w:t xml:space="preserve"> </w:t>
      </w:r>
      <w:proofErr w:type="spellStart"/>
      <w:r w:rsidRPr="001328EC">
        <w:rPr>
          <w:rFonts w:ascii="Tahoma" w:eastAsia="SimSun" w:hAnsi="Tahoma" w:cs="Tahoma"/>
          <w:i/>
          <w:iCs/>
          <w:color w:val="002060"/>
          <w:sz w:val="24"/>
          <w:szCs w:val="24"/>
        </w:rPr>
        <w:t>làm</w:t>
      </w:r>
      <w:proofErr w:type="spellEnd"/>
      <w:r w:rsidRPr="001328EC">
        <w:rPr>
          <w:rFonts w:ascii="Tahoma" w:eastAsia="SimSun" w:hAnsi="Tahoma" w:cs="Tahoma"/>
          <w:color w:val="002060"/>
          <w:sz w:val="24"/>
          <w:szCs w:val="24"/>
        </w:rPr>
        <w:t>.</w:t>
      </w:r>
    </w:p>
    <w:p w14:paraId="5263A436" w14:textId="77777777" w:rsidR="001328EC" w:rsidRPr="001328EC" w:rsidRDefault="001328EC" w:rsidP="001328EC">
      <w:pPr>
        <w:spacing w:line="360" w:lineRule="auto"/>
        <w:jc w:val="both"/>
        <w:rPr>
          <w:rFonts w:ascii="Tahoma" w:eastAsia="SimSun" w:hAnsi="Tahoma" w:cs="Tahoma"/>
          <w:color w:val="002060"/>
          <w:sz w:val="24"/>
          <w:szCs w:val="24"/>
        </w:rPr>
      </w:pPr>
      <w:r w:rsidRPr="001328EC">
        <w:rPr>
          <w:rFonts w:ascii="Tahoma" w:eastAsia="SimSun" w:hAnsi="Tahoma" w:cs="Tahoma"/>
          <w:color w:val="002060"/>
          <w:sz w:val="24"/>
          <w:szCs w:val="24"/>
        </w:rPr>
        <w:lastRenderedPageBreak/>
        <w:tab/>
        <w:t xml:space="preserve">- </w:t>
      </w:r>
      <w:proofErr w:type="spellStart"/>
      <w:r w:rsidRPr="001328EC">
        <w:rPr>
          <w:rFonts w:ascii="Tahoma" w:eastAsia="SimSun" w:hAnsi="Tahoma" w:cs="Tahoma"/>
          <w:color w:val="002060"/>
          <w:sz w:val="24"/>
          <w:szCs w:val="24"/>
        </w:rPr>
        <w:t>Hợp</w:t>
      </w:r>
      <w:proofErr w:type="spellEnd"/>
      <w:r w:rsidRPr="001328EC">
        <w:rPr>
          <w:rFonts w:ascii="Tahoma" w:eastAsia="SimSun" w:hAnsi="Tahoma" w:cs="Tahoma"/>
          <w:color w:val="002060"/>
          <w:sz w:val="24"/>
          <w:szCs w:val="24"/>
        </w:rPr>
        <w:t xml:space="preserve"> </w:t>
      </w:r>
      <w:r w:rsidRPr="001328EC">
        <w:rPr>
          <w:rFonts w:ascii="Tahoma" w:eastAsia="SimSun" w:hAnsi="Tahoma" w:cs="Tahoma" w:hint="eastAsia"/>
          <w:color w:val="002060"/>
          <w:sz w:val="24"/>
          <w:szCs w:val="24"/>
        </w:rPr>
        <w:t>合</w:t>
      </w:r>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là</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i/>
          <w:iCs/>
          <w:color w:val="002060"/>
          <w:sz w:val="24"/>
          <w:szCs w:val="24"/>
        </w:rPr>
        <w:t>cùng</w:t>
      </w:r>
      <w:proofErr w:type="spellEnd"/>
      <w:r w:rsidRPr="001328EC">
        <w:rPr>
          <w:rFonts w:ascii="Tahoma" w:eastAsia="SimSun" w:hAnsi="Tahoma" w:cs="Tahoma"/>
          <w:i/>
          <w:iCs/>
          <w:color w:val="002060"/>
          <w:sz w:val="24"/>
          <w:szCs w:val="24"/>
        </w:rPr>
        <w:t xml:space="preserve"> </w:t>
      </w:r>
      <w:proofErr w:type="spellStart"/>
      <w:r w:rsidRPr="001328EC">
        <w:rPr>
          <w:rFonts w:ascii="Tahoma" w:eastAsia="SimSun" w:hAnsi="Tahoma" w:cs="Tahoma"/>
          <w:i/>
          <w:iCs/>
          <w:color w:val="002060"/>
          <w:sz w:val="24"/>
          <w:szCs w:val="24"/>
        </w:rPr>
        <w:t>nhau</w:t>
      </w:r>
      <w:proofErr w:type="spellEnd"/>
      <w:r w:rsidRPr="001328EC">
        <w:rPr>
          <w:rFonts w:ascii="Tahoma" w:eastAsia="SimSun" w:hAnsi="Tahoma" w:cs="Tahoma"/>
          <w:i/>
          <w:iCs/>
          <w:color w:val="002060"/>
          <w:sz w:val="24"/>
          <w:szCs w:val="24"/>
        </w:rPr>
        <w:t xml:space="preserve">, </w:t>
      </w:r>
      <w:proofErr w:type="spellStart"/>
      <w:r w:rsidRPr="001328EC">
        <w:rPr>
          <w:rFonts w:ascii="Tahoma" w:eastAsia="SimSun" w:hAnsi="Tahoma" w:cs="Tahoma"/>
          <w:i/>
          <w:iCs/>
          <w:color w:val="002060"/>
          <w:sz w:val="24"/>
          <w:szCs w:val="24"/>
        </w:rPr>
        <w:t>gộp</w:t>
      </w:r>
      <w:proofErr w:type="spellEnd"/>
      <w:r w:rsidRPr="001328EC">
        <w:rPr>
          <w:rFonts w:ascii="Tahoma" w:eastAsia="SimSun" w:hAnsi="Tahoma" w:cs="Tahoma"/>
          <w:i/>
          <w:iCs/>
          <w:color w:val="002060"/>
          <w:sz w:val="24"/>
          <w:szCs w:val="24"/>
        </w:rPr>
        <w:t xml:space="preserve"> </w:t>
      </w:r>
      <w:proofErr w:type="spellStart"/>
      <w:r w:rsidRPr="001328EC">
        <w:rPr>
          <w:rFonts w:ascii="Tahoma" w:eastAsia="SimSun" w:hAnsi="Tahoma" w:cs="Tahoma"/>
          <w:i/>
          <w:iCs/>
          <w:color w:val="002060"/>
          <w:sz w:val="24"/>
          <w:szCs w:val="24"/>
        </w:rPr>
        <w:t>lại</w:t>
      </w:r>
      <w:proofErr w:type="spellEnd"/>
      <w:r w:rsidRPr="001328EC">
        <w:rPr>
          <w:rFonts w:ascii="Tahoma" w:eastAsia="SimSun" w:hAnsi="Tahoma" w:cs="Tahoma"/>
          <w:color w:val="002060"/>
          <w:sz w:val="24"/>
          <w:szCs w:val="24"/>
        </w:rPr>
        <w:t>.</w:t>
      </w:r>
      <w:r w:rsidRPr="001328EC">
        <w:rPr>
          <w:rFonts w:ascii="Tahoma" w:eastAsia="SimSun" w:hAnsi="Tahoma" w:cs="Tahoma"/>
          <w:color w:val="002060"/>
          <w:sz w:val="24"/>
          <w:szCs w:val="24"/>
        </w:rPr>
        <w:tab/>
      </w:r>
      <w:r w:rsidRPr="001328EC">
        <w:rPr>
          <w:rFonts w:ascii="Tahoma" w:eastAsia="SimSun" w:hAnsi="Tahoma" w:cs="Tahoma"/>
          <w:color w:val="002060"/>
          <w:sz w:val="24"/>
          <w:szCs w:val="24"/>
        </w:rPr>
        <w:tab/>
        <w:t xml:space="preserve">- </w:t>
      </w:r>
      <w:proofErr w:type="spellStart"/>
      <w:r w:rsidRPr="001328EC">
        <w:rPr>
          <w:rFonts w:ascii="Tahoma" w:eastAsia="SimSun" w:hAnsi="Tahoma" w:cs="Tahoma"/>
          <w:color w:val="002060"/>
          <w:sz w:val="24"/>
          <w:szCs w:val="24"/>
        </w:rPr>
        <w:t>Nhất</w:t>
      </w:r>
      <w:proofErr w:type="spellEnd"/>
      <w:r w:rsidRPr="001328EC">
        <w:rPr>
          <w:rFonts w:ascii="Tahoma" w:eastAsia="SimSun" w:hAnsi="Tahoma" w:cs="Tahoma"/>
          <w:color w:val="002060"/>
          <w:sz w:val="24"/>
          <w:szCs w:val="24"/>
        </w:rPr>
        <w:t xml:space="preserve"> </w:t>
      </w:r>
      <w:r w:rsidRPr="001328EC">
        <w:rPr>
          <w:rFonts w:ascii="Tahoma" w:eastAsia="SimSun" w:hAnsi="Tahoma" w:cs="Tahoma" w:hint="eastAsia"/>
          <w:color w:val="002060"/>
          <w:sz w:val="24"/>
          <w:szCs w:val="24"/>
        </w:rPr>
        <w:t>一</w:t>
      </w:r>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là</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i/>
          <w:iCs/>
          <w:color w:val="002060"/>
          <w:sz w:val="24"/>
          <w:szCs w:val="24"/>
        </w:rPr>
        <w:t>một</w:t>
      </w:r>
      <w:proofErr w:type="spellEnd"/>
      <w:r w:rsidRPr="001328EC">
        <w:rPr>
          <w:rFonts w:ascii="Tahoma" w:eastAsia="SimSun" w:hAnsi="Tahoma" w:cs="Tahoma"/>
          <w:color w:val="002060"/>
          <w:sz w:val="24"/>
          <w:szCs w:val="24"/>
        </w:rPr>
        <w:t>.</w:t>
      </w:r>
    </w:p>
    <w:p w14:paraId="38B62EED" w14:textId="06A83165" w:rsidR="001328EC" w:rsidRDefault="001328EC" w:rsidP="001328EC">
      <w:pPr>
        <w:spacing w:line="360" w:lineRule="auto"/>
        <w:ind w:firstLine="720"/>
        <w:jc w:val="both"/>
        <w:rPr>
          <w:rFonts w:ascii="Tahoma" w:eastAsia="SimSun" w:hAnsi="Tahoma" w:cs="Tahoma"/>
          <w:color w:val="002060"/>
          <w:sz w:val="24"/>
          <w:szCs w:val="24"/>
        </w:rPr>
      </w:pPr>
      <w:r w:rsidRPr="001328EC">
        <w:rPr>
          <w:rFonts w:ascii="Tahoma" w:eastAsia="SimSun" w:hAnsi="Tahoma" w:cs="Tahoma"/>
          <w:color w:val="002060"/>
          <w:sz w:val="24"/>
          <w:szCs w:val="24"/>
        </w:rPr>
        <w:t xml:space="preserve">Theo </w:t>
      </w:r>
      <w:proofErr w:type="spellStart"/>
      <w:r w:rsidRPr="001328EC">
        <w:rPr>
          <w:rFonts w:ascii="Tahoma" w:eastAsia="SimSun" w:hAnsi="Tahoma" w:cs="Tahoma"/>
          <w:color w:val="002060"/>
          <w:sz w:val="24"/>
          <w:szCs w:val="24"/>
        </w:rPr>
        <w:t>đó</w:t>
      </w:r>
      <w:proofErr w:type="spellEnd"/>
      <w:r w:rsidRPr="001328EC">
        <w:rPr>
          <w:rFonts w:ascii="Tahoma" w:eastAsia="SimSun" w:hAnsi="Tahoma" w:cs="Tahoma"/>
          <w:color w:val="002060"/>
          <w:sz w:val="24"/>
          <w:szCs w:val="24"/>
        </w:rPr>
        <w:t xml:space="preserve">, </w:t>
      </w:r>
      <w:r w:rsidRPr="003716B2">
        <w:rPr>
          <w:rFonts w:ascii="Tahoma" w:eastAsia="SimSun" w:hAnsi="Tahoma" w:cs="Tahoma"/>
          <w:color w:val="002060"/>
          <w:sz w:val="24"/>
          <w:szCs w:val="24"/>
          <w:u w:val="single"/>
        </w:rPr>
        <w:t xml:space="preserve">Tri </w:t>
      </w:r>
      <w:proofErr w:type="spellStart"/>
      <w:r w:rsidRPr="003716B2">
        <w:rPr>
          <w:rFonts w:ascii="Tahoma" w:eastAsia="SimSun" w:hAnsi="Tahoma" w:cs="Tahoma"/>
          <w:color w:val="002060"/>
          <w:sz w:val="24"/>
          <w:szCs w:val="24"/>
          <w:u w:val="single"/>
        </w:rPr>
        <w:t>Hành</w:t>
      </w:r>
      <w:proofErr w:type="spellEnd"/>
      <w:r w:rsidRPr="003716B2">
        <w:rPr>
          <w:rFonts w:ascii="Tahoma" w:eastAsia="SimSun" w:hAnsi="Tahoma" w:cs="Tahoma"/>
          <w:color w:val="002060"/>
          <w:sz w:val="24"/>
          <w:szCs w:val="24"/>
          <w:u w:val="single"/>
        </w:rPr>
        <w:t xml:space="preserve"> </w:t>
      </w:r>
      <w:proofErr w:type="spellStart"/>
      <w:r w:rsidRPr="003716B2">
        <w:rPr>
          <w:rFonts w:ascii="Tahoma" w:eastAsia="SimSun" w:hAnsi="Tahoma" w:cs="Tahoma"/>
          <w:color w:val="002060"/>
          <w:sz w:val="24"/>
          <w:szCs w:val="24"/>
          <w:u w:val="single"/>
        </w:rPr>
        <w:t>hợp</w:t>
      </w:r>
      <w:proofErr w:type="spellEnd"/>
      <w:r w:rsidRPr="003716B2">
        <w:rPr>
          <w:rFonts w:ascii="Tahoma" w:eastAsia="SimSun" w:hAnsi="Tahoma" w:cs="Tahoma"/>
          <w:color w:val="002060"/>
          <w:sz w:val="24"/>
          <w:szCs w:val="24"/>
          <w:u w:val="single"/>
        </w:rPr>
        <w:t xml:space="preserve"> </w:t>
      </w:r>
      <w:proofErr w:type="spellStart"/>
      <w:r w:rsidRPr="003716B2">
        <w:rPr>
          <w:rFonts w:ascii="Tahoma" w:eastAsia="SimSun" w:hAnsi="Tahoma" w:cs="Tahoma"/>
          <w:color w:val="002060"/>
          <w:sz w:val="24"/>
          <w:szCs w:val="24"/>
          <w:u w:val="single"/>
        </w:rPr>
        <w:t>nhất</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có</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nghĩa</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là</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hiểu</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biết</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và</w:t>
      </w:r>
      <w:proofErr w:type="spellEnd"/>
      <w:r w:rsidRPr="001328EC">
        <w:rPr>
          <w:rFonts w:ascii="Tahoma" w:eastAsia="SimSun" w:hAnsi="Tahoma" w:cs="Tahoma"/>
          <w:color w:val="002060"/>
          <w:sz w:val="24"/>
          <w:szCs w:val="24"/>
        </w:rPr>
        <w:t xml:space="preserve"> </w:t>
      </w:r>
      <w:bookmarkStart w:id="0" w:name="_Hlk128471198"/>
      <w:proofErr w:type="spellStart"/>
      <w:r w:rsidRPr="001328EC">
        <w:rPr>
          <w:rFonts w:ascii="Tahoma" w:eastAsia="SimSun" w:hAnsi="Tahoma" w:cs="Tahoma"/>
          <w:color w:val="002060"/>
          <w:sz w:val="24"/>
          <w:szCs w:val="24"/>
        </w:rPr>
        <w:t>thực</w:t>
      </w:r>
      <w:bookmarkEnd w:id="0"/>
      <w:proofErr w:type="spellEnd"/>
      <w:r w:rsidRPr="001328EC">
        <w:rPr>
          <w:rFonts w:ascii="Tahoma" w:eastAsia="SimSun" w:hAnsi="Tahoma" w:cs="Tahoma"/>
          <w:color w:val="002060"/>
          <w:sz w:val="24"/>
          <w:szCs w:val="24"/>
        </w:rPr>
        <w:t xml:space="preserve"> </w:t>
      </w:r>
      <w:proofErr w:type="spellStart"/>
      <w:r>
        <w:rPr>
          <w:rFonts w:ascii="Tahoma" w:eastAsia="SimSun" w:hAnsi="Tahoma" w:cs="Tahoma"/>
          <w:color w:val="002060"/>
          <w:sz w:val="24"/>
          <w:szCs w:val="24"/>
        </w:rPr>
        <w:t>làm</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phải</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đi</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đôi</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với</w:t>
      </w:r>
      <w:proofErr w:type="spellEnd"/>
      <w:r w:rsidRPr="001328EC">
        <w:rPr>
          <w:rFonts w:ascii="Tahoma" w:eastAsia="SimSun" w:hAnsi="Tahoma" w:cs="Tahoma"/>
          <w:color w:val="002060"/>
          <w:sz w:val="24"/>
          <w:szCs w:val="24"/>
        </w:rPr>
        <w:t xml:space="preserve"> </w:t>
      </w:r>
      <w:proofErr w:type="spellStart"/>
      <w:r w:rsidRPr="001328EC">
        <w:rPr>
          <w:rFonts w:ascii="Tahoma" w:eastAsia="SimSun" w:hAnsi="Tahoma" w:cs="Tahoma"/>
          <w:color w:val="002060"/>
          <w:sz w:val="24"/>
          <w:szCs w:val="24"/>
        </w:rPr>
        <w:t>nhau</w:t>
      </w:r>
      <w:proofErr w:type="spellEnd"/>
      <w:r w:rsidRPr="001328EC">
        <w:rPr>
          <w:rFonts w:ascii="Tahoma" w:eastAsia="SimSun" w:hAnsi="Tahoma" w:cs="Tahoma"/>
          <w:color w:val="002060"/>
          <w:sz w:val="24"/>
          <w:szCs w:val="24"/>
        </w:rPr>
        <w:t>".</w:t>
      </w:r>
    </w:p>
    <w:p w14:paraId="50FE3CF8" w14:textId="11956650" w:rsidR="001328EC" w:rsidRDefault="001328EC" w:rsidP="001328EC">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rPr>
        <w:tab/>
      </w:r>
      <w:proofErr w:type="spellStart"/>
      <w:r>
        <w:rPr>
          <w:rFonts w:ascii="Tahoma" w:eastAsia="SimSun" w:hAnsi="Tahoma" w:cs="Tahoma"/>
          <w:color w:val="002060"/>
          <w:sz w:val="24"/>
          <w:szCs w:val="24"/>
        </w:rPr>
        <w:t>T</w:t>
      </w:r>
      <w:r w:rsidRPr="001328EC">
        <w:rPr>
          <w:rFonts w:ascii="Tahoma" w:eastAsia="SimSun" w:hAnsi="Tahoma" w:cs="Tahoma"/>
          <w:color w:val="002060"/>
          <w:sz w:val="24"/>
          <w:szCs w:val="24"/>
        </w:rPr>
        <w:t>hực</w:t>
      </w:r>
      <w:proofErr w:type="spellEnd"/>
      <w:r>
        <w:rPr>
          <w:rFonts w:ascii="Tahoma" w:eastAsia="SimSun" w:hAnsi="Tahoma" w:cs="Tahoma"/>
          <w:color w:val="002060"/>
          <w:sz w:val="24"/>
          <w:szCs w:val="24"/>
          <w:lang w:val="vi-VN"/>
        </w:rPr>
        <w:t xml:space="preserve"> tế là xưa nay, một người </w:t>
      </w:r>
      <w:r w:rsidR="00E80B35">
        <w:rPr>
          <w:rFonts w:ascii="Tahoma" w:eastAsia="SimSun" w:hAnsi="Tahoma" w:cs="Tahoma"/>
          <w:color w:val="002060"/>
          <w:sz w:val="24"/>
          <w:szCs w:val="24"/>
          <w:lang w:val="vi-VN"/>
        </w:rPr>
        <w:t xml:space="preserve">muốn được sống tốt </w:t>
      </w:r>
      <w:r>
        <w:rPr>
          <w:rFonts w:ascii="Tahoma" w:eastAsia="SimSun" w:hAnsi="Tahoma" w:cs="Tahoma"/>
          <w:color w:val="002060"/>
          <w:sz w:val="24"/>
          <w:szCs w:val="24"/>
          <w:lang w:val="vi-VN"/>
        </w:rPr>
        <w:t>hay một nước</w:t>
      </w:r>
      <w:r w:rsidR="00E80B35" w:rsidRPr="00E80B35">
        <w:rPr>
          <w:rFonts w:ascii="Tahoma" w:eastAsia="SimSun" w:hAnsi="Tahoma" w:cs="Tahoma"/>
          <w:color w:val="002060"/>
          <w:sz w:val="24"/>
          <w:szCs w:val="24"/>
          <w:lang w:val="vi-VN"/>
        </w:rPr>
        <w:t xml:space="preserve"> </w:t>
      </w:r>
      <w:r w:rsidR="00E80B35">
        <w:rPr>
          <w:rFonts w:ascii="Tahoma" w:eastAsia="SimSun" w:hAnsi="Tahoma" w:cs="Tahoma"/>
          <w:color w:val="002060"/>
          <w:sz w:val="24"/>
          <w:szCs w:val="24"/>
          <w:lang w:val="vi-VN"/>
        </w:rPr>
        <w:t>muốn được hùng mạnh</w:t>
      </w:r>
      <w:r>
        <w:rPr>
          <w:rFonts w:ascii="Tahoma" w:eastAsia="SimSun" w:hAnsi="Tahoma" w:cs="Tahoma"/>
          <w:color w:val="002060"/>
          <w:sz w:val="24"/>
          <w:szCs w:val="24"/>
          <w:lang w:val="vi-VN"/>
        </w:rPr>
        <w:t xml:space="preserve">, thì con người phải được giáo dục, học để có sự hiểu biết về đạo đức bản </w:t>
      </w:r>
      <w:r w:rsidR="008777ED">
        <w:rPr>
          <w:rFonts w:ascii="Tahoma" w:eastAsia="SimSun" w:hAnsi="Tahoma" w:cs="Tahoma"/>
          <w:color w:val="002060"/>
          <w:sz w:val="24"/>
          <w:szCs w:val="24"/>
          <w:lang w:val="vi-VN"/>
        </w:rPr>
        <w:t>thân,</w:t>
      </w:r>
      <w:r>
        <w:rPr>
          <w:rFonts w:ascii="Tahoma" w:eastAsia="SimSun" w:hAnsi="Tahoma" w:cs="Tahoma"/>
          <w:color w:val="002060"/>
          <w:sz w:val="24"/>
          <w:szCs w:val="24"/>
          <w:lang w:val="vi-VN"/>
        </w:rPr>
        <w:t xml:space="preserve"> và</w:t>
      </w:r>
      <w:r w:rsidR="008777ED">
        <w:rPr>
          <w:rFonts w:ascii="Tahoma" w:eastAsia="SimSun" w:hAnsi="Tahoma" w:cs="Tahoma"/>
          <w:color w:val="002060"/>
          <w:sz w:val="24"/>
          <w:szCs w:val="24"/>
          <w:lang w:val="vi-VN"/>
        </w:rPr>
        <w:t xml:space="preserve"> về</w:t>
      </w:r>
      <w:r>
        <w:rPr>
          <w:rFonts w:ascii="Tahoma" w:eastAsia="SimSun" w:hAnsi="Tahoma" w:cs="Tahoma"/>
          <w:color w:val="002060"/>
          <w:sz w:val="24"/>
          <w:szCs w:val="24"/>
          <w:lang w:val="vi-VN"/>
        </w:rPr>
        <w:t xml:space="preserve"> kỹ năng </w:t>
      </w:r>
      <w:r w:rsidR="00E80B35">
        <w:rPr>
          <w:rFonts w:ascii="Tahoma" w:eastAsia="SimSun" w:hAnsi="Tahoma" w:cs="Tahoma"/>
          <w:color w:val="002060"/>
          <w:sz w:val="24"/>
          <w:szCs w:val="24"/>
          <w:lang w:val="vi-VN"/>
        </w:rPr>
        <w:t>để xây dựng xã hội</w:t>
      </w:r>
      <w:r w:rsidR="00145D44">
        <w:rPr>
          <w:rFonts w:ascii="Tahoma" w:eastAsia="SimSun" w:hAnsi="Tahoma" w:cs="Tahoma"/>
          <w:color w:val="002060"/>
          <w:sz w:val="24"/>
          <w:szCs w:val="24"/>
          <w:lang w:val="vi-VN"/>
        </w:rPr>
        <w:t xml:space="preserve"> theo sự hiểu biết này</w:t>
      </w:r>
      <w:r w:rsidR="00E80B35">
        <w:rPr>
          <w:rFonts w:ascii="Tahoma" w:eastAsia="SimSun" w:hAnsi="Tahoma" w:cs="Tahoma"/>
          <w:color w:val="002060"/>
          <w:sz w:val="24"/>
          <w:szCs w:val="24"/>
          <w:lang w:val="vi-VN"/>
        </w:rPr>
        <w:t>.</w:t>
      </w:r>
    </w:p>
    <w:p w14:paraId="4229C782" w14:textId="3135EA1E" w:rsidR="008B3DC7" w:rsidRPr="008C07AF" w:rsidRDefault="008B3DC7" w:rsidP="008B3DC7">
      <w:pPr>
        <w:spacing w:after="0" w:line="360" w:lineRule="auto"/>
        <w:jc w:val="center"/>
        <w:rPr>
          <w:rFonts w:ascii="Tahoma" w:eastAsia="SimSun" w:hAnsi="Tahoma" w:cs="Tahoma"/>
          <w:color w:val="833C0B" w:themeColor="accent2" w:themeShade="80"/>
          <w:sz w:val="28"/>
          <w:szCs w:val="28"/>
          <w:lang w:val="vi-VN"/>
        </w:rPr>
      </w:pPr>
      <w:r w:rsidRPr="008C07AF">
        <w:rPr>
          <w:rFonts w:ascii="Tahoma" w:eastAsia="SimSun" w:hAnsi="Tahoma" w:cs="Tahoma"/>
          <w:b/>
          <w:bCs/>
          <w:color w:val="833C0B" w:themeColor="accent2" w:themeShade="80"/>
          <w:sz w:val="28"/>
          <w:szCs w:val="28"/>
          <w:lang w:val="vi-VN"/>
        </w:rPr>
        <w:t>Phần I</w:t>
      </w:r>
    </w:p>
    <w:p w14:paraId="60C9A113" w14:textId="77777777" w:rsidR="008B3DC7" w:rsidRPr="008C07AF" w:rsidRDefault="008B3DC7" w:rsidP="00C21179">
      <w:pPr>
        <w:spacing w:after="240" w:line="360" w:lineRule="auto"/>
        <w:jc w:val="center"/>
        <w:rPr>
          <w:rFonts w:ascii="Tahoma" w:eastAsia="SimSun" w:hAnsi="Tahoma" w:cs="Tahoma"/>
          <w:b/>
          <w:bCs/>
          <w:color w:val="833C0B" w:themeColor="accent2" w:themeShade="80"/>
          <w:sz w:val="32"/>
          <w:szCs w:val="32"/>
          <w:lang w:val="vi-VN"/>
        </w:rPr>
      </w:pPr>
      <w:bookmarkStart w:id="1" w:name="_Hlk127373270"/>
      <w:r w:rsidRPr="008C07AF">
        <w:rPr>
          <w:rFonts w:ascii="Tahoma" w:eastAsia="SimSun" w:hAnsi="Tahoma" w:cs="Tahoma"/>
          <w:b/>
          <w:bCs/>
          <w:color w:val="833C0B" w:themeColor="accent2" w:themeShade="80"/>
          <w:sz w:val="32"/>
          <w:szCs w:val="32"/>
          <w:lang w:val="vi-VN"/>
        </w:rPr>
        <w:t xml:space="preserve">Tri Hành hợp nhất trong Dương Minh học. </w:t>
      </w:r>
    </w:p>
    <w:p w14:paraId="27CB570D" w14:textId="49163DA3" w:rsidR="00A50C2A" w:rsidRPr="00A50C2A" w:rsidRDefault="00A50C2A" w:rsidP="008B3DC7">
      <w:pPr>
        <w:spacing w:after="120" w:line="360" w:lineRule="auto"/>
        <w:rPr>
          <w:rFonts w:ascii="Tahoma" w:eastAsia="SimSun" w:hAnsi="Tahoma" w:cs="Tahoma"/>
          <w:b/>
          <w:bCs/>
          <w:color w:val="0070C0"/>
          <w:sz w:val="28"/>
          <w:szCs w:val="28"/>
          <w:lang w:val="vi-VN"/>
        </w:rPr>
      </w:pPr>
      <w:r>
        <w:rPr>
          <w:rFonts w:ascii="Tahoma" w:eastAsia="SimSun" w:hAnsi="Tahoma" w:cs="Tahoma"/>
          <w:b/>
          <w:bCs/>
          <w:color w:val="0070C0"/>
          <w:sz w:val="28"/>
          <w:szCs w:val="28"/>
          <w:lang w:val="vi-VN"/>
        </w:rPr>
        <w:t>1.</w:t>
      </w:r>
      <w:bookmarkEnd w:id="1"/>
      <w:r w:rsidR="008B3DC7">
        <w:rPr>
          <w:rFonts w:ascii="Tahoma" w:eastAsia="SimSun" w:hAnsi="Tahoma" w:cs="Tahoma"/>
          <w:b/>
          <w:bCs/>
          <w:color w:val="0070C0"/>
          <w:sz w:val="28"/>
          <w:szCs w:val="28"/>
          <w:lang w:val="vi-VN"/>
        </w:rPr>
        <w:t xml:space="preserve"> </w:t>
      </w:r>
      <w:r w:rsidR="00C21179">
        <w:rPr>
          <w:rFonts w:ascii="Tahoma" w:eastAsia="SimSun" w:hAnsi="Tahoma" w:cs="Tahoma"/>
          <w:b/>
          <w:bCs/>
          <w:color w:val="0070C0"/>
          <w:sz w:val="28"/>
          <w:szCs w:val="28"/>
          <w:lang w:val="vi-VN"/>
        </w:rPr>
        <w:t>Sơ nét về</w:t>
      </w:r>
      <w:r w:rsidR="00C21179">
        <w:rPr>
          <w:lang w:val="vi-VN"/>
        </w:rPr>
        <w:t xml:space="preserve"> </w:t>
      </w:r>
      <w:r w:rsidR="00C21179" w:rsidRPr="00C21179">
        <w:rPr>
          <w:rFonts w:ascii="Tahoma" w:eastAsia="SimSun" w:hAnsi="Tahoma" w:cs="Tahoma"/>
          <w:b/>
          <w:bCs/>
          <w:color w:val="0070C0"/>
          <w:sz w:val="28"/>
          <w:szCs w:val="28"/>
          <w:lang w:val="vi-VN"/>
        </w:rPr>
        <w:t xml:space="preserve">Dương Minh học. </w:t>
      </w:r>
      <w:r w:rsidR="00C21179">
        <w:rPr>
          <w:rFonts w:ascii="Tahoma" w:eastAsia="SimSun" w:hAnsi="Tahoma" w:cs="Tahoma"/>
          <w:b/>
          <w:bCs/>
          <w:color w:val="0070C0"/>
          <w:sz w:val="28"/>
          <w:szCs w:val="28"/>
          <w:lang w:val="vi-VN"/>
        </w:rPr>
        <w:t xml:space="preserve"> </w:t>
      </w:r>
    </w:p>
    <w:p w14:paraId="6EC0D519" w14:textId="3D24F721" w:rsidR="001328EC" w:rsidRDefault="00A50C2A" w:rsidP="001328EC">
      <w:pPr>
        <w:spacing w:after="120" w:line="360" w:lineRule="auto"/>
        <w:ind w:firstLine="720"/>
        <w:jc w:val="both"/>
        <w:rPr>
          <w:rFonts w:ascii="Tahoma" w:eastAsia="Calibri" w:hAnsi="Tahoma" w:cs="Tahoma"/>
          <w:color w:val="0070C0"/>
          <w:sz w:val="20"/>
          <w:szCs w:val="20"/>
          <w:lang w:val="vi-VN"/>
        </w:rPr>
      </w:pPr>
      <w:bookmarkStart w:id="2" w:name="_Hlk128422629"/>
      <w:r w:rsidRPr="00A50C2A">
        <w:rPr>
          <w:rFonts w:ascii="Tahoma" w:eastAsia="SimSun" w:hAnsi="Tahoma" w:cs="Tahoma"/>
          <w:color w:val="002060"/>
          <w:sz w:val="24"/>
          <w:szCs w:val="24"/>
          <w:lang w:val="vi-VN"/>
        </w:rPr>
        <w:t xml:space="preserve">Dương Minh học </w:t>
      </w:r>
      <w:bookmarkEnd w:id="2"/>
      <w:proofErr w:type="spellStart"/>
      <w:r w:rsidRPr="00A50C2A">
        <w:rPr>
          <w:rFonts w:ascii="Tahoma" w:eastAsia="SimSun" w:hAnsi="Tahoma" w:cs="Tahoma" w:hint="eastAsia"/>
          <w:color w:val="002060"/>
          <w:sz w:val="24"/>
          <w:szCs w:val="24"/>
          <w:lang w:val="vi-VN"/>
        </w:rPr>
        <w:t>陽明学</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là môn nghiên cứu về học thuyết của Vương Dương Minh</w:t>
      </w:r>
      <w:r w:rsidR="001328EC">
        <w:rPr>
          <w:rFonts w:ascii="Tahoma" w:eastAsia="SimSun" w:hAnsi="Tahoma" w:cs="Tahoma"/>
          <w:color w:val="002060"/>
          <w:sz w:val="24"/>
          <w:szCs w:val="24"/>
          <w:lang w:val="vi-VN"/>
        </w:rPr>
        <w:t xml:space="preserve"> </w:t>
      </w:r>
      <w:proofErr w:type="spellStart"/>
      <w:r w:rsidR="001328EC" w:rsidRPr="00A50C2A">
        <w:rPr>
          <w:rFonts w:ascii="Tahoma" w:eastAsia="SimSun" w:hAnsi="Tahoma" w:cs="Tahoma" w:hint="eastAsia"/>
          <w:color w:val="002060"/>
          <w:sz w:val="24"/>
          <w:szCs w:val="24"/>
          <w:lang w:val="vi-VN"/>
        </w:rPr>
        <w:t>王陽明</w:t>
      </w:r>
      <w:proofErr w:type="spellEnd"/>
      <w:r w:rsidR="001328EC" w:rsidRPr="00A50C2A">
        <w:rPr>
          <w:rFonts w:ascii="Tahoma" w:eastAsia="SimSun" w:hAnsi="Tahoma" w:cs="Tahoma"/>
          <w:color w:val="002060"/>
          <w:sz w:val="24"/>
          <w:szCs w:val="24"/>
          <w:lang w:val="vi-VN"/>
        </w:rPr>
        <w:t xml:space="preserve"> (1472-1528)</w:t>
      </w:r>
      <w:r w:rsidR="001328EC">
        <w:rPr>
          <w:rFonts w:ascii="Tahoma" w:eastAsia="SimSun" w:hAnsi="Tahoma" w:cs="Tahoma"/>
          <w:color w:val="002060"/>
          <w:sz w:val="24"/>
          <w:szCs w:val="24"/>
          <w:lang w:val="vi-VN"/>
        </w:rPr>
        <w:t>. Ông</w:t>
      </w:r>
      <w:r w:rsidR="001328EC" w:rsidRPr="00A50C2A">
        <w:rPr>
          <w:rFonts w:ascii="Tahoma" w:eastAsia="SimSun" w:hAnsi="Tahoma" w:cs="Tahoma"/>
          <w:color w:val="002060"/>
          <w:sz w:val="24"/>
          <w:szCs w:val="24"/>
          <w:lang w:val="vi-VN"/>
        </w:rPr>
        <w:t xml:space="preserve"> quê ở Chiết Giang, tên thật là Thủ Nhân </w:t>
      </w:r>
      <w:proofErr w:type="spellStart"/>
      <w:r w:rsidR="001328EC" w:rsidRPr="00A50C2A">
        <w:rPr>
          <w:rFonts w:ascii="Tahoma" w:eastAsia="SimSun" w:hAnsi="Tahoma" w:cs="Tahoma" w:hint="eastAsia"/>
          <w:color w:val="002060"/>
          <w:sz w:val="24"/>
          <w:szCs w:val="24"/>
          <w:lang w:val="vi-VN"/>
        </w:rPr>
        <w:t>守仁</w:t>
      </w:r>
      <w:proofErr w:type="spellEnd"/>
      <w:r w:rsidR="001328EC" w:rsidRPr="00A50C2A">
        <w:rPr>
          <w:rFonts w:ascii="Tahoma" w:eastAsia="SimSun" w:hAnsi="Tahoma" w:cs="Tahoma"/>
          <w:color w:val="002060"/>
          <w:sz w:val="24"/>
          <w:szCs w:val="24"/>
          <w:lang w:val="vi-VN"/>
        </w:rPr>
        <w:t>, là nhà chính trị, nhà triết học, nhà tư tưởng xuất sắc thời nhà Minh, Trung Quốc.</w:t>
      </w:r>
    </w:p>
    <w:p w14:paraId="3ED75EF2" w14:textId="2CE1647E"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Dương Minh học </w:t>
      </w:r>
      <w:r w:rsidR="001328EC">
        <w:rPr>
          <w:rFonts w:ascii="Tahoma" w:eastAsia="SimSun" w:hAnsi="Tahoma" w:cs="Tahoma"/>
          <w:color w:val="002060"/>
          <w:sz w:val="24"/>
          <w:szCs w:val="24"/>
          <w:lang w:val="vi-VN"/>
        </w:rPr>
        <w:t>là học thuyết làm rõ hơn ý nghĩa của</w:t>
      </w:r>
      <w:r w:rsidRPr="00A50C2A">
        <w:rPr>
          <w:rFonts w:ascii="Tahoma" w:eastAsia="SimSun" w:hAnsi="Tahoma" w:cs="Tahoma"/>
          <w:color w:val="002060"/>
          <w:sz w:val="24"/>
          <w:szCs w:val="24"/>
          <w:lang w:val="vi-VN"/>
        </w:rPr>
        <w:t xml:space="preserve"> Tứ thư Ngũ kinh, trong đó chú trọng nhất là ở sách Đại học</w:t>
      </w:r>
      <w:r w:rsidR="001328EC">
        <w:rPr>
          <w:rFonts w:ascii="Tahoma" w:eastAsia="SimSun" w:hAnsi="Tahoma" w:cs="Tahoma"/>
          <w:color w:val="002060"/>
          <w:sz w:val="24"/>
          <w:szCs w:val="24"/>
          <w:lang w:val="vi-VN"/>
        </w:rPr>
        <w:t xml:space="preserve"> với tư tưởng “</w:t>
      </w:r>
      <w:r w:rsidR="001328EC" w:rsidRPr="004C14BB">
        <w:rPr>
          <w:rFonts w:ascii="Tahoma" w:eastAsia="SimSun" w:hAnsi="Tahoma" w:cs="Tahoma"/>
          <w:color w:val="002060"/>
          <w:sz w:val="24"/>
          <w:szCs w:val="24"/>
          <w:lang w:val="vi-VN"/>
        </w:rPr>
        <w:t xml:space="preserve">Tam cương </w:t>
      </w:r>
      <w:r w:rsidR="001328EC">
        <w:rPr>
          <w:rFonts w:ascii="Tahoma" w:eastAsia="SimSun" w:hAnsi="Tahoma" w:cs="Tahoma"/>
          <w:color w:val="002060"/>
          <w:sz w:val="24"/>
          <w:szCs w:val="24"/>
          <w:lang w:val="vi-VN"/>
        </w:rPr>
        <w:t>lĩnh”</w:t>
      </w:r>
      <w:r w:rsidR="001328EC" w:rsidRPr="004C14BB">
        <w:rPr>
          <w:rFonts w:ascii="Tahoma" w:eastAsia="SimSun" w:hAnsi="Tahoma" w:cs="Tahoma"/>
          <w:color w:val="002060"/>
          <w:sz w:val="24"/>
          <w:szCs w:val="24"/>
          <w:lang w:val="vi-VN"/>
        </w:rPr>
        <w:t xml:space="preserve"> và </w:t>
      </w:r>
      <w:r w:rsidR="001328EC">
        <w:rPr>
          <w:rFonts w:ascii="Tahoma" w:eastAsia="SimSun" w:hAnsi="Tahoma" w:cs="Tahoma"/>
          <w:color w:val="002060"/>
          <w:sz w:val="24"/>
          <w:szCs w:val="24"/>
          <w:lang w:val="vi-VN"/>
        </w:rPr>
        <w:t>“</w:t>
      </w:r>
      <w:r w:rsidR="001328EC" w:rsidRPr="004C14BB">
        <w:rPr>
          <w:rFonts w:ascii="Tahoma" w:eastAsia="SimSun" w:hAnsi="Tahoma" w:cs="Tahoma"/>
          <w:color w:val="002060"/>
          <w:sz w:val="24"/>
          <w:szCs w:val="24"/>
          <w:lang w:val="vi-VN"/>
        </w:rPr>
        <w:t xml:space="preserve">Bát điều </w:t>
      </w:r>
      <w:r w:rsidR="001328EC">
        <w:rPr>
          <w:rFonts w:ascii="Tahoma" w:eastAsia="SimSun" w:hAnsi="Tahoma" w:cs="Tahoma"/>
          <w:color w:val="002060"/>
          <w:sz w:val="24"/>
          <w:szCs w:val="24"/>
          <w:lang w:val="vi-VN"/>
        </w:rPr>
        <w:t>mục”</w:t>
      </w:r>
      <w:r w:rsidRPr="00A50C2A">
        <w:rPr>
          <w:rFonts w:ascii="Tahoma" w:eastAsia="SimSun" w:hAnsi="Tahoma" w:cs="Tahoma"/>
          <w:color w:val="002060"/>
          <w:sz w:val="24"/>
          <w:szCs w:val="24"/>
          <w:lang w:val="vi-VN"/>
        </w:rPr>
        <w:t xml:space="preserve">. </w:t>
      </w:r>
    </w:p>
    <w:p w14:paraId="6BB97931" w14:textId="149FF1D1"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Cốt lõi </w:t>
      </w:r>
      <w:r>
        <w:rPr>
          <w:rFonts w:ascii="Tahoma" w:eastAsia="SimSun" w:hAnsi="Tahoma" w:cs="Tahoma"/>
          <w:color w:val="002060"/>
          <w:sz w:val="24"/>
          <w:szCs w:val="24"/>
          <w:lang w:val="vi-VN"/>
        </w:rPr>
        <w:t xml:space="preserve">của </w:t>
      </w:r>
      <w:r w:rsidRPr="00A50C2A">
        <w:rPr>
          <w:rFonts w:ascii="Tahoma" w:eastAsia="SimSun" w:hAnsi="Tahoma" w:cs="Tahoma"/>
          <w:color w:val="002060"/>
          <w:sz w:val="24"/>
          <w:szCs w:val="24"/>
          <w:lang w:val="vi-VN"/>
        </w:rPr>
        <w:t xml:space="preserve">Dương Minh học là Tâm học, với 2 khái niệm là </w:t>
      </w:r>
      <w:r w:rsidRPr="00A50C2A">
        <w:rPr>
          <w:rFonts w:ascii="Tahoma" w:eastAsia="SimSun" w:hAnsi="Tahoma" w:cs="Tahoma"/>
          <w:b/>
          <w:bCs/>
          <w:color w:val="002060"/>
          <w:lang w:val="vi-VN"/>
        </w:rPr>
        <w:t>Trí lương tri</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403152"/>
          <w:sz w:val="24"/>
          <w:szCs w:val="24"/>
          <w:lang w:val="vi-VN"/>
        </w:rPr>
        <w:t>致良知</w:t>
      </w:r>
      <w:proofErr w:type="spellEnd"/>
      <w:r w:rsidRPr="00A50C2A">
        <w:rPr>
          <w:rFonts w:ascii="Tahoma" w:eastAsia="SimSun" w:hAnsi="Tahoma" w:cs="Tahoma" w:hint="eastAsia"/>
          <w:color w:val="403152"/>
          <w:sz w:val="24"/>
          <w:szCs w:val="24"/>
          <w:lang w:val="vi-VN"/>
        </w:rPr>
        <w:t xml:space="preserve"> </w:t>
      </w:r>
      <w:r w:rsidRPr="00A50C2A">
        <w:rPr>
          <w:rFonts w:ascii="Tahoma" w:eastAsia="SimSun" w:hAnsi="Tahoma" w:cs="Tahoma"/>
          <w:color w:val="403152"/>
          <w:sz w:val="24"/>
          <w:szCs w:val="24"/>
          <w:lang w:val="vi-VN"/>
        </w:rPr>
        <w:t xml:space="preserve"> </w:t>
      </w:r>
      <w:r w:rsidRPr="00A50C2A">
        <w:rPr>
          <w:rFonts w:ascii="Tahoma" w:eastAsia="SimSun" w:hAnsi="Tahoma" w:cs="Tahoma"/>
          <w:color w:val="002060"/>
          <w:sz w:val="24"/>
          <w:szCs w:val="24"/>
          <w:lang w:val="vi-VN"/>
        </w:rPr>
        <w:t xml:space="preserve">và  </w:t>
      </w:r>
      <w:r w:rsidRPr="00A50C2A">
        <w:rPr>
          <w:rFonts w:ascii="Tahoma" w:eastAsia="SimSun" w:hAnsi="Tahoma" w:cs="Tahoma"/>
          <w:b/>
          <w:bCs/>
          <w:color w:val="002060"/>
          <w:lang w:val="vi-VN"/>
        </w:rPr>
        <w:t xml:space="preserve">Tri hành hợp nhất </w:t>
      </w:r>
      <w:proofErr w:type="spellStart"/>
      <w:r w:rsidRPr="00A50C2A">
        <w:rPr>
          <w:rFonts w:ascii="Tahoma" w:eastAsia="SimSun" w:hAnsi="Tahoma" w:cs="Tahoma" w:hint="eastAsia"/>
          <w:color w:val="002060"/>
          <w:sz w:val="24"/>
          <w:szCs w:val="24"/>
          <w:lang w:val="vi-VN"/>
        </w:rPr>
        <w:t>知行合一</w:t>
      </w:r>
      <w:proofErr w:type="spellEnd"/>
      <w:r w:rsidRPr="00A50C2A">
        <w:rPr>
          <w:rFonts w:ascii="Tahoma" w:eastAsia="SimSun" w:hAnsi="Tahoma" w:cs="Tahoma"/>
          <w:color w:val="002060"/>
          <w:sz w:val="24"/>
          <w:szCs w:val="24"/>
          <w:lang w:val="vi-VN"/>
        </w:rPr>
        <w:t xml:space="preserve">.  </w:t>
      </w:r>
    </w:p>
    <w:p w14:paraId="6C1063DD" w14:textId="77777777" w:rsidR="00A50C2A" w:rsidRPr="00A50C2A" w:rsidRDefault="00A50C2A" w:rsidP="00A50C2A">
      <w:pPr>
        <w:spacing w:after="0" w:line="360" w:lineRule="auto"/>
        <w:jc w:val="center"/>
        <w:rPr>
          <w:rFonts w:ascii="Tahoma" w:eastAsia="Calibri" w:hAnsi="Tahoma" w:cs="Tahoma"/>
          <w:color w:val="0070C0"/>
          <w:sz w:val="24"/>
          <w:szCs w:val="24"/>
          <w:lang w:val="vi-VN"/>
        </w:rPr>
      </w:pPr>
      <w:bookmarkStart w:id="3" w:name="_Hlk128389260"/>
      <w:r w:rsidRPr="00A50C2A">
        <w:rPr>
          <w:rFonts w:ascii="Calibri" w:eastAsia="Calibri" w:hAnsi="Calibri" w:cs="Times New Roman"/>
          <w:noProof/>
        </w:rPr>
        <w:drawing>
          <wp:inline distT="0" distB="0" distL="0" distR="0" wp14:anchorId="0ECB84E9" wp14:editId="30B6A035">
            <wp:extent cx="1905635" cy="2466975"/>
            <wp:effectExtent l="0" t="0" r="0" b="9525"/>
            <wp:docPr id="4" name="Picture 4" descr="A person in a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robe&#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635" cy="2466975"/>
                    </a:xfrm>
                    <a:prstGeom prst="rect">
                      <a:avLst/>
                    </a:prstGeom>
                    <a:noFill/>
                    <a:ln>
                      <a:noFill/>
                    </a:ln>
                  </pic:spPr>
                </pic:pic>
              </a:graphicData>
            </a:graphic>
          </wp:inline>
        </w:drawing>
      </w:r>
    </w:p>
    <w:p w14:paraId="4BD40FCB" w14:textId="77777777" w:rsidR="00A50C2A" w:rsidRPr="00A50C2A" w:rsidRDefault="00A50C2A" w:rsidP="00A50C2A">
      <w:pPr>
        <w:spacing w:after="0" w:line="360" w:lineRule="auto"/>
        <w:jc w:val="center"/>
        <w:rPr>
          <w:rFonts w:ascii="Tahoma" w:eastAsia="Calibri" w:hAnsi="Tahoma" w:cs="Tahoma"/>
          <w:color w:val="0000FF"/>
          <w:u w:val="single"/>
        </w:rPr>
      </w:pPr>
      <w:r w:rsidRPr="00A50C2A">
        <w:rPr>
          <w:rFonts w:ascii="Tahoma" w:eastAsia="Calibri" w:hAnsi="Tahoma" w:cs="Tahoma"/>
          <w:color w:val="0070C0"/>
        </w:rPr>
        <w:lastRenderedPageBreak/>
        <w:fldChar w:fldCharType="begin"/>
      </w:r>
      <w:r w:rsidRPr="00A50C2A">
        <w:rPr>
          <w:rFonts w:ascii="Tahoma" w:eastAsia="Calibri" w:hAnsi="Tahoma" w:cs="Tahoma"/>
          <w:color w:val="0070C0"/>
        </w:rPr>
        <w:instrText xml:space="preserve"> HYPERLINK "https://en.wikipedia.org/wiki/Wang_Yangming" </w:instrText>
      </w:r>
      <w:r w:rsidRPr="00A50C2A">
        <w:rPr>
          <w:rFonts w:ascii="Tahoma" w:eastAsia="Calibri" w:hAnsi="Tahoma" w:cs="Tahoma"/>
          <w:color w:val="0070C0"/>
        </w:rPr>
      </w:r>
      <w:r w:rsidRPr="00A50C2A">
        <w:rPr>
          <w:rFonts w:ascii="Tahoma" w:eastAsia="Calibri" w:hAnsi="Tahoma" w:cs="Tahoma"/>
          <w:color w:val="0070C0"/>
        </w:rPr>
        <w:fldChar w:fldCharType="separate"/>
      </w:r>
      <w:r w:rsidRPr="00A50C2A">
        <w:rPr>
          <w:rFonts w:ascii="Tahoma" w:eastAsia="Calibri" w:hAnsi="Tahoma" w:cs="Tahoma"/>
          <w:b/>
          <w:bCs/>
          <w:color w:val="0000FF"/>
          <w:u w:val="single"/>
        </w:rPr>
        <w:t xml:space="preserve">Wang </w:t>
      </w:r>
      <w:proofErr w:type="spellStart"/>
      <w:r w:rsidRPr="00A50C2A">
        <w:rPr>
          <w:rFonts w:ascii="Tahoma" w:eastAsia="Calibri" w:hAnsi="Tahoma" w:cs="Tahoma"/>
          <w:b/>
          <w:bCs/>
          <w:color w:val="0000FF"/>
          <w:u w:val="single"/>
        </w:rPr>
        <w:t>Yangming</w:t>
      </w:r>
      <w:proofErr w:type="spellEnd"/>
      <w:r w:rsidRPr="00A50C2A">
        <w:rPr>
          <w:rFonts w:ascii="Tahoma" w:eastAsia="Calibri" w:hAnsi="Tahoma" w:cs="Tahoma"/>
          <w:color w:val="0000FF"/>
          <w:u w:val="single"/>
        </w:rPr>
        <w:t xml:space="preserve"> - Wikipedia</w:t>
      </w:r>
    </w:p>
    <w:p w14:paraId="216EB7FD" w14:textId="77777777" w:rsidR="00A50C2A" w:rsidRPr="00A50C2A" w:rsidRDefault="00A50C2A" w:rsidP="001328EC">
      <w:pPr>
        <w:spacing w:after="240" w:line="360" w:lineRule="auto"/>
        <w:jc w:val="center"/>
        <w:rPr>
          <w:rFonts w:ascii="Tahoma" w:eastAsia="Calibri" w:hAnsi="Tahoma" w:cs="Tahoma"/>
          <w:color w:val="0000FF"/>
          <w:u w:val="single"/>
        </w:rPr>
      </w:pPr>
      <w:r w:rsidRPr="00A50C2A">
        <w:rPr>
          <w:rFonts w:ascii="Tahoma" w:eastAsia="Calibri" w:hAnsi="Tahoma" w:cs="Tahoma"/>
          <w:color w:val="0070C0"/>
        </w:rPr>
        <w:fldChar w:fldCharType="end"/>
      </w:r>
      <w:bookmarkEnd w:id="3"/>
      <w:r w:rsidRPr="00A50C2A">
        <w:rPr>
          <w:rFonts w:ascii="Tahoma" w:eastAsia="Calibri" w:hAnsi="Tahoma" w:cs="Tahoma"/>
          <w:color w:val="0070C0"/>
        </w:rPr>
        <w:fldChar w:fldCharType="begin"/>
      </w:r>
      <w:r w:rsidRPr="00A50C2A">
        <w:rPr>
          <w:rFonts w:ascii="Tahoma" w:eastAsia="Calibri" w:hAnsi="Tahoma" w:cs="Tahoma"/>
          <w:color w:val="0070C0"/>
        </w:rPr>
        <w:instrText xml:space="preserve"> HYPERLINK "https://vi.wikipedia.org/wiki/V%C6%B0%C6%A1ng_D%C6%B0%C6%A1ng_Minh" </w:instrText>
      </w:r>
      <w:r w:rsidRPr="00A50C2A">
        <w:rPr>
          <w:rFonts w:ascii="Tahoma" w:eastAsia="Calibri" w:hAnsi="Tahoma" w:cs="Tahoma"/>
          <w:color w:val="0070C0"/>
        </w:rPr>
      </w:r>
      <w:r w:rsidRPr="00A50C2A">
        <w:rPr>
          <w:rFonts w:ascii="Tahoma" w:eastAsia="Calibri" w:hAnsi="Tahoma" w:cs="Tahoma"/>
          <w:color w:val="0070C0"/>
        </w:rPr>
        <w:fldChar w:fldCharType="separate"/>
      </w:r>
      <w:r w:rsidRPr="00A50C2A">
        <w:rPr>
          <w:rFonts w:ascii="Tahoma" w:eastAsia="Calibri" w:hAnsi="Tahoma" w:cs="Tahoma"/>
          <w:b/>
          <w:bCs/>
          <w:color w:val="0000FF"/>
          <w:u w:val="single"/>
        </w:rPr>
        <w:t>Vương Dương Minh</w:t>
      </w:r>
      <w:r w:rsidRPr="00A50C2A">
        <w:rPr>
          <w:rFonts w:ascii="Tahoma" w:eastAsia="Calibri" w:hAnsi="Tahoma" w:cs="Tahoma"/>
          <w:color w:val="0000FF"/>
          <w:u w:val="single"/>
        </w:rPr>
        <w:t xml:space="preserve"> - Wikipedia </w:t>
      </w:r>
      <w:proofErr w:type="spellStart"/>
      <w:r w:rsidRPr="00A50C2A">
        <w:rPr>
          <w:rFonts w:ascii="Tahoma" w:eastAsia="Calibri" w:hAnsi="Tahoma" w:cs="Tahoma"/>
          <w:color w:val="0000FF"/>
          <w:u w:val="single"/>
        </w:rPr>
        <w:t>tiếng</w:t>
      </w:r>
      <w:proofErr w:type="spellEnd"/>
      <w:r w:rsidRPr="00A50C2A">
        <w:rPr>
          <w:rFonts w:ascii="Tahoma" w:eastAsia="Calibri" w:hAnsi="Tahoma" w:cs="Tahoma"/>
          <w:color w:val="0000FF"/>
          <w:u w:val="single"/>
        </w:rPr>
        <w:t xml:space="preserve"> Việt</w:t>
      </w:r>
    </w:p>
    <w:p w14:paraId="05819793" w14:textId="1D86AEF3" w:rsidR="00A50C2A" w:rsidRPr="00A50C2A" w:rsidRDefault="00A50C2A" w:rsidP="001328EC">
      <w:pPr>
        <w:spacing w:after="240" w:line="360" w:lineRule="auto"/>
        <w:ind w:firstLine="720"/>
        <w:jc w:val="both"/>
        <w:rPr>
          <w:rFonts w:ascii="Tahoma" w:eastAsia="SimSun" w:hAnsi="Tahoma" w:cs="Tahoma"/>
          <w:color w:val="002060"/>
          <w:sz w:val="24"/>
          <w:szCs w:val="24"/>
          <w:lang w:val="vi-VN"/>
        </w:rPr>
      </w:pPr>
      <w:r w:rsidRPr="00A50C2A">
        <w:rPr>
          <w:rFonts w:ascii="Tahoma" w:eastAsia="Calibri" w:hAnsi="Tahoma" w:cs="Tahoma"/>
          <w:color w:val="0070C0"/>
          <w:lang w:val="vi-VN"/>
        </w:rPr>
        <w:fldChar w:fldCharType="end"/>
      </w:r>
      <w:r w:rsidRPr="00A50C2A">
        <w:rPr>
          <w:rFonts w:ascii="Tahoma" w:eastAsia="SimSun" w:hAnsi="Tahoma" w:cs="Tahoma"/>
          <w:color w:val="002060"/>
          <w:sz w:val="24"/>
          <w:szCs w:val="24"/>
          <w:lang w:val="vi-VN"/>
        </w:rPr>
        <w:t>Vương Dương Minh được đánh giá rất cao trong giới Nho học. Ông được đánh giá là một trong bốn vị thầy vĩ đại nhất của đạo Nho, sánh ngang với Khổng Tử, Mạnh Tử và Chu Hi.</w:t>
      </w:r>
    </w:p>
    <w:p w14:paraId="57A08E16" w14:textId="50402287" w:rsidR="00A50C2A" w:rsidRPr="00A50C2A" w:rsidRDefault="00A50C2A" w:rsidP="001328EC">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H</w:t>
      </w:r>
      <w:r w:rsidRPr="00A50C2A">
        <w:rPr>
          <w:rFonts w:ascii="Tahoma" w:eastAsia="SimSun" w:hAnsi="Tahoma" w:cs="Tahoma"/>
          <w:color w:val="002060"/>
          <w:sz w:val="24"/>
          <w:szCs w:val="24"/>
          <w:lang w:val="vi-VN"/>
        </w:rPr>
        <w:t>ọc thuyết của ông kết tinh trong bốn câu dưới đây</w:t>
      </w:r>
      <w:r w:rsidR="001328EC" w:rsidRPr="001328EC">
        <w:rPr>
          <w:rFonts w:ascii="Tahoma" w:eastAsia="SimSun" w:hAnsi="Tahoma" w:cs="Tahoma"/>
          <w:color w:val="002060"/>
          <w:sz w:val="24"/>
          <w:szCs w:val="24"/>
          <w:lang w:val="vi-VN"/>
        </w:rPr>
        <w:t xml:space="preserve"> </w:t>
      </w:r>
      <w:r w:rsidR="001328EC">
        <w:rPr>
          <w:rFonts w:ascii="Tahoma" w:eastAsia="SimSun" w:hAnsi="Tahoma" w:cs="Tahoma"/>
          <w:color w:val="002060"/>
          <w:sz w:val="24"/>
          <w:szCs w:val="24"/>
          <w:lang w:val="vi-VN"/>
        </w:rPr>
        <w:t xml:space="preserve">lại </w:t>
      </w:r>
      <w:r w:rsidR="001328EC" w:rsidRPr="00A50C2A">
        <w:rPr>
          <w:rFonts w:ascii="Tahoma" w:eastAsia="SimSun" w:hAnsi="Tahoma" w:cs="Tahoma"/>
          <w:color w:val="002060"/>
          <w:sz w:val="24"/>
          <w:szCs w:val="24"/>
          <w:lang w:val="vi-VN"/>
        </w:rPr>
        <w:t>có màu sắc Phật giáo hơn là Khổng giáo</w:t>
      </w:r>
      <w:r w:rsidRPr="00A50C2A">
        <w:rPr>
          <w:rFonts w:ascii="Tahoma" w:eastAsia="SimSun" w:hAnsi="Tahoma" w:cs="Tahoma"/>
          <w:color w:val="002060"/>
          <w:sz w:val="24"/>
          <w:szCs w:val="24"/>
          <w:lang w:val="vi-VN"/>
        </w:rPr>
        <w:t>:</w:t>
      </w:r>
    </w:p>
    <w:p w14:paraId="4577B7DC" w14:textId="77777777" w:rsidR="00A50C2A" w:rsidRPr="00A50C2A" w:rsidRDefault="00A50C2A" w:rsidP="00A50C2A">
      <w:pPr>
        <w:spacing w:after="0" w:line="360" w:lineRule="auto"/>
        <w:ind w:left="1440" w:firstLine="720"/>
        <w:jc w:val="both"/>
        <w:rPr>
          <w:rFonts w:ascii="Tahoma" w:eastAsia="SimSun" w:hAnsi="Tahoma" w:cs="Tahoma"/>
          <w:i/>
          <w:iCs/>
          <w:color w:val="002060"/>
          <w:sz w:val="24"/>
          <w:szCs w:val="24"/>
          <w:lang w:val="vi-VN"/>
        </w:rPr>
      </w:pPr>
      <w:r w:rsidRPr="00901590">
        <w:rPr>
          <w:rFonts w:ascii="Tahoma" w:eastAsia="SimSun" w:hAnsi="Tahoma" w:cs="Tahoma"/>
          <w:i/>
          <w:iCs/>
          <w:color w:val="833C0B" w:themeColor="accent2" w:themeShade="80"/>
          <w:sz w:val="24"/>
          <w:szCs w:val="24"/>
          <w:lang w:val="vi-VN"/>
        </w:rPr>
        <w:t xml:space="preserve">Không </w:t>
      </w:r>
      <w:r w:rsidRPr="00A50C2A">
        <w:rPr>
          <w:rFonts w:ascii="Tahoma" w:eastAsia="SimSun" w:hAnsi="Tahoma" w:cs="Tahoma"/>
          <w:i/>
          <w:iCs/>
          <w:color w:val="002060"/>
          <w:sz w:val="24"/>
          <w:szCs w:val="24"/>
          <w:lang w:val="vi-VN"/>
        </w:rPr>
        <w:t xml:space="preserve">thiện không ác: ấy là cái thể của </w:t>
      </w:r>
      <w:r w:rsidRPr="00901590">
        <w:rPr>
          <w:rFonts w:ascii="Tahoma" w:eastAsia="SimSun" w:hAnsi="Tahoma" w:cs="Tahoma"/>
          <w:i/>
          <w:iCs/>
          <w:color w:val="833C0B" w:themeColor="accent2" w:themeShade="80"/>
          <w:sz w:val="24"/>
          <w:szCs w:val="24"/>
          <w:lang w:val="vi-VN"/>
        </w:rPr>
        <w:t>Tâm</w:t>
      </w:r>
      <w:r w:rsidRPr="00A50C2A">
        <w:rPr>
          <w:rFonts w:ascii="Tahoma" w:eastAsia="SimSun" w:hAnsi="Tahoma" w:cs="Tahoma"/>
          <w:i/>
          <w:iCs/>
          <w:color w:val="002060"/>
          <w:sz w:val="24"/>
          <w:szCs w:val="24"/>
          <w:lang w:val="vi-VN"/>
        </w:rPr>
        <w:t>.</w:t>
      </w:r>
    </w:p>
    <w:p w14:paraId="1CD552E8" w14:textId="2F3C2E7E" w:rsidR="00A50C2A" w:rsidRPr="00A50C2A" w:rsidRDefault="00A50C2A" w:rsidP="00A50C2A">
      <w:pPr>
        <w:spacing w:after="0" w:line="360" w:lineRule="auto"/>
        <w:ind w:left="1440" w:firstLine="720"/>
        <w:jc w:val="both"/>
        <w:rPr>
          <w:rFonts w:ascii="Tahoma" w:eastAsia="SimSun" w:hAnsi="Tahoma" w:cs="Tahoma"/>
          <w:i/>
          <w:iCs/>
          <w:color w:val="002060"/>
          <w:sz w:val="24"/>
          <w:szCs w:val="24"/>
          <w:lang w:val="vi-VN"/>
        </w:rPr>
      </w:pPr>
      <w:r w:rsidRPr="00901590">
        <w:rPr>
          <w:rFonts w:ascii="Tahoma" w:eastAsia="SimSun" w:hAnsi="Tahoma" w:cs="Tahoma"/>
          <w:i/>
          <w:iCs/>
          <w:color w:val="833C0B" w:themeColor="accent2" w:themeShade="80"/>
          <w:sz w:val="24"/>
          <w:szCs w:val="24"/>
          <w:lang w:val="vi-VN"/>
        </w:rPr>
        <w:t xml:space="preserve">Có </w:t>
      </w:r>
      <w:r w:rsidRPr="00A50C2A">
        <w:rPr>
          <w:rFonts w:ascii="Tahoma" w:eastAsia="SimSun" w:hAnsi="Tahoma" w:cs="Tahoma"/>
          <w:i/>
          <w:iCs/>
          <w:color w:val="002060"/>
          <w:sz w:val="24"/>
          <w:szCs w:val="24"/>
          <w:lang w:val="vi-VN"/>
        </w:rPr>
        <w:t xml:space="preserve">thiện, có ác: ấy là sự động của </w:t>
      </w:r>
      <w:r w:rsidR="00901590" w:rsidRPr="00901590">
        <w:rPr>
          <w:rFonts w:ascii="Tahoma" w:eastAsia="SimSun" w:hAnsi="Tahoma" w:cs="Tahoma"/>
          <w:i/>
          <w:iCs/>
          <w:color w:val="833C0B" w:themeColor="accent2" w:themeShade="80"/>
          <w:sz w:val="24"/>
          <w:szCs w:val="24"/>
          <w:lang w:val="vi-VN"/>
        </w:rPr>
        <w:t>Ý</w:t>
      </w:r>
      <w:r w:rsidRPr="00A50C2A">
        <w:rPr>
          <w:rFonts w:ascii="Tahoma" w:eastAsia="SimSun" w:hAnsi="Tahoma" w:cs="Tahoma"/>
          <w:i/>
          <w:iCs/>
          <w:color w:val="002060"/>
          <w:sz w:val="24"/>
          <w:szCs w:val="24"/>
          <w:lang w:val="vi-VN"/>
        </w:rPr>
        <w:t>.</w:t>
      </w:r>
    </w:p>
    <w:p w14:paraId="3EDA5BE8" w14:textId="10FAB9AA" w:rsidR="00A50C2A" w:rsidRPr="00A50C2A" w:rsidRDefault="00A50C2A" w:rsidP="00A50C2A">
      <w:pPr>
        <w:spacing w:after="0" w:line="360" w:lineRule="auto"/>
        <w:ind w:left="1440" w:firstLine="720"/>
        <w:jc w:val="both"/>
        <w:rPr>
          <w:rFonts w:ascii="Tahoma" w:eastAsia="SimSun" w:hAnsi="Tahoma" w:cs="Tahoma"/>
          <w:i/>
          <w:iCs/>
          <w:color w:val="002060"/>
          <w:sz w:val="24"/>
          <w:szCs w:val="24"/>
          <w:lang w:val="vi-VN"/>
        </w:rPr>
      </w:pPr>
      <w:r w:rsidRPr="00901590">
        <w:rPr>
          <w:rFonts w:ascii="Tahoma" w:eastAsia="SimSun" w:hAnsi="Tahoma" w:cs="Tahoma"/>
          <w:i/>
          <w:iCs/>
          <w:color w:val="833C0B" w:themeColor="accent2" w:themeShade="80"/>
          <w:sz w:val="24"/>
          <w:szCs w:val="24"/>
          <w:lang w:val="vi-VN"/>
        </w:rPr>
        <w:t xml:space="preserve">Biết </w:t>
      </w:r>
      <w:r w:rsidRPr="00A50C2A">
        <w:rPr>
          <w:rFonts w:ascii="Tahoma" w:eastAsia="SimSun" w:hAnsi="Tahoma" w:cs="Tahoma"/>
          <w:i/>
          <w:iCs/>
          <w:color w:val="002060"/>
          <w:sz w:val="24"/>
          <w:szCs w:val="24"/>
          <w:lang w:val="vi-VN"/>
        </w:rPr>
        <w:t xml:space="preserve">thiện, biết ác: ấy là </w:t>
      </w:r>
      <w:r w:rsidR="00901590" w:rsidRPr="00901590">
        <w:rPr>
          <w:rFonts w:ascii="Tahoma" w:eastAsia="SimSun" w:hAnsi="Tahoma" w:cs="Tahoma"/>
          <w:i/>
          <w:iCs/>
          <w:color w:val="833C0B" w:themeColor="accent2" w:themeShade="80"/>
          <w:sz w:val="24"/>
          <w:szCs w:val="24"/>
          <w:lang w:val="vi-VN"/>
        </w:rPr>
        <w:t>L</w:t>
      </w:r>
      <w:r w:rsidRPr="00901590">
        <w:rPr>
          <w:rFonts w:ascii="Tahoma" w:eastAsia="SimSun" w:hAnsi="Tahoma" w:cs="Tahoma"/>
          <w:i/>
          <w:iCs/>
          <w:color w:val="833C0B" w:themeColor="accent2" w:themeShade="80"/>
          <w:sz w:val="24"/>
          <w:szCs w:val="24"/>
          <w:lang w:val="vi-VN"/>
        </w:rPr>
        <w:t>ương tri.</w:t>
      </w:r>
    </w:p>
    <w:p w14:paraId="5A04B403" w14:textId="7B5C7BF7" w:rsidR="00A50C2A" w:rsidRDefault="00A50C2A" w:rsidP="001328EC">
      <w:pPr>
        <w:spacing w:after="240" w:line="360" w:lineRule="auto"/>
        <w:ind w:left="1440" w:firstLine="720"/>
        <w:jc w:val="both"/>
        <w:rPr>
          <w:rFonts w:ascii="Tahoma" w:eastAsia="SimSun" w:hAnsi="Tahoma" w:cs="Tahoma"/>
          <w:i/>
          <w:iCs/>
          <w:color w:val="002060"/>
          <w:sz w:val="24"/>
          <w:szCs w:val="24"/>
          <w:lang w:val="vi-VN"/>
        </w:rPr>
      </w:pPr>
      <w:r w:rsidRPr="00901590">
        <w:rPr>
          <w:rFonts w:ascii="Tahoma" w:eastAsia="SimSun" w:hAnsi="Tahoma" w:cs="Tahoma"/>
          <w:i/>
          <w:iCs/>
          <w:color w:val="833C0B" w:themeColor="accent2" w:themeShade="80"/>
          <w:sz w:val="24"/>
          <w:szCs w:val="24"/>
          <w:lang w:val="vi-VN"/>
        </w:rPr>
        <w:t xml:space="preserve">Làm </w:t>
      </w:r>
      <w:r w:rsidRPr="00A50C2A">
        <w:rPr>
          <w:rFonts w:ascii="Tahoma" w:eastAsia="SimSun" w:hAnsi="Tahoma" w:cs="Tahoma"/>
          <w:i/>
          <w:iCs/>
          <w:color w:val="002060"/>
          <w:sz w:val="24"/>
          <w:szCs w:val="24"/>
          <w:lang w:val="vi-VN"/>
        </w:rPr>
        <w:t xml:space="preserve">điều thiện, xua điều ác: ấy là </w:t>
      </w:r>
      <w:r w:rsidR="00901590" w:rsidRPr="00901590">
        <w:rPr>
          <w:rFonts w:ascii="Tahoma" w:eastAsia="SimSun" w:hAnsi="Tahoma" w:cs="Tahoma"/>
          <w:i/>
          <w:iCs/>
          <w:color w:val="833C0B" w:themeColor="accent2" w:themeShade="80"/>
          <w:sz w:val="24"/>
          <w:szCs w:val="24"/>
          <w:lang w:val="vi-VN"/>
        </w:rPr>
        <w:t>C</w:t>
      </w:r>
      <w:r w:rsidRPr="00901590">
        <w:rPr>
          <w:rFonts w:ascii="Tahoma" w:eastAsia="SimSun" w:hAnsi="Tahoma" w:cs="Tahoma"/>
          <w:i/>
          <w:iCs/>
          <w:color w:val="833C0B" w:themeColor="accent2" w:themeShade="80"/>
          <w:sz w:val="24"/>
          <w:szCs w:val="24"/>
          <w:lang w:val="vi-VN"/>
        </w:rPr>
        <w:t>ách vật</w:t>
      </w:r>
      <w:r w:rsidRPr="00A50C2A">
        <w:rPr>
          <w:rFonts w:ascii="Tahoma" w:eastAsia="SimSun" w:hAnsi="Tahoma" w:cs="Tahoma"/>
          <w:i/>
          <w:iCs/>
          <w:color w:val="002060"/>
          <w:sz w:val="24"/>
          <w:szCs w:val="24"/>
          <w:lang w:val="vi-VN"/>
        </w:rPr>
        <w:t>.</w:t>
      </w:r>
    </w:p>
    <w:p w14:paraId="3631277C" w14:textId="7CB4AF7B" w:rsidR="001328EC" w:rsidRDefault="001328EC" w:rsidP="001328EC">
      <w:pPr>
        <w:spacing w:after="0" w:line="360" w:lineRule="auto"/>
        <w:jc w:val="both"/>
        <w:rPr>
          <w:rFonts w:ascii="Tahoma" w:eastAsia="SimSun" w:hAnsi="Tahoma" w:cs="Tahoma"/>
          <w:b/>
          <w:bCs/>
          <w:color w:val="002060"/>
          <w:lang w:val="vi-VN"/>
        </w:rPr>
      </w:pPr>
      <w:bookmarkStart w:id="4" w:name="_Hlk128482671"/>
      <w:r w:rsidRPr="001328EC">
        <w:rPr>
          <w:rFonts w:ascii="Tahoma" w:eastAsia="SimSun" w:hAnsi="Tahoma" w:cs="Tahoma"/>
          <w:b/>
          <w:bCs/>
          <w:color w:val="002060"/>
          <w:u w:val="single"/>
          <w:lang w:val="vi-VN"/>
        </w:rPr>
        <w:t>Xem thêm</w:t>
      </w:r>
      <w:r w:rsidRPr="001328EC">
        <w:rPr>
          <w:rFonts w:ascii="Tahoma" w:eastAsia="SimSun" w:hAnsi="Tahoma" w:cs="Tahoma"/>
          <w:b/>
          <w:bCs/>
          <w:color w:val="002060"/>
          <w:lang w:val="vi-VN"/>
        </w:rPr>
        <w:t>:</w:t>
      </w:r>
    </w:p>
    <w:bookmarkEnd w:id="4"/>
    <w:p w14:paraId="4E905F7F" w14:textId="77777777" w:rsidR="00A0738E" w:rsidRPr="00A0738E" w:rsidRDefault="00A0738E" w:rsidP="00A0738E">
      <w:pPr>
        <w:spacing w:after="0" w:line="360" w:lineRule="auto"/>
        <w:jc w:val="both"/>
        <w:rPr>
          <w:rStyle w:val="Hyperlink"/>
          <w:rFonts w:ascii="Tahoma" w:eastAsia="Calibri" w:hAnsi="Tahoma" w:cs="Tahoma"/>
          <w:b/>
          <w:bCs/>
          <w:color w:val="0070C0"/>
          <w:sz w:val="20"/>
          <w:szCs w:val="20"/>
        </w:rPr>
      </w:pPr>
      <w:r w:rsidRPr="00A0738E">
        <w:rPr>
          <w:rFonts w:ascii="Tahoma" w:eastAsia="Calibri" w:hAnsi="Tahoma" w:cs="Tahoma"/>
          <w:b/>
          <w:bCs/>
          <w:color w:val="0070C0"/>
          <w:sz w:val="20"/>
          <w:szCs w:val="20"/>
          <w:lang w:val="vi-VN"/>
        </w:rPr>
        <w:t xml:space="preserve">- </w:t>
      </w:r>
      <w:r w:rsidRPr="00A0738E">
        <w:rPr>
          <w:rFonts w:ascii="Tahoma" w:eastAsia="Calibri" w:hAnsi="Tahoma" w:cs="Tahoma"/>
          <w:b/>
          <w:bCs/>
          <w:color w:val="0070C0"/>
          <w:sz w:val="20"/>
          <w:szCs w:val="20"/>
        </w:rPr>
        <w:fldChar w:fldCharType="begin"/>
      </w:r>
      <w:r w:rsidRPr="00A0738E">
        <w:rPr>
          <w:rFonts w:ascii="Tahoma" w:eastAsia="Calibri" w:hAnsi="Tahoma" w:cs="Tahoma"/>
          <w:b/>
          <w:bCs/>
          <w:color w:val="0070C0"/>
          <w:sz w:val="20"/>
          <w:szCs w:val="20"/>
        </w:rPr>
        <w:instrText xml:space="preserve"> HYPERLINK "https://en.wikipedia.org/wiki/Yangmingism" \l ":~:text=The%20unity%20of%20inner%20knowledge%20and%20action,-The%20unity%20of" </w:instrText>
      </w:r>
      <w:r w:rsidRPr="00A0738E">
        <w:rPr>
          <w:rFonts w:ascii="Tahoma" w:eastAsia="Calibri" w:hAnsi="Tahoma" w:cs="Tahoma"/>
          <w:b/>
          <w:bCs/>
          <w:color w:val="0070C0"/>
          <w:sz w:val="20"/>
          <w:szCs w:val="20"/>
        </w:rPr>
      </w:r>
      <w:r w:rsidRPr="00A0738E">
        <w:rPr>
          <w:rFonts w:ascii="Tahoma" w:eastAsia="Calibri" w:hAnsi="Tahoma" w:cs="Tahoma"/>
          <w:b/>
          <w:bCs/>
          <w:color w:val="0070C0"/>
          <w:sz w:val="20"/>
          <w:szCs w:val="20"/>
        </w:rPr>
        <w:fldChar w:fldCharType="separate"/>
      </w:r>
      <w:proofErr w:type="spellStart"/>
      <w:r w:rsidRPr="00A0738E">
        <w:rPr>
          <w:rStyle w:val="Hyperlink"/>
          <w:rFonts w:ascii="Tahoma" w:eastAsia="Calibri" w:hAnsi="Tahoma" w:cs="Tahoma"/>
          <w:b/>
          <w:bCs/>
          <w:color w:val="0070C0"/>
          <w:sz w:val="20"/>
          <w:szCs w:val="20"/>
        </w:rPr>
        <w:t>Yangmingism</w:t>
      </w:r>
      <w:proofErr w:type="spellEnd"/>
      <w:r w:rsidRPr="00A0738E">
        <w:rPr>
          <w:rStyle w:val="Hyperlink"/>
          <w:rFonts w:ascii="Tahoma" w:eastAsia="Calibri" w:hAnsi="Tahoma" w:cs="Tahoma"/>
          <w:b/>
          <w:bCs/>
          <w:color w:val="0070C0"/>
          <w:sz w:val="20"/>
          <w:szCs w:val="20"/>
        </w:rPr>
        <w:t xml:space="preserve"> - </w:t>
      </w:r>
      <w:r w:rsidRPr="00A0738E">
        <w:rPr>
          <w:rStyle w:val="Hyperlink"/>
          <w:rFonts w:ascii="Tahoma" w:eastAsia="Calibri" w:hAnsi="Tahoma" w:cs="Tahoma"/>
          <w:color w:val="0070C0"/>
          <w:sz w:val="20"/>
          <w:szCs w:val="20"/>
        </w:rPr>
        <w:t>Wikipedia</w:t>
      </w:r>
    </w:p>
    <w:p w14:paraId="793B9A5A" w14:textId="13AC691A" w:rsidR="001328EC" w:rsidRPr="00A0738E" w:rsidRDefault="00A0738E" w:rsidP="00A0738E">
      <w:pPr>
        <w:spacing w:after="0" w:line="360" w:lineRule="auto"/>
        <w:rPr>
          <w:rFonts w:ascii="Tahoma" w:eastAsia="Calibri" w:hAnsi="Tahoma" w:cs="Tahoma"/>
          <w:color w:val="0070C0"/>
          <w:sz w:val="20"/>
          <w:szCs w:val="20"/>
          <w:u w:val="single"/>
        </w:rPr>
      </w:pPr>
      <w:r w:rsidRPr="00A0738E">
        <w:rPr>
          <w:rFonts w:ascii="Tahoma" w:eastAsia="Calibri" w:hAnsi="Tahoma" w:cs="Tahoma"/>
          <w:b/>
          <w:bCs/>
          <w:color w:val="0070C0"/>
          <w:sz w:val="20"/>
          <w:szCs w:val="20"/>
          <w:lang w:val="vi-VN"/>
        </w:rPr>
        <w:fldChar w:fldCharType="end"/>
      </w:r>
      <w:r w:rsidR="001328EC" w:rsidRPr="00A0738E">
        <w:rPr>
          <w:rFonts w:ascii="Tahoma" w:eastAsia="SimSun" w:hAnsi="Tahoma" w:cs="Tahoma"/>
          <w:b/>
          <w:bCs/>
          <w:color w:val="0070C0"/>
          <w:lang w:val="vi-VN"/>
        </w:rPr>
        <w:t xml:space="preserve">- </w:t>
      </w:r>
      <w:r w:rsidR="001328EC" w:rsidRPr="00A0738E">
        <w:rPr>
          <w:rFonts w:ascii="Tahoma" w:eastAsia="Calibri" w:hAnsi="Tahoma" w:cs="Tahoma"/>
          <w:color w:val="0070C0"/>
          <w:sz w:val="20"/>
          <w:szCs w:val="20"/>
        </w:rPr>
        <w:fldChar w:fldCharType="begin"/>
      </w:r>
      <w:r w:rsidR="001328EC" w:rsidRPr="00A0738E">
        <w:rPr>
          <w:rFonts w:ascii="Tahoma" w:eastAsia="Calibri" w:hAnsi="Tahoma" w:cs="Tahoma"/>
          <w:color w:val="0070C0"/>
          <w:sz w:val="20"/>
          <w:szCs w:val="20"/>
        </w:rPr>
        <w:instrText xml:space="preserve"> HYPERLINK "https://plato.stanford.edu/entries/wang-yangming/" </w:instrText>
      </w:r>
      <w:r w:rsidR="001328EC" w:rsidRPr="00A0738E">
        <w:rPr>
          <w:rFonts w:ascii="Tahoma" w:eastAsia="Calibri" w:hAnsi="Tahoma" w:cs="Tahoma"/>
          <w:color w:val="0070C0"/>
          <w:sz w:val="20"/>
          <w:szCs w:val="20"/>
        </w:rPr>
      </w:r>
      <w:r w:rsidR="001328EC" w:rsidRPr="00A0738E">
        <w:rPr>
          <w:rFonts w:ascii="Tahoma" w:eastAsia="Calibri" w:hAnsi="Tahoma" w:cs="Tahoma"/>
          <w:color w:val="0070C0"/>
          <w:sz w:val="20"/>
          <w:szCs w:val="20"/>
        </w:rPr>
        <w:fldChar w:fldCharType="separate"/>
      </w:r>
      <w:r w:rsidR="001328EC" w:rsidRPr="00A0738E">
        <w:rPr>
          <w:rFonts w:ascii="Tahoma" w:eastAsia="Calibri" w:hAnsi="Tahoma" w:cs="Tahoma"/>
          <w:b/>
          <w:bCs/>
          <w:color w:val="0070C0"/>
          <w:sz w:val="20"/>
          <w:szCs w:val="20"/>
          <w:u w:val="single"/>
        </w:rPr>
        <w:t xml:space="preserve">Wang </w:t>
      </w:r>
      <w:proofErr w:type="spellStart"/>
      <w:r w:rsidR="001328EC" w:rsidRPr="00A0738E">
        <w:rPr>
          <w:rFonts w:ascii="Tahoma" w:eastAsia="Calibri" w:hAnsi="Tahoma" w:cs="Tahoma"/>
          <w:b/>
          <w:bCs/>
          <w:color w:val="0070C0"/>
          <w:sz w:val="20"/>
          <w:szCs w:val="20"/>
          <w:u w:val="single"/>
        </w:rPr>
        <w:t>Yangming</w:t>
      </w:r>
      <w:proofErr w:type="spellEnd"/>
      <w:r w:rsidR="001328EC" w:rsidRPr="00A0738E">
        <w:rPr>
          <w:rFonts w:ascii="Tahoma" w:eastAsia="Calibri" w:hAnsi="Tahoma" w:cs="Tahoma"/>
          <w:color w:val="0070C0"/>
          <w:sz w:val="20"/>
          <w:szCs w:val="20"/>
          <w:u w:val="single"/>
        </w:rPr>
        <w:t xml:space="preserve"> - Stanford Encyclopedia of Philosophy</w:t>
      </w:r>
    </w:p>
    <w:p w14:paraId="36E21743" w14:textId="40488233" w:rsidR="00A0738E" w:rsidRDefault="001328EC" w:rsidP="00C80C3F">
      <w:pPr>
        <w:spacing w:after="0" w:line="360" w:lineRule="auto"/>
        <w:jc w:val="both"/>
        <w:rPr>
          <w:rFonts w:ascii="Tahoma" w:eastAsia="Calibri" w:hAnsi="Tahoma" w:cs="Tahoma"/>
          <w:color w:val="0070C0"/>
          <w:sz w:val="20"/>
          <w:szCs w:val="20"/>
          <w:lang w:val="vi-VN"/>
        </w:rPr>
      </w:pPr>
      <w:r w:rsidRPr="00A0738E">
        <w:rPr>
          <w:rFonts w:ascii="Tahoma" w:eastAsia="Calibri" w:hAnsi="Tahoma" w:cs="Tahoma"/>
          <w:color w:val="0070C0"/>
          <w:sz w:val="20"/>
          <w:szCs w:val="20"/>
          <w:lang w:val="vi-VN"/>
        </w:rPr>
        <w:fldChar w:fldCharType="end"/>
      </w:r>
    </w:p>
    <w:p w14:paraId="38B7C6AE" w14:textId="58E37B0F" w:rsidR="008B3DC7" w:rsidRPr="008B3DC7" w:rsidRDefault="008B3DC7" w:rsidP="008B3DC7">
      <w:pPr>
        <w:spacing w:after="120" w:line="360" w:lineRule="auto"/>
        <w:jc w:val="both"/>
        <w:rPr>
          <w:rFonts w:ascii="Tahoma" w:eastAsia="SimSun" w:hAnsi="Tahoma" w:cs="Tahoma"/>
          <w:b/>
          <w:bCs/>
          <w:color w:val="002060"/>
          <w:sz w:val="28"/>
          <w:szCs w:val="28"/>
          <w:lang w:val="vi-VN"/>
        </w:rPr>
      </w:pPr>
      <w:bookmarkStart w:id="5" w:name="_Hlk128690042"/>
      <w:r w:rsidRPr="008B3DC7">
        <w:rPr>
          <w:rFonts w:ascii="Tahoma" w:eastAsia="Calibri" w:hAnsi="Tahoma" w:cs="Tahoma"/>
          <w:b/>
          <w:bCs/>
          <w:color w:val="0070C0"/>
          <w:sz w:val="28"/>
          <w:szCs w:val="28"/>
          <w:lang w:val="vi-VN"/>
        </w:rPr>
        <w:t>2. Nền tảng của Tri Hành hợp nhất.</w:t>
      </w:r>
    </w:p>
    <w:p w14:paraId="5288ADD0" w14:textId="2471E41A" w:rsidR="00A50C2A" w:rsidRPr="000F469B" w:rsidRDefault="008B3DC7" w:rsidP="00A50C2A">
      <w:pPr>
        <w:spacing w:after="120" w:line="360" w:lineRule="auto"/>
        <w:ind w:firstLine="720"/>
        <w:jc w:val="both"/>
        <w:rPr>
          <w:rFonts w:ascii="Tahoma" w:eastAsia="SimSun" w:hAnsi="Tahoma" w:cs="Tahoma"/>
          <w:b/>
          <w:bCs/>
          <w:color w:val="0070C0"/>
          <w:sz w:val="28"/>
          <w:szCs w:val="28"/>
          <w:lang w:val="vi-VN"/>
        </w:rPr>
      </w:pPr>
      <w:bookmarkStart w:id="6" w:name="_Hlk128422899"/>
      <w:r>
        <w:rPr>
          <w:rFonts w:ascii="Tahoma" w:eastAsia="SimSun" w:hAnsi="Tahoma" w:cs="Tahoma"/>
          <w:b/>
          <w:bCs/>
          <w:color w:val="0070C0"/>
          <w:sz w:val="28"/>
          <w:szCs w:val="28"/>
        </w:rPr>
        <w:t>2</w:t>
      </w:r>
      <w:r w:rsidR="00A50C2A" w:rsidRPr="000F469B">
        <w:rPr>
          <w:rFonts w:ascii="Tahoma" w:eastAsia="SimSun" w:hAnsi="Tahoma" w:cs="Tahoma"/>
          <w:b/>
          <w:bCs/>
          <w:color w:val="0070C0"/>
          <w:sz w:val="28"/>
          <w:szCs w:val="28"/>
          <w:lang w:val="vi-VN"/>
        </w:rPr>
        <w:t xml:space="preserve">.1. </w:t>
      </w:r>
      <w:bookmarkStart w:id="7" w:name="_Hlk128427170"/>
      <w:bookmarkEnd w:id="6"/>
      <w:r w:rsidR="00A50C2A" w:rsidRPr="000F469B">
        <w:rPr>
          <w:rFonts w:ascii="Tahoma" w:eastAsia="SimSun" w:hAnsi="Tahoma" w:cs="Tahoma"/>
          <w:b/>
          <w:bCs/>
          <w:color w:val="0070C0"/>
          <w:sz w:val="28"/>
          <w:szCs w:val="28"/>
          <w:lang w:val="vi-VN"/>
        </w:rPr>
        <w:t xml:space="preserve">Tam cương lĩnh và Bát điều mục </w:t>
      </w:r>
      <w:bookmarkEnd w:id="7"/>
      <w:r w:rsidR="00A50C2A" w:rsidRPr="000F469B">
        <w:rPr>
          <w:rFonts w:ascii="Tahoma" w:eastAsia="SimSun" w:hAnsi="Tahoma" w:cs="Tahoma"/>
          <w:b/>
          <w:bCs/>
          <w:color w:val="0070C0"/>
          <w:sz w:val="28"/>
          <w:szCs w:val="28"/>
          <w:lang w:val="vi-VN"/>
        </w:rPr>
        <w:t>của Nho giáo.</w:t>
      </w:r>
    </w:p>
    <w:p w14:paraId="6080F687" w14:textId="747E8B59" w:rsidR="00A50C2A" w:rsidRPr="00ED762D" w:rsidRDefault="00A50C2A" w:rsidP="00A50C2A">
      <w:pPr>
        <w:spacing w:after="120" w:line="360" w:lineRule="auto"/>
        <w:ind w:firstLine="720"/>
        <w:jc w:val="both"/>
        <w:rPr>
          <w:rFonts w:ascii="Tahoma" w:eastAsia="SimSun" w:hAnsi="Tahoma" w:cs="Tahoma"/>
          <w:color w:val="002060"/>
          <w:sz w:val="24"/>
          <w:szCs w:val="24"/>
          <w:lang w:val="vi-VN"/>
        </w:rPr>
      </w:pPr>
      <w:bookmarkStart w:id="8" w:name="_Hlk127460458"/>
      <w:r w:rsidRPr="007C594E">
        <w:rPr>
          <w:rFonts w:ascii="Tahoma" w:eastAsia="SimSun" w:hAnsi="Tahoma" w:cs="Tahoma"/>
          <w:b/>
          <w:bCs/>
          <w:color w:val="C45911" w:themeColor="accent2" w:themeShade="BF"/>
          <w:sz w:val="24"/>
          <w:szCs w:val="24"/>
          <w:lang w:val="vi-VN"/>
        </w:rPr>
        <w:t xml:space="preserve">1) </w:t>
      </w:r>
      <w:bookmarkEnd w:id="8"/>
      <w:r w:rsidRPr="007C594E">
        <w:rPr>
          <w:rFonts w:ascii="Tahoma" w:eastAsia="SimSun" w:hAnsi="Tahoma" w:cs="Tahoma"/>
          <w:b/>
          <w:bCs/>
          <w:color w:val="C45911" w:themeColor="accent2" w:themeShade="BF"/>
          <w:sz w:val="24"/>
          <w:szCs w:val="24"/>
          <w:lang w:val="vi-VN"/>
        </w:rPr>
        <w:t>Tam cương lĩnh</w:t>
      </w:r>
      <w:r w:rsidR="00ED762D">
        <w:rPr>
          <w:rFonts w:ascii="Tahoma" w:eastAsia="SimSun" w:hAnsi="Tahoma" w:cs="Tahoma"/>
          <w:b/>
          <w:bCs/>
          <w:color w:val="632423"/>
          <w:sz w:val="24"/>
          <w:szCs w:val="24"/>
          <w:lang w:val="vi-VN"/>
        </w:rPr>
        <w:t xml:space="preserve"> </w:t>
      </w:r>
      <w:proofErr w:type="spellStart"/>
      <w:r w:rsidR="00ED762D" w:rsidRPr="00C21179">
        <w:rPr>
          <w:rFonts w:ascii="Tahoma" w:eastAsia="SimSun" w:hAnsi="Tahoma" w:cs="Tahoma" w:hint="eastAsia"/>
          <w:color w:val="002060"/>
          <w:sz w:val="24"/>
          <w:szCs w:val="24"/>
          <w:lang w:val="vi-VN"/>
        </w:rPr>
        <w:t>三纲领</w:t>
      </w:r>
      <w:proofErr w:type="spellEnd"/>
      <w:r w:rsidRPr="00ED762D">
        <w:rPr>
          <w:rFonts w:ascii="Tahoma" w:eastAsia="SimSun" w:hAnsi="Tahoma" w:cs="Tahoma"/>
          <w:color w:val="002060"/>
          <w:sz w:val="24"/>
          <w:szCs w:val="24"/>
          <w:lang w:val="vi-VN"/>
        </w:rPr>
        <w:t>:</w:t>
      </w:r>
    </w:p>
    <w:bookmarkEnd w:id="5"/>
    <w:p w14:paraId="4E7E7D72" w14:textId="44CF1802"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Trong sách Đại học đưa ra ba </w:t>
      </w:r>
      <w:r w:rsidR="00C21179" w:rsidRPr="00C21179">
        <w:rPr>
          <w:rFonts w:ascii="Tahoma" w:eastAsia="SimSun" w:hAnsi="Tahoma" w:cs="Tahoma"/>
          <w:color w:val="002060"/>
          <w:sz w:val="24"/>
          <w:szCs w:val="24"/>
          <w:lang w:val="vi-VN"/>
        </w:rPr>
        <w:t>điểm thiết yếu</w:t>
      </w:r>
      <w:r w:rsidRPr="00A50C2A">
        <w:rPr>
          <w:rFonts w:ascii="Tahoma" w:eastAsia="SimSun" w:hAnsi="Tahoma" w:cs="Tahoma"/>
          <w:color w:val="002060"/>
          <w:sz w:val="24"/>
          <w:szCs w:val="24"/>
          <w:lang w:val="vi-VN"/>
        </w:rPr>
        <w:t xml:space="preserve"> gọi là </w:t>
      </w:r>
      <w:r w:rsidRPr="00C21179">
        <w:rPr>
          <w:rFonts w:ascii="Tahoma" w:eastAsia="SimSun" w:hAnsi="Tahoma" w:cs="Tahoma"/>
          <w:i/>
          <w:iCs/>
          <w:color w:val="002060"/>
          <w:sz w:val="24"/>
          <w:szCs w:val="24"/>
          <w:lang w:val="vi-VN"/>
        </w:rPr>
        <w:t>Tam cương lĩnh</w:t>
      </w:r>
      <w:r w:rsidRPr="00A50C2A">
        <w:rPr>
          <w:rFonts w:ascii="Tahoma" w:eastAsia="SimSun" w:hAnsi="Tahoma" w:cs="Tahoma"/>
          <w:color w:val="002060"/>
          <w:sz w:val="24"/>
          <w:szCs w:val="24"/>
          <w:lang w:val="vi-VN"/>
        </w:rPr>
        <w:t xml:space="preserve"> của Nho giáo, bao gồm: </w:t>
      </w:r>
    </w:p>
    <w:p w14:paraId="659F6789" w14:textId="24384A2B"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1. </w:t>
      </w:r>
      <w:r w:rsidRPr="00A50C2A">
        <w:rPr>
          <w:rFonts w:ascii="Tahoma" w:eastAsia="SimSun" w:hAnsi="Tahoma" w:cs="Tahoma"/>
          <w:b/>
          <w:bCs/>
          <w:color w:val="002060"/>
          <w:lang w:val="vi-VN"/>
        </w:rPr>
        <w:t xml:space="preserve">Minh minh đức </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明明德</w:t>
      </w:r>
      <w:proofErr w:type="spellEnd"/>
      <w:r w:rsidR="00145D44">
        <w:rPr>
          <w:rFonts w:ascii="Tahoma" w:eastAsia="SimSun" w:hAnsi="Tahoma" w:cs="Tahoma" w:hint="eastAsia"/>
          <w:color w:val="002060"/>
          <w:sz w:val="24"/>
          <w:szCs w:val="24"/>
          <w:lang w:val="vi-VN"/>
        </w:rPr>
        <w:t>:</w:t>
      </w:r>
      <w:r w:rsidR="00145D44">
        <w:rPr>
          <w:rFonts w:ascii="Tahoma" w:eastAsia="SimSun" w:hAnsi="Tahoma" w:cs="Tahoma"/>
          <w:color w:val="002060"/>
          <w:sz w:val="24"/>
          <w:szCs w:val="24"/>
          <w:lang w:val="vi-VN"/>
        </w:rPr>
        <w:t xml:space="preserve">  Là</w:t>
      </w:r>
      <w:r w:rsidRPr="00A50C2A">
        <w:rPr>
          <w:rFonts w:ascii="Tahoma" w:eastAsia="SimSun" w:hAnsi="Tahoma" w:cs="Tahoma"/>
          <w:color w:val="002060"/>
          <w:sz w:val="24"/>
          <w:szCs w:val="24"/>
          <w:lang w:val="vi-VN"/>
        </w:rPr>
        <w:t xml:space="preserve"> làm sáng cái đức sáng của chính </w:t>
      </w:r>
      <w:r w:rsidR="00145D44">
        <w:rPr>
          <w:rFonts w:ascii="Tahoma" w:eastAsia="SimSun" w:hAnsi="Tahoma" w:cs="Tahoma"/>
          <w:color w:val="002060"/>
          <w:sz w:val="24"/>
          <w:szCs w:val="24"/>
          <w:lang w:val="vi-VN"/>
        </w:rPr>
        <w:t>mình.</w:t>
      </w:r>
      <w:r w:rsidRPr="00A50C2A">
        <w:rPr>
          <w:rFonts w:ascii="Tahoma" w:eastAsia="SimSun" w:hAnsi="Tahoma" w:cs="Tahoma"/>
          <w:color w:val="002060"/>
          <w:sz w:val="24"/>
          <w:szCs w:val="24"/>
          <w:lang w:val="vi-VN"/>
        </w:rPr>
        <w:t xml:space="preserve"> </w:t>
      </w:r>
    </w:p>
    <w:p w14:paraId="2F53ECE7" w14:textId="12064E74"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2. </w:t>
      </w:r>
      <w:r w:rsidRPr="00A50C2A">
        <w:rPr>
          <w:rFonts w:ascii="Tahoma" w:eastAsia="SimSun" w:hAnsi="Tahoma" w:cs="Tahoma"/>
          <w:b/>
          <w:bCs/>
          <w:color w:val="002060"/>
          <w:lang w:val="vi-VN"/>
        </w:rPr>
        <w:t xml:space="preserve">Tân </w:t>
      </w:r>
      <w:r w:rsidR="00145D44">
        <w:rPr>
          <w:rFonts w:ascii="Tahoma" w:eastAsia="SimSun" w:hAnsi="Tahoma" w:cs="Tahoma"/>
          <w:b/>
          <w:bCs/>
          <w:color w:val="002060"/>
          <w:lang w:val="vi-VN"/>
        </w:rPr>
        <w:t>dân</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新民</w:t>
      </w:r>
      <w:proofErr w:type="spellEnd"/>
      <w:r w:rsidR="00145D44">
        <w:rPr>
          <w:rFonts w:ascii="Tahoma" w:eastAsia="SimSun" w:hAnsi="Tahoma" w:cs="Tahoma"/>
          <w:color w:val="002060"/>
          <w:sz w:val="24"/>
          <w:szCs w:val="24"/>
          <w:lang w:val="vi-VN"/>
        </w:rPr>
        <w:t xml:space="preserve"> l</w:t>
      </w:r>
      <w:r w:rsidR="001328EC">
        <w:rPr>
          <w:rFonts w:ascii="Tahoma" w:eastAsia="SimSun" w:hAnsi="Tahoma" w:cs="Tahoma"/>
          <w:color w:val="002060"/>
          <w:sz w:val="24"/>
          <w:szCs w:val="24"/>
          <w:lang w:val="vi-VN"/>
        </w:rPr>
        <w:t xml:space="preserve">à </w:t>
      </w:r>
      <w:r w:rsidRPr="00A50C2A">
        <w:rPr>
          <w:rFonts w:ascii="Tahoma" w:eastAsia="SimSun" w:hAnsi="Tahoma" w:cs="Tahoma"/>
          <w:color w:val="002060"/>
          <w:sz w:val="24"/>
          <w:szCs w:val="24"/>
          <w:lang w:val="vi-VN"/>
        </w:rPr>
        <w:t xml:space="preserve">làm mới cho dân hay </w:t>
      </w:r>
      <w:r w:rsidRPr="00A50C2A">
        <w:rPr>
          <w:rFonts w:ascii="Tahoma" w:eastAsia="SimSun" w:hAnsi="Tahoma" w:cs="Tahoma"/>
          <w:i/>
          <w:iCs/>
          <w:color w:val="002060"/>
          <w:sz w:val="24"/>
          <w:szCs w:val="24"/>
          <w:lang w:val="vi-VN"/>
        </w:rPr>
        <w:t>Thân dân</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親民</w:t>
      </w:r>
      <w:proofErr w:type="spellEnd"/>
      <w:r w:rsidRPr="00A50C2A">
        <w:rPr>
          <w:rFonts w:ascii="Tahoma" w:eastAsia="SimSun" w:hAnsi="Tahoma" w:cs="Tahoma" w:hint="eastAsia"/>
          <w:color w:val="002060"/>
          <w:sz w:val="24"/>
          <w:szCs w:val="24"/>
          <w:lang w:val="vi-VN"/>
        </w:rPr>
        <w:t xml:space="preserve"> </w:t>
      </w:r>
      <w:r w:rsidR="001328EC">
        <w:rPr>
          <w:rFonts w:ascii="Tahoma" w:eastAsia="SimSun" w:hAnsi="Tahoma" w:cs="Tahoma"/>
          <w:color w:val="002060"/>
          <w:sz w:val="24"/>
          <w:szCs w:val="24"/>
          <w:lang w:val="vi-VN"/>
        </w:rPr>
        <w:t xml:space="preserve">là </w:t>
      </w:r>
      <w:r w:rsidRPr="00A50C2A">
        <w:rPr>
          <w:rFonts w:ascii="Tahoma" w:eastAsia="SimSun" w:hAnsi="Tahoma" w:cs="Tahoma"/>
          <w:color w:val="002060"/>
          <w:sz w:val="24"/>
          <w:szCs w:val="24"/>
          <w:lang w:val="vi-VN"/>
        </w:rPr>
        <w:t xml:space="preserve">gần gũi với dân:  Ngụ ý sau khi tự sửa mình thành </w:t>
      </w:r>
      <w:r w:rsidR="001328EC">
        <w:rPr>
          <w:rFonts w:ascii="Tahoma" w:eastAsia="SimSun" w:hAnsi="Tahoma" w:cs="Tahoma"/>
          <w:color w:val="002060"/>
          <w:sz w:val="24"/>
          <w:szCs w:val="24"/>
          <w:lang w:val="vi-VN"/>
        </w:rPr>
        <w:t>tựu,</w:t>
      </w:r>
      <w:r w:rsidRPr="00A50C2A">
        <w:rPr>
          <w:rFonts w:ascii="Tahoma" w:eastAsia="SimSun" w:hAnsi="Tahoma" w:cs="Tahoma"/>
          <w:color w:val="002060"/>
          <w:sz w:val="24"/>
          <w:szCs w:val="24"/>
          <w:lang w:val="vi-VN"/>
        </w:rPr>
        <w:t xml:space="preserve"> lại đứng ra giúp người cải cách, bỏ xấu theo tốt.</w:t>
      </w:r>
      <w:r w:rsidRPr="00A50C2A">
        <w:rPr>
          <w:rFonts w:ascii="Calibri" w:eastAsia="Calibri" w:hAnsi="Calibri" w:cs="Times New Roman" w:hint="eastAsia"/>
        </w:rPr>
        <w:t xml:space="preserve"> </w:t>
      </w:r>
    </w:p>
    <w:p w14:paraId="41B4369B" w14:textId="66A50F6E" w:rsidR="00A50C2A" w:rsidRPr="00A50C2A" w:rsidRDefault="00A50C2A" w:rsidP="004C14BB">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3. </w:t>
      </w:r>
      <w:r w:rsidRPr="00A50C2A">
        <w:rPr>
          <w:rFonts w:ascii="Tahoma" w:eastAsia="SimSun" w:hAnsi="Tahoma" w:cs="Tahoma"/>
          <w:b/>
          <w:bCs/>
          <w:color w:val="002060"/>
          <w:lang w:val="vi-VN"/>
        </w:rPr>
        <w:t>Chỉ ư chí thiện</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止於至善</w:t>
      </w:r>
      <w:proofErr w:type="spellEnd"/>
      <w:r w:rsidR="00145D44">
        <w:rPr>
          <w:rFonts w:ascii="Tahoma" w:eastAsia="SimSun" w:hAnsi="Tahoma" w:cs="Tahoma" w:hint="eastAsia"/>
          <w:color w:val="002060"/>
          <w:sz w:val="24"/>
          <w:szCs w:val="24"/>
          <w:lang w:val="vi-VN"/>
        </w:rPr>
        <w:t>:</w:t>
      </w:r>
      <w:r w:rsidRPr="00A50C2A">
        <w:rPr>
          <w:rFonts w:ascii="Tahoma" w:eastAsia="SimSun" w:hAnsi="Tahoma" w:cs="Tahoma" w:hint="eastAsia"/>
          <w:color w:val="002060"/>
          <w:sz w:val="24"/>
          <w:szCs w:val="24"/>
          <w:lang w:val="vi-VN"/>
        </w:rPr>
        <w:t xml:space="preserve"> </w:t>
      </w:r>
      <w:r w:rsidR="00145D44">
        <w:rPr>
          <w:rFonts w:ascii="Tahoma" w:eastAsia="SimSun" w:hAnsi="Tahoma" w:cs="Tahoma"/>
          <w:color w:val="002060"/>
          <w:sz w:val="24"/>
          <w:szCs w:val="24"/>
          <w:lang w:val="vi-VN"/>
        </w:rPr>
        <w:t xml:space="preserve">  Là </w:t>
      </w:r>
      <w:r w:rsidRPr="00A50C2A">
        <w:rPr>
          <w:rFonts w:ascii="Tahoma" w:eastAsia="SimSun" w:hAnsi="Tahoma" w:cs="Tahoma"/>
          <w:color w:val="002060"/>
          <w:sz w:val="24"/>
          <w:szCs w:val="24"/>
          <w:lang w:val="vi-VN"/>
        </w:rPr>
        <w:t xml:space="preserve">an trú ở nơi chí thiện, đạt đến đức hoàn thiện nhất.  </w:t>
      </w:r>
    </w:p>
    <w:p w14:paraId="399FA63C" w14:textId="71C6581E"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bookmarkStart w:id="9" w:name="_Hlk128691441"/>
      <w:r w:rsidRPr="007C594E">
        <w:rPr>
          <w:rFonts w:ascii="Tahoma" w:eastAsia="SimSun" w:hAnsi="Tahoma" w:cs="Tahoma"/>
          <w:b/>
          <w:bCs/>
          <w:color w:val="C45911" w:themeColor="accent2" w:themeShade="BF"/>
          <w:sz w:val="24"/>
          <w:szCs w:val="24"/>
          <w:lang w:val="vi-VN"/>
        </w:rPr>
        <w:t>2) Bát điều mục</w:t>
      </w:r>
      <w:r w:rsidR="00C21179" w:rsidRPr="00C21179">
        <w:rPr>
          <w:rFonts w:ascii="Tahoma" w:eastAsia="SimSun" w:hAnsi="Tahoma" w:cs="Tahoma"/>
          <w:color w:val="002060"/>
          <w:sz w:val="24"/>
          <w:szCs w:val="24"/>
          <w:lang w:val="vi-VN"/>
        </w:rPr>
        <w:t xml:space="preserve"> </w:t>
      </w:r>
      <w:proofErr w:type="spellStart"/>
      <w:r w:rsidR="00C21179" w:rsidRPr="00C21179">
        <w:rPr>
          <w:rFonts w:ascii="Tahoma" w:eastAsia="SimSun" w:hAnsi="Tahoma" w:cs="Tahoma" w:hint="eastAsia"/>
          <w:color w:val="002060"/>
          <w:sz w:val="24"/>
          <w:szCs w:val="24"/>
          <w:lang w:val="vi-VN"/>
        </w:rPr>
        <w:t>八条目</w:t>
      </w:r>
      <w:proofErr w:type="spellEnd"/>
      <w:r w:rsidRPr="00C21179">
        <w:rPr>
          <w:rFonts w:ascii="Tahoma" w:eastAsia="SimSun" w:hAnsi="Tahoma" w:cs="Tahoma"/>
          <w:color w:val="002060"/>
          <w:sz w:val="24"/>
          <w:szCs w:val="24"/>
          <w:lang w:val="vi-VN"/>
        </w:rPr>
        <w:t>.</w:t>
      </w:r>
    </w:p>
    <w:bookmarkEnd w:id="9"/>
    <w:p w14:paraId="3CB9220A" w14:textId="2937444C" w:rsidR="00A50C2A" w:rsidRPr="00A50C2A" w:rsidRDefault="00C21179" w:rsidP="00A50C2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Tam</w:t>
      </w:r>
      <w:r w:rsidR="00A50C2A" w:rsidRPr="00A50C2A">
        <w:rPr>
          <w:rFonts w:ascii="Tahoma" w:eastAsia="SimSun" w:hAnsi="Tahoma" w:cs="Tahoma"/>
          <w:color w:val="002060"/>
          <w:sz w:val="24"/>
          <w:szCs w:val="24"/>
          <w:lang w:val="vi-VN"/>
        </w:rPr>
        <w:t xml:space="preserve"> cương lĩnh này được cụ thể hóa bằng 8 </w:t>
      </w:r>
      <w:r>
        <w:rPr>
          <w:rFonts w:ascii="Tahoma" w:eastAsia="SimSun" w:hAnsi="Tahoma" w:cs="Tahoma"/>
          <w:color w:val="002060"/>
          <w:sz w:val="24"/>
          <w:szCs w:val="24"/>
          <w:lang w:val="vi-VN"/>
        </w:rPr>
        <w:t>chi tiết</w:t>
      </w:r>
      <w:r w:rsidR="00A50C2A" w:rsidRPr="00A50C2A">
        <w:rPr>
          <w:rFonts w:ascii="Tahoma" w:eastAsia="SimSun" w:hAnsi="Tahoma" w:cs="Tahoma"/>
          <w:color w:val="002060"/>
          <w:sz w:val="24"/>
          <w:szCs w:val="24"/>
          <w:lang w:val="vi-VN"/>
        </w:rPr>
        <w:t xml:space="preserve"> gọi là </w:t>
      </w:r>
      <w:bookmarkStart w:id="10" w:name="_Hlk127392051"/>
      <w:r w:rsidR="00A50C2A" w:rsidRPr="00A50C2A">
        <w:rPr>
          <w:rFonts w:ascii="Tahoma" w:eastAsia="SimSun" w:hAnsi="Tahoma" w:cs="Tahoma"/>
          <w:color w:val="002060"/>
          <w:sz w:val="24"/>
          <w:szCs w:val="24"/>
          <w:lang w:val="vi-VN"/>
        </w:rPr>
        <w:t>Bát điều mục</w:t>
      </w:r>
      <w:bookmarkEnd w:id="10"/>
      <w:r w:rsidR="00A50C2A" w:rsidRPr="00A50C2A">
        <w:rPr>
          <w:rFonts w:ascii="Tahoma" w:eastAsia="SimSun" w:hAnsi="Tahoma" w:cs="Tahoma"/>
          <w:color w:val="002060"/>
          <w:sz w:val="24"/>
          <w:szCs w:val="24"/>
          <w:lang w:val="vi-VN"/>
        </w:rPr>
        <w:t xml:space="preserve">, bao gồm “Cách vật, Trí tri, Thành ý, Chính tâm, Tu thân, Tề gia, Trị quốc, Bình thiên hạ”: </w:t>
      </w:r>
    </w:p>
    <w:p w14:paraId="255BB619" w14:textId="77777777"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1. </w:t>
      </w:r>
      <w:r w:rsidRPr="00A50C2A">
        <w:rPr>
          <w:rFonts w:ascii="Tahoma" w:eastAsia="SimSun" w:hAnsi="Tahoma" w:cs="Tahoma"/>
          <w:b/>
          <w:bCs/>
          <w:color w:val="002060"/>
          <w:lang w:val="vi-VN"/>
        </w:rPr>
        <w:t>Cách vật</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格物</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 xml:space="preserve">(tiếp cận và nhận thức sự vật, nghiên cứu thấu đáo sự vật):  Muốn nhận thức đúng đắn phải luôn </w:t>
      </w:r>
      <w:r w:rsidRPr="00A50C2A">
        <w:rPr>
          <w:rFonts w:ascii="Tahoma" w:eastAsia="SimSun" w:hAnsi="Tahoma" w:cs="Tahoma"/>
          <w:i/>
          <w:iCs/>
          <w:color w:val="002060"/>
          <w:sz w:val="24"/>
          <w:szCs w:val="24"/>
          <w:lang w:val="vi-VN"/>
        </w:rPr>
        <w:t>tiếp xúc</w:t>
      </w:r>
      <w:r w:rsidRPr="00A50C2A">
        <w:rPr>
          <w:rFonts w:ascii="Tahoma" w:eastAsia="SimSun" w:hAnsi="Tahoma" w:cs="Tahoma"/>
          <w:color w:val="002060"/>
          <w:sz w:val="24"/>
          <w:szCs w:val="24"/>
          <w:lang w:val="vi-VN"/>
        </w:rPr>
        <w:t xml:space="preserve">, </w:t>
      </w:r>
      <w:r w:rsidRPr="00A50C2A">
        <w:rPr>
          <w:rFonts w:ascii="Tahoma" w:eastAsia="SimSun" w:hAnsi="Tahoma" w:cs="Tahoma"/>
          <w:i/>
          <w:iCs/>
          <w:color w:val="002060"/>
          <w:sz w:val="24"/>
          <w:szCs w:val="24"/>
          <w:lang w:val="vi-VN"/>
        </w:rPr>
        <w:t xml:space="preserve">nghiên cứu đến nơi đến chốn, lĩnh hội được cái nguyên lý của sự vật </w:t>
      </w:r>
      <w:r w:rsidRPr="00A50C2A">
        <w:rPr>
          <w:rFonts w:ascii="Tahoma" w:eastAsia="SimSun" w:hAnsi="Tahoma" w:cs="Tahoma"/>
          <w:color w:val="002060"/>
          <w:sz w:val="24"/>
          <w:szCs w:val="24"/>
          <w:lang w:val="vi-VN"/>
        </w:rPr>
        <w:t xml:space="preserve"> để nhận rõ thực chất, phải trái.</w:t>
      </w:r>
    </w:p>
    <w:p w14:paraId="4A65961A" w14:textId="77777777"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2. </w:t>
      </w:r>
      <w:r w:rsidRPr="00A50C2A">
        <w:rPr>
          <w:rFonts w:ascii="Tahoma" w:eastAsia="SimSun" w:hAnsi="Tahoma" w:cs="Tahoma"/>
          <w:b/>
          <w:bCs/>
          <w:color w:val="002060"/>
          <w:lang w:val="vi-VN"/>
        </w:rPr>
        <w:t>Trí tri</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致知</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(hiểu biết sâu sắc, nhận thức đúng về sự vật):  Muốn có ý nghĩ thành thật, trước hết phải luôn ngẫm nghĩ để thấu hiểu điều mình đã nhận thức được.</w:t>
      </w:r>
    </w:p>
    <w:p w14:paraId="363C460D" w14:textId="654DE4AC" w:rsidR="00A50C2A" w:rsidRPr="00A50C2A" w:rsidRDefault="00A50C2A" w:rsidP="00A50C2A">
      <w:pPr>
        <w:spacing w:after="12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3. </w:t>
      </w:r>
      <w:r w:rsidRPr="00A50C2A">
        <w:rPr>
          <w:rFonts w:ascii="Tahoma" w:eastAsia="SimSun" w:hAnsi="Tahoma" w:cs="Tahoma"/>
          <w:b/>
          <w:bCs/>
          <w:color w:val="002060"/>
          <w:lang w:val="vi-VN"/>
        </w:rPr>
        <w:t>Thành ý</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誠意</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 xml:space="preserve">(có ý nghĩ thành thật với chính mình): </w:t>
      </w:r>
      <w:r w:rsidR="00145D44">
        <w:rPr>
          <w:rFonts w:ascii="Tahoma" w:eastAsia="SimSun" w:hAnsi="Tahoma" w:cs="Tahoma"/>
          <w:color w:val="002060"/>
          <w:sz w:val="24"/>
          <w:szCs w:val="24"/>
          <w:lang w:val="vi-VN"/>
        </w:rPr>
        <w:t xml:space="preserve"> </w:t>
      </w:r>
      <w:r w:rsidRPr="00A50C2A">
        <w:rPr>
          <w:rFonts w:ascii="Tahoma" w:eastAsia="SimSun" w:hAnsi="Tahoma" w:cs="Tahoma"/>
          <w:color w:val="002060"/>
          <w:sz w:val="24"/>
          <w:szCs w:val="24"/>
          <w:lang w:val="vi-VN"/>
        </w:rPr>
        <w:t>Muốn cho tâm tư của mình ngay thẳng, đoan chính, trước hết phải có luôn chân thật, không dối người và không dối mình để</w:t>
      </w:r>
      <w:r w:rsidRPr="00A50C2A">
        <w:rPr>
          <w:rFonts w:ascii="Tahoma" w:eastAsia="SimSun" w:hAnsi="Tahoma" w:cs="Tahoma"/>
          <w:i/>
          <w:iCs/>
          <w:color w:val="002060"/>
          <w:sz w:val="24"/>
          <w:szCs w:val="24"/>
          <w:lang w:val="vi-VN"/>
        </w:rPr>
        <w:t xml:space="preserve"> ý nghĩ thành thật</w:t>
      </w:r>
      <w:r w:rsidRPr="00A50C2A">
        <w:rPr>
          <w:rFonts w:ascii="Tahoma" w:eastAsia="SimSun" w:hAnsi="Tahoma" w:cs="Tahoma"/>
          <w:color w:val="002060"/>
          <w:sz w:val="24"/>
          <w:szCs w:val="24"/>
          <w:lang w:val="vi-VN"/>
        </w:rPr>
        <w:t>..</w:t>
      </w:r>
    </w:p>
    <w:p w14:paraId="41583C0F" w14:textId="784A8208"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4. </w:t>
      </w:r>
      <w:r w:rsidRPr="00A50C2A">
        <w:rPr>
          <w:rFonts w:ascii="Tahoma" w:eastAsia="SimSun" w:hAnsi="Tahoma" w:cs="Tahoma"/>
          <w:b/>
          <w:bCs/>
          <w:color w:val="002060"/>
          <w:lang w:val="vi-VN"/>
        </w:rPr>
        <w:t>Chính tâm</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正心</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(giữ cho tâm của mình được trung chính, ngay thẳng):  Muốn tu dưỡng tốt phẩm đức bản thân mình, trước hết phải luôn suy nghĩ, hành động ngay thẳng, chính trực và làm chủ bản thân mình.</w:t>
      </w:r>
    </w:p>
    <w:p w14:paraId="7104F565" w14:textId="77777777"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5. </w:t>
      </w:r>
      <w:r w:rsidRPr="00A50C2A">
        <w:rPr>
          <w:rFonts w:ascii="Tahoma" w:eastAsia="SimSun" w:hAnsi="Tahoma" w:cs="Tahoma"/>
          <w:b/>
          <w:bCs/>
          <w:color w:val="002060"/>
          <w:lang w:val="vi-VN"/>
        </w:rPr>
        <w:t>Tu thân</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修身</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 xml:space="preserve">(tu sửa thân mình):  Muốn chỉnh đốn tốt gia đình, gia tộc mình, trước hết phải luôn nghiêm khắc với bản thân mình, sửa chữa những thiếu sót, không bảo thủ để nhận rõ sai sót nhằm hoàn thiện bản thân. </w:t>
      </w:r>
    </w:p>
    <w:p w14:paraId="66471DBF" w14:textId="77777777"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6. </w:t>
      </w:r>
      <w:r w:rsidRPr="00A50C2A">
        <w:rPr>
          <w:rFonts w:ascii="Tahoma" w:eastAsia="SimSun" w:hAnsi="Tahoma" w:cs="Tahoma"/>
          <w:b/>
          <w:bCs/>
          <w:color w:val="002060"/>
          <w:lang w:val="vi-VN"/>
        </w:rPr>
        <w:t>Tề gia</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齐家</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 xml:space="preserve">(chỉnh đốn tốn việc nhà, xếp đặt mọi chỉnh đốn tốt việc cho gia đình hài hòa):  Muốn lãnh đạo tốt nước mình, bang mình, trước hết cần làm cho gia đình mình tốt đẹp, tề chỉnh, có nề nếp, gia phong gia đình, gia tộc mình. </w:t>
      </w:r>
    </w:p>
    <w:p w14:paraId="514D248B" w14:textId="77777777"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7. </w:t>
      </w:r>
      <w:r w:rsidRPr="00A50C2A">
        <w:rPr>
          <w:rFonts w:ascii="Tahoma" w:eastAsia="SimSun" w:hAnsi="Tahoma" w:cs="Tahoma"/>
          <w:b/>
          <w:bCs/>
          <w:color w:val="002060"/>
          <w:lang w:val="vi-VN"/>
        </w:rPr>
        <w:t>Trị quốc</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治国</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 xml:space="preserve">(khiến cho nước được an trị):  Muốn phát huy tính thiện của con người đến khắp thiên hạ, trước hết phải lãnh đạo tốt, lo toan việc nước, cai trị đất nước cho có kỷ cương, phép nước đất nước mình. </w:t>
      </w:r>
    </w:p>
    <w:p w14:paraId="177FC184" w14:textId="77777777" w:rsidR="00A50C2A" w:rsidRPr="00A50C2A" w:rsidRDefault="00A50C2A" w:rsidP="00A50C2A">
      <w:pPr>
        <w:spacing w:after="240" w:line="360" w:lineRule="auto"/>
        <w:ind w:firstLine="720"/>
        <w:jc w:val="both"/>
        <w:rPr>
          <w:rFonts w:ascii="Tahoma" w:eastAsia="SimSun" w:hAnsi="Tahoma" w:cs="Tahoma"/>
          <w:color w:val="002060"/>
          <w:sz w:val="24"/>
          <w:szCs w:val="24"/>
          <w:lang w:val="vi-VN"/>
        </w:rPr>
      </w:pPr>
      <w:r w:rsidRPr="00A50C2A">
        <w:rPr>
          <w:rFonts w:ascii="Tahoma" w:eastAsia="SimSun" w:hAnsi="Tahoma" w:cs="Tahoma"/>
          <w:color w:val="002060"/>
          <w:sz w:val="24"/>
          <w:szCs w:val="24"/>
          <w:lang w:val="vi-VN"/>
        </w:rPr>
        <w:t xml:space="preserve">8. </w:t>
      </w:r>
      <w:r w:rsidRPr="00A50C2A">
        <w:rPr>
          <w:rFonts w:ascii="Tahoma" w:eastAsia="SimSun" w:hAnsi="Tahoma" w:cs="Tahoma"/>
          <w:b/>
          <w:bCs/>
          <w:color w:val="002060"/>
          <w:lang w:val="vi-VN"/>
        </w:rPr>
        <w:t>Bình thiên hạ</w:t>
      </w:r>
      <w:r w:rsidRPr="00A50C2A">
        <w:rPr>
          <w:rFonts w:ascii="Tahoma" w:eastAsia="SimSun" w:hAnsi="Tahoma" w:cs="Tahoma"/>
          <w:color w:val="002060"/>
          <w:sz w:val="24"/>
          <w:szCs w:val="24"/>
          <w:lang w:val="vi-VN"/>
        </w:rPr>
        <w:t xml:space="preserve"> </w:t>
      </w:r>
      <w:proofErr w:type="spellStart"/>
      <w:r w:rsidRPr="00A50C2A">
        <w:rPr>
          <w:rFonts w:ascii="Tahoma" w:eastAsia="SimSun" w:hAnsi="Tahoma" w:cs="Tahoma" w:hint="eastAsia"/>
          <w:color w:val="002060"/>
          <w:sz w:val="24"/>
          <w:szCs w:val="24"/>
          <w:lang w:val="vi-VN"/>
        </w:rPr>
        <w:t>平天下</w:t>
      </w:r>
      <w:proofErr w:type="spellEnd"/>
      <w:r w:rsidRPr="00A50C2A">
        <w:rPr>
          <w:rFonts w:ascii="Tahoma" w:eastAsia="SimSun" w:hAnsi="Tahoma" w:cs="Tahoma" w:hint="eastAsia"/>
          <w:color w:val="002060"/>
          <w:sz w:val="24"/>
          <w:szCs w:val="24"/>
          <w:lang w:val="vi-VN"/>
        </w:rPr>
        <w:t xml:space="preserve"> </w:t>
      </w:r>
      <w:r w:rsidRPr="00A50C2A">
        <w:rPr>
          <w:rFonts w:ascii="Tahoma" w:eastAsia="SimSun" w:hAnsi="Tahoma" w:cs="Tahoma"/>
          <w:color w:val="002060"/>
          <w:sz w:val="24"/>
          <w:szCs w:val="24"/>
          <w:lang w:val="vi-VN"/>
        </w:rPr>
        <w:t xml:space="preserve">(khiến cho thiên hạ được yên bình, lòng người quy thuận).  </w:t>
      </w:r>
    </w:p>
    <w:p w14:paraId="1B2F9057" w14:textId="47A3266A" w:rsidR="00A50C2A" w:rsidRPr="00A50C2A" w:rsidRDefault="00145D44" w:rsidP="00A50C2A">
      <w:pPr>
        <w:spacing w:after="240" w:line="360" w:lineRule="auto"/>
        <w:ind w:firstLine="720"/>
        <w:jc w:val="both"/>
        <w:rPr>
          <w:rFonts w:ascii="Tahoma" w:eastAsia="SimSun" w:hAnsi="Tahoma" w:cs="Tahoma"/>
          <w:color w:val="002060"/>
          <w:sz w:val="24"/>
          <w:szCs w:val="24"/>
          <w:lang w:val="vi-VN"/>
        </w:rPr>
      </w:pPr>
      <w:r w:rsidRPr="00145D44">
        <w:rPr>
          <w:rFonts w:ascii="Tahoma" w:eastAsia="SimSun" w:hAnsi="Tahoma" w:cs="Tahoma"/>
          <w:b/>
          <w:bCs/>
          <w:color w:val="002060"/>
          <w:sz w:val="24"/>
          <w:szCs w:val="24"/>
          <w:lang w:val="vi-VN"/>
        </w:rPr>
        <w:lastRenderedPageBreak/>
        <w:t>T</w:t>
      </w:r>
      <w:r w:rsidR="00A50C2A" w:rsidRPr="00A50C2A">
        <w:rPr>
          <w:rFonts w:ascii="Tahoma" w:eastAsia="SimSun" w:hAnsi="Tahoma" w:cs="Tahoma"/>
          <w:color w:val="002060"/>
          <w:sz w:val="24"/>
          <w:szCs w:val="24"/>
          <w:lang w:val="vi-VN"/>
        </w:rPr>
        <w:t>rong sách Đại học có viết: “</w:t>
      </w:r>
      <w:r w:rsidR="00A50C2A" w:rsidRPr="00A50C2A">
        <w:rPr>
          <w:rFonts w:ascii="Tahoma" w:eastAsia="SimSun" w:hAnsi="Tahoma" w:cs="Tahoma"/>
          <w:i/>
          <w:iCs/>
          <w:color w:val="002060"/>
          <w:sz w:val="24"/>
          <w:szCs w:val="24"/>
          <w:lang w:val="vi-VN"/>
        </w:rPr>
        <w:t xml:space="preserve">Dục </w:t>
      </w:r>
      <w:r>
        <w:rPr>
          <w:rFonts w:ascii="Tahoma" w:eastAsia="SimSun" w:hAnsi="Tahoma" w:cs="Tahoma"/>
          <w:i/>
          <w:iCs/>
          <w:color w:val="002060"/>
          <w:sz w:val="24"/>
          <w:szCs w:val="24"/>
          <w:lang w:val="vi-VN"/>
        </w:rPr>
        <w:t>T</w:t>
      </w:r>
      <w:r w:rsidR="00A50C2A" w:rsidRPr="00A50C2A">
        <w:rPr>
          <w:rFonts w:ascii="Tahoma" w:eastAsia="SimSun" w:hAnsi="Tahoma" w:cs="Tahoma"/>
          <w:i/>
          <w:iCs/>
          <w:color w:val="002060"/>
          <w:sz w:val="24"/>
          <w:szCs w:val="24"/>
          <w:lang w:val="vi-VN"/>
        </w:rPr>
        <w:t xml:space="preserve">hành kì ý giả, tiên </w:t>
      </w:r>
      <w:r>
        <w:rPr>
          <w:rFonts w:ascii="Tahoma" w:eastAsia="SimSun" w:hAnsi="Tahoma" w:cs="Tahoma"/>
          <w:i/>
          <w:iCs/>
          <w:color w:val="002060"/>
          <w:sz w:val="24"/>
          <w:szCs w:val="24"/>
          <w:lang w:val="vi-VN"/>
        </w:rPr>
        <w:t>T</w:t>
      </w:r>
      <w:r w:rsidR="00A50C2A" w:rsidRPr="00A50C2A">
        <w:rPr>
          <w:rFonts w:ascii="Tahoma" w:eastAsia="SimSun" w:hAnsi="Tahoma" w:cs="Tahoma"/>
          <w:i/>
          <w:iCs/>
          <w:color w:val="002060"/>
          <w:sz w:val="24"/>
          <w:szCs w:val="24"/>
          <w:lang w:val="vi-VN"/>
        </w:rPr>
        <w:t xml:space="preserve">rí kì </w:t>
      </w:r>
      <w:r>
        <w:rPr>
          <w:rFonts w:ascii="Tahoma" w:eastAsia="SimSun" w:hAnsi="Tahoma" w:cs="Tahoma"/>
          <w:i/>
          <w:iCs/>
          <w:color w:val="002060"/>
          <w:sz w:val="24"/>
          <w:szCs w:val="24"/>
          <w:lang w:val="vi-VN"/>
        </w:rPr>
        <w:t>t</w:t>
      </w:r>
      <w:r w:rsidR="00A50C2A" w:rsidRPr="00A50C2A">
        <w:rPr>
          <w:rFonts w:ascii="Tahoma" w:eastAsia="SimSun" w:hAnsi="Tahoma" w:cs="Tahoma"/>
          <w:i/>
          <w:iCs/>
          <w:color w:val="002060"/>
          <w:sz w:val="24"/>
          <w:szCs w:val="24"/>
          <w:lang w:val="vi-VN"/>
        </w:rPr>
        <w:t xml:space="preserve">ri, </w:t>
      </w:r>
      <w:r>
        <w:rPr>
          <w:rFonts w:ascii="Tahoma" w:eastAsia="SimSun" w:hAnsi="Tahoma" w:cs="Tahoma"/>
          <w:i/>
          <w:iCs/>
          <w:color w:val="002060"/>
          <w:sz w:val="24"/>
          <w:szCs w:val="24"/>
          <w:lang w:val="vi-VN"/>
        </w:rPr>
        <w:t>T</w:t>
      </w:r>
      <w:r w:rsidR="00A50C2A" w:rsidRPr="00A50C2A">
        <w:rPr>
          <w:rFonts w:ascii="Tahoma" w:eastAsia="SimSun" w:hAnsi="Tahoma" w:cs="Tahoma"/>
          <w:i/>
          <w:iCs/>
          <w:color w:val="002060"/>
          <w:sz w:val="24"/>
          <w:szCs w:val="24"/>
          <w:lang w:val="vi-VN"/>
        </w:rPr>
        <w:t>rí tri tại Cách vật</w:t>
      </w:r>
      <w:r w:rsidR="00A50C2A" w:rsidRPr="00A50C2A">
        <w:rPr>
          <w:rFonts w:ascii="Tahoma" w:eastAsia="SimSun" w:hAnsi="Tahoma" w:cs="Tahoma"/>
          <w:color w:val="002060"/>
          <w:sz w:val="24"/>
          <w:szCs w:val="24"/>
          <w:lang w:val="vi-VN"/>
        </w:rPr>
        <w:t xml:space="preserve"> * </w:t>
      </w:r>
      <w:proofErr w:type="spellStart"/>
      <w:r w:rsidR="00A50C2A" w:rsidRPr="00A50C2A">
        <w:rPr>
          <w:rFonts w:ascii="Tahoma" w:eastAsia="SimSun" w:hAnsi="Tahoma" w:cs="Tahoma" w:hint="eastAsia"/>
          <w:color w:val="002060"/>
          <w:sz w:val="24"/>
          <w:szCs w:val="24"/>
          <w:lang w:val="vi-VN"/>
        </w:rPr>
        <w:t>欲誠其意者</w:t>
      </w:r>
      <w:proofErr w:type="spellEnd"/>
      <w:r w:rsidR="00A50C2A" w:rsidRPr="00A50C2A">
        <w:rPr>
          <w:rFonts w:ascii="Tahoma" w:eastAsia="SimSun" w:hAnsi="Tahoma" w:cs="Tahoma"/>
          <w:color w:val="002060"/>
          <w:sz w:val="24"/>
          <w:szCs w:val="24"/>
          <w:lang w:val="vi-VN"/>
        </w:rPr>
        <w:t xml:space="preserve">, </w:t>
      </w:r>
      <w:proofErr w:type="spellStart"/>
      <w:r w:rsidR="00A50C2A" w:rsidRPr="00A50C2A">
        <w:rPr>
          <w:rFonts w:ascii="Tahoma" w:eastAsia="SimSun" w:hAnsi="Tahoma" w:cs="Tahoma" w:hint="eastAsia"/>
          <w:color w:val="002060"/>
          <w:sz w:val="24"/>
          <w:szCs w:val="24"/>
          <w:lang w:val="vi-VN"/>
        </w:rPr>
        <w:t>先致其知</w:t>
      </w:r>
      <w:proofErr w:type="spellEnd"/>
      <w:r w:rsidR="00A50C2A" w:rsidRPr="00A50C2A">
        <w:rPr>
          <w:rFonts w:ascii="Tahoma" w:eastAsia="SimSun" w:hAnsi="Tahoma" w:cs="Tahoma"/>
          <w:color w:val="002060"/>
          <w:sz w:val="24"/>
          <w:szCs w:val="24"/>
          <w:lang w:val="vi-VN"/>
        </w:rPr>
        <w:t xml:space="preserve">, </w:t>
      </w:r>
      <w:proofErr w:type="spellStart"/>
      <w:r w:rsidR="00A50C2A" w:rsidRPr="00A50C2A">
        <w:rPr>
          <w:rFonts w:ascii="Tahoma" w:eastAsia="SimSun" w:hAnsi="Tahoma" w:cs="Tahoma" w:hint="eastAsia"/>
          <w:color w:val="002060"/>
          <w:sz w:val="24"/>
          <w:szCs w:val="24"/>
          <w:lang w:val="vi-VN"/>
        </w:rPr>
        <w:t>致知在格物</w:t>
      </w:r>
      <w:proofErr w:type="spellEnd"/>
      <w:r w:rsidR="00A50C2A" w:rsidRPr="00A50C2A">
        <w:rPr>
          <w:rFonts w:ascii="Tahoma" w:eastAsia="SimSun" w:hAnsi="Tahoma" w:cs="Tahoma"/>
          <w:color w:val="002060"/>
          <w:sz w:val="24"/>
          <w:szCs w:val="24"/>
          <w:lang w:val="vi-VN"/>
        </w:rPr>
        <w:t xml:space="preserve"> * Muốn mình được chân thành vô tư (Thành ý), trước hết phải hiểu rõ sự vật (Trí tri); hiểu rõ sự vật là nhờ ở chỗ truy cứu tới cùng cái lí của sự vật </w:t>
      </w:r>
      <w:r>
        <w:rPr>
          <w:rFonts w:ascii="Tahoma" w:eastAsia="SimSun" w:hAnsi="Tahoma" w:cs="Tahoma"/>
          <w:color w:val="002060"/>
          <w:sz w:val="24"/>
          <w:szCs w:val="24"/>
          <w:lang w:val="vi-VN"/>
        </w:rPr>
        <w:t>(</w:t>
      </w:r>
      <w:r w:rsidR="00A50C2A" w:rsidRPr="00A50C2A">
        <w:rPr>
          <w:rFonts w:ascii="Tahoma" w:eastAsia="SimSun" w:hAnsi="Tahoma" w:cs="Tahoma"/>
          <w:color w:val="002060"/>
          <w:sz w:val="24"/>
          <w:szCs w:val="24"/>
          <w:lang w:val="vi-VN"/>
        </w:rPr>
        <w:t>Cách vật).</w:t>
      </w:r>
    </w:p>
    <w:p w14:paraId="042B2A4F" w14:textId="138E6866" w:rsidR="00A50C2A" w:rsidRPr="00A50C2A" w:rsidRDefault="008B3DC7" w:rsidP="00A50C2A">
      <w:pPr>
        <w:spacing w:after="120" w:line="360" w:lineRule="auto"/>
        <w:ind w:firstLine="720"/>
        <w:jc w:val="both"/>
        <w:rPr>
          <w:rFonts w:ascii="Tahoma" w:eastAsia="SimSun" w:hAnsi="Tahoma" w:cs="Tahoma"/>
          <w:b/>
          <w:bCs/>
          <w:color w:val="0070C0"/>
          <w:sz w:val="24"/>
          <w:szCs w:val="24"/>
          <w:lang w:val="vi-VN"/>
        </w:rPr>
      </w:pPr>
      <w:bookmarkStart w:id="11" w:name="_Hlk128691525"/>
      <w:r>
        <w:rPr>
          <w:rFonts w:ascii="Tahoma" w:eastAsia="SimSun" w:hAnsi="Tahoma" w:cs="Tahoma"/>
          <w:b/>
          <w:bCs/>
          <w:color w:val="0070C0"/>
          <w:sz w:val="28"/>
          <w:szCs w:val="28"/>
        </w:rPr>
        <w:t>2</w:t>
      </w:r>
      <w:r w:rsidR="00A50C2A" w:rsidRPr="000F469B">
        <w:rPr>
          <w:rFonts w:ascii="Tahoma" w:eastAsia="SimSun" w:hAnsi="Tahoma" w:cs="Tahoma"/>
          <w:b/>
          <w:bCs/>
          <w:color w:val="0070C0"/>
          <w:sz w:val="28"/>
          <w:szCs w:val="28"/>
          <w:lang w:val="vi-VN"/>
        </w:rPr>
        <w:t xml:space="preserve">.2. </w:t>
      </w:r>
      <w:bookmarkStart w:id="12" w:name="_Hlk128475889"/>
      <w:r w:rsidR="00A50C2A" w:rsidRPr="000F469B">
        <w:rPr>
          <w:rFonts w:ascii="Tahoma" w:eastAsia="SimSun" w:hAnsi="Tahoma" w:cs="Tahoma"/>
          <w:b/>
          <w:bCs/>
          <w:color w:val="0070C0"/>
          <w:sz w:val="28"/>
          <w:szCs w:val="28"/>
          <w:lang w:val="vi-VN"/>
        </w:rPr>
        <w:t>Trí lương tri</w:t>
      </w:r>
      <w:r w:rsidR="00A50C2A" w:rsidRPr="00A50C2A">
        <w:rPr>
          <w:rFonts w:ascii="Tahoma" w:eastAsia="SimSun" w:hAnsi="Tahoma" w:cs="Tahoma"/>
          <w:color w:val="002060"/>
          <w:sz w:val="24"/>
          <w:szCs w:val="24"/>
          <w:lang w:val="vi-VN"/>
        </w:rPr>
        <w:t xml:space="preserve"> </w:t>
      </w:r>
      <w:proofErr w:type="spellStart"/>
      <w:r w:rsidR="00A50C2A" w:rsidRPr="00A50C2A">
        <w:rPr>
          <w:rFonts w:ascii="Tahoma" w:eastAsia="SimSun" w:hAnsi="Tahoma" w:cs="Tahoma" w:hint="eastAsia"/>
          <w:color w:val="403152"/>
          <w:sz w:val="24"/>
          <w:szCs w:val="24"/>
          <w:lang w:val="vi-VN"/>
        </w:rPr>
        <w:t>致良知</w:t>
      </w:r>
      <w:bookmarkEnd w:id="11"/>
      <w:bookmarkEnd w:id="12"/>
      <w:proofErr w:type="spellEnd"/>
      <w:r w:rsidR="00A50C2A" w:rsidRPr="00A50C2A">
        <w:rPr>
          <w:rFonts w:ascii="Tahoma" w:eastAsia="SimSun" w:hAnsi="Tahoma" w:cs="Tahoma" w:hint="eastAsia"/>
          <w:color w:val="403152"/>
          <w:sz w:val="24"/>
          <w:szCs w:val="24"/>
          <w:lang w:val="vi-VN"/>
        </w:rPr>
        <w:t>.</w:t>
      </w:r>
    </w:p>
    <w:p w14:paraId="3D131B48" w14:textId="073E16DE" w:rsidR="00E80B35" w:rsidRDefault="00A50C2A" w:rsidP="00E80B35">
      <w:pPr>
        <w:spacing w:after="240" w:line="360" w:lineRule="auto"/>
        <w:ind w:firstLine="720"/>
        <w:jc w:val="both"/>
        <w:rPr>
          <w:rFonts w:ascii="Tahoma" w:eastAsia="SimSun" w:hAnsi="Tahoma" w:cs="Tahoma"/>
          <w:color w:val="002060"/>
          <w:sz w:val="24"/>
          <w:szCs w:val="24"/>
          <w:lang w:val="vi-VN"/>
        </w:rPr>
      </w:pPr>
      <w:bookmarkStart w:id="13" w:name="_Hlk127441406"/>
      <w:r w:rsidRPr="00A50C2A">
        <w:rPr>
          <w:rFonts w:ascii="Tahoma" w:eastAsia="SimSun" w:hAnsi="Tahoma" w:cs="Tahoma"/>
          <w:color w:val="002060"/>
          <w:sz w:val="24"/>
          <w:szCs w:val="24"/>
          <w:lang w:val="vi-VN"/>
        </w:rPr>
        <w:t>Trong sách Đại học</w:t>
      </w:r>
      <w:bookmarkEnd w:id="13"/>
      <w:r w:rsidRPr="00A50C2A">
        <w:rPr>
          <w:rFonts w:ascii="Tahoma" w:eastAsia="SimSun" w:hAnsi="Tahoma" w:cs="Tahoma"/>
          <w:color w:val="002060"/>
          <w:sz w:val="24"/>
          <w:szCs w:val="24"/>
          <w:lang w:val="vi-VN"/>
        </w:rPr>
        <w:t xml:space="preserve">, họ Vương bàn nhiều về </w:t>
      </w:r>
      <w:bookmarkStart w:id="14" w:name="_Hlk127371710"/>
      <w:r w:rsidRPr="00A50C2A">
        <w:rPr>
          <w:rFonts w:ascii="Tahoma" w:eastAsia="SimSun" w:hAnsi="Tahoma" w:cs="Tahoma"/>
          <w:color w:val="002060"/>
          <w:sz w:val="24"/>
          <w:szCs w:val="24"/>
          <w:lang w:val="vi-VN"/>
        </w:rPr>
        <w:t xml:space="preserve">Cách vật </w:t>
      </w:r>
      <w:proofErr w:type="spellStart"/>
      <w:r w:rsidRPr="00A50C2A">
        <w:rPr>
          <w:rFonts w:ascii="Tahoma" w:eastAsia="SimSun" w:hAnsi="Tahoma" w:cs="Tahoma" w:hint="eastAsia"/>
          <w:color w:val="002060"/>
          <w:sz w:val="24"/>
          <w:szCs w:val="24"/>
          <w:lang w:val="vi-VN"/>
        </w:rPr>
        <w:t>格物</w:t>
      </w:r>
      <w:bookmarkEnd w:id="14"/>
      <w:proofErr w:type="spellEnd"/>
      <w:r w:rsidRPr="00A50C2A">
        <w:rPr>
          <w:rFonts w:ascii="Tahoma" w:eastAsia="SimSun" w:hAnsi="Tahoma" w:cs="Tahoma"/>
          <w:color w:val="002060"/>
          <w:sz w:val="24"/>
          <w:szCs w:val="24"/>
          <w:lang w:val="vi-VN"/>
        </w:rPr>
        <w:t xml:space="preserve">, Trí tri </w:t>
      </w:r>
      <w:proofErr w:type="spellStart"/>
      <w:r w:rsidRPr="00A50C2A">
        <w:rPr>
          <w:rFonts w:ascii="Tahoma" w:eastAsia="SimSun" w:hAnsi="Tahoma" w:cs="Tahoma" w:hint="eastAsia"/>
          <w:color w:val="002060"/>
          <w:sz w:val="24"/>
          <w:szCs w:val="24"/>
          <w:lang w:val="vi-VN"/>
        </w:rPr>
        <w:t>致知</w:t>
      </w:r>
      <w:proofErr w:type="spellEnd"/>
      <w:r w:rsidRPr="00A50C2A">
        <w:rPr>
          <w:rFonts w:ascii="Tahoma" w:eastAsia="SimSun" w:hAnsi="Tahoma" w:cs="Tahoma"/>
          <w:color w:val="002060"/>
          <w:sz w:val="24"/>
          <w:szCs w:val="24"/>
          <w:lang w:val="vi-VN"/>
        </w:rPr>
        <w:t xml:space="preserve">, </w:t>
      </w:r>
      <w:bookmarkStart w:id="15" w:name="_Hlk127385539"/>
      <w:r w:rsidRPr="00A50C2A">
        <w:rPr>
          <w:rFonts w:ascii="Tahoma" w:eastAsia="SimSun" w:hAnsi="Tahoma" w:cs="Tahoma"/>
          <w:color w:val="002060"/>
          <w:sz w:val="24"/>
          <w:szCs w:val="24"/>
          <w:lang w:val="vi-VN"/>
        </w:rPr>
        <w:t xml:space="preserve">Thành ý </w:t>
      </w:r>
      <w:proofErr w:type="spellStart"/>
      <w:r w:rsidRPr="00A50C2A">
        <w:rPr>
          <w:rFonts w:ascii="Tahoma" w:eastAsia="SimSun" w:hAnsi="Tahoma" w:cs="Tahoma" w:hint="eastAsia"/>
          <w:color w:val="002060"/>
          <w:sz w:val="24"/>
          <w:szCs w:val="24"/>
          <w:lang w:val="vi-VN"/>
        </w:rPr>
        <w:t>誠意</w:t>
      </w:r>
      <w:bookmarkEnd w:id="15"/>
      <w:proofErr w:type="spellEnd"/>
      <w:r w:rsidRPr="00A50C2A">
        <w:rPr>
          <w:rFonts w:ascii="Tahoma" w:eastAsia="SimSun" w:hAnsi="Tahoma" w:cs="Tahoma"/>
          <w:color w:val="002060"/>
          <w:sz w:val="24"/>
          <w:szCs w:val="24"/>
          <w:lang w:val="vi-VN"/>
        </w:rPr>
        <w:t>. Từ lập trường Tâm học, Vương Dương Minh giải thích “</w:t>
      </w:r>
      <w:r w:rsidRPr="00145D44">
        <w:rPr>
          <w:rFonts w:ascii="Tahoma" w:eastAsia="SimSun" w:hAnsi="Tahoma" w:cs="Tahoma"/>
          <w:color w:val="002060"/>
          <w:sz w:val="24"/>
          <w:szCs w:val="24"/>
          <w:u w:val="single"/>
          <w:lang w:val="vi-VN"/>
        </w:rPr>
        <w:t>Cách vật</w:t>
      </w:r>
      <w:r w:rsidRPr="00A50C2A">
        <w:rPr>
          <w:rFonts w:ascii="Tahoma" w:eastAsia="SimSun" w:hAnsi="Tahoma" w:cs="Tahoma"/>
          <w:color w:val="002060"/>
          <w:sz w:val="24"/>
          <w:szCs w:val="24"/>
          <w:lang w:val="vi-VN"/>
        </w:rPr>
        <w:t xml:space="preserve"> bắt đầu từ </w:t>
      </w:r>
      <w:r w:rsidR="00145D44" w:rsidRPr="00145D44">
        <w:rPr>
          <w:rFonts w:ascii="Tahoma" w:eastAsia="SimSun" w:hAnsi="Tahoma" w:cs="Tahoma"/>
          <w:b/>
          <w:bCs/>
          <w:i/>
          <w:iCs/>
          <w:color w:val="833C0B" w:themeColor="accent2" w:themeShade="80"/>
          <w:lang w:val="vi-VN"/>
        </w:rPr>
        <w:t>T</w:t>
      </w:r>
      <w:r w:rsidRPr="00145D44">
        <w:rPr>
          <w:rFonts w:ascii="Tahoma" w:eastAsia="SimSun" w:hAnsi="Tahoma" w:cs="Tahoma"/>
          <w:b/>
          <w:bCs/>
          <w:i/>
          <w:iCs/>
          <w:color w:val="833C0B" w:themeColor="accent2" w:themeShade="80"/>
          <w:lang w:val="vi-VN"/>
        </w:rPr>
        <w:t>âm</w:t>
      </w:r>
      <w:r w:rsidRPr="00A50C2A">
        <w:rPr>
          <w:rFonts w:ascii="Tahoma" w:eastAsia="SimSun" w:hAnsi="Tahoma" w:cs="Tahoma"/>
          <w:color w:val="002060"/>
          <w:sz w:val="24"/>
          <w:szCs w:val="24"/>
          <w:lang w:val="vi-VN"/>
        </w:rPr>
        <w:t xml:space="preserve">; </w:t>
      </w:r>
      <w:r w:rsidRPr="00145D44">
        <w:rPr>
          <w:rFonts w:ascii="Tahoma" w:eastAsia="SimSun" w:hAnsi="Tahoma" w:cs="Tahoma"/>
          <w:color w:val="002060"/>
          <w:sz w:val="24"/>
          <w:szCs w:val="24"/>
          <w:u w:val="single"/>
          <w:lang w:val="vi-VN"/>
        </w:rPr>
        <w:t>Trí tri</w:t>
      </w:r>
      <w:r w:rsidRPr="00A50C2A">
        <w:rPr>
          <w:rFonts w:ascii="Tahoma" w:eastAsia="SimSun" w:hAnsi="Tahoma" w:cs="Tahoma"/>
          <w:color w:val="002060"/>
          <w:sz w:val="24"/>
          <w:szCs w:val="24"/>
          <w:lang w:val="vi-VN"/>
        </w:rPr>
        <w:t xml:space="preserve"> phát triển thành </w:t>
      </w:r>
      <w:bookmarkStart w:id="16" w:name="_Hlk127363281"/>
      <w:r w:rsidRPr="00A50C2A">
        <w:rPr>
          <w:rFonts w:ascii="Tahoma" w:eastAsia="SimSun" w:hAnsi="Tahoma" w:cs="Tahoma"/>
          <w:b/>
          <w:bCs/>
          <w:i/>
          <w:iCs/>
          <w:color w:val="632423"/>
          <w:lang w:val="vi-VN"/>
        </w:rPr>
        <w:t>Trí lương tri</w:t>
      </w:r>
      <w:bookmarkEnd w:id="16"/>
      <w:r w:rsidRPr="00A50C2A">
        <w:rPr>
          <w:rFonts w:ascii="Tahoma" w:eastAsia="SimSun" w:hAnsi="Tahoma" w:cs="Tahoma"/>
          <w:color w:val="002060"/>
          <w:sz w:val="24"/>
          <w:szCs w:val="24"/>
          <w:lang w:val="vi-VN"/>
        </w:rPr>
        <w:t xml:space="preserve"> </w:t>
      </w:r>
      <w:r w:rsidRPr="00A50C2A">
        <w:rPr>
          <w:rFonts w:ascii="Tahoma" w:eastAsia="SimSun" w:hAnsi="Tahoma" w:cs="Tahoma" w:hint="eastAsia"/>
          <w:color w:val="002060"/>
          <w:sz w:val="24"/>
          <w:szCs w:val="24"/>
          <w:lang w:val="vi-VN"/>
        </w:rPr>
        <w:t xml:space="preserve"> </w:t>
      </w:r>
      <w:proofErr w:type="spellStart"/>
      <w:r w:rsidRPr="00A50C2A">
        <w:rPr>
          <w:rFonts w:ascii="Tahoma" w:eastAsia="SimSun" w:hAnsi="Tahoma" w:cs="Tahoma" w:hint="eastAsia"/>
          <w:color w:val="002060"/>
          <w:sz w:val="24"/>
          <w:szCs w:val="24"/>
          <w:lang w:val="vi-VN"/>
        </w:rPr>
        <w:t>致良知</w:t>
      </w:r>
      <w:proofErr w:type="spellEnd"/>
      <w:r w:rsidR="00E80B35">
        <w:rPr>
          <w:rFonts w:ascii="Tahoma" w:eastAsia="SimSun" w:hAnsi="Tahoma" w:cs="Tahoma"/>
          <w:color w:val="002060"/>
          <w:sz w:val="24"/>
          <w:szCs w:val="24"/>
          <w:lang w:val="vi-VN"/>
        </w:rPr>
        <w:t>;</w:t>
      </w:r>
      <w:r w:rsidRPr="00A50C2A">
        <w:rPr>
          <w:rFonts w:ascii="Tahoma" w:eastAsia="SimSun" w:hAnsi="Tahoma" w:cs="Tahoma"/>
          <w:color w:val="002060"/>
          <w:sz w:val="24"/>
          <w:szCs w:val="24"/>
          <w:lang w:val="vi-VN"/>
        </w:rPr>
        <w:t xml:space="preserve"> </w:t>
      </w:r>
      <w:r w:rsidR="00A0738E" w:rsidRPr="00145D44">
        <w:rPr>
          <w:rFonts w:ascii="Tahoma" w:eastAsia="SimSun" w:hAnsi="Tahoma" w:cs="Tahoma"/>
          <w:color w:val="002060"/>
          <w:sz w:val="24"/>
          <w:szCs w:val="24"/>
          <w:u w:val="single"/>
          <w:lang w:val="vi-VN"/>
        </w:rPr>
        <w:t>Thành ý</w:t>
      </w:r>
      <w:r w:rsidR="00A0738E" w:rsidRPr="00A50C2A">
        <w:rPr>
          <w:rFonts w:ascii="Tahoma" w:eastAsia="SimSun" w:hAnsi="Tahoma" w:cs="Tahoma"/>
          <w:color w:val="002060"/>
          <w:sz w:val="24"/>
          <w:szCs w:val="24"/>
          <w:lang w:val="vi-VN"/>
        </w:rPr>
        <w:t xml:space="preserve"> phát triển thành khái niệm </w:t>
      </w:r>
      <w:r w:rsidR="00A0738E" w:rsidRPr="00E80B35">
        <w:rPr>
          <w:rFonts w:ascii="Tahoma" w:eastAsia="SimSun" w:hAnsi="Tahoma" w:cs="Tahoma"/>
          <w:b/>
          <w:bCs/>
          <w:i/>
          <w:iCs/>
          <w:color w:val="833C0B" w:themeColor="accent2" w:themeShade="80"/>
          <w:lang w:val="vi-VN"/>
        </w:rPr>
        <w:t>Thành</w:t>
      </w:r>
      <w:r w:rsidR="00A0738E" w:rsidRPr="00E80B35">
        <w:rPr>
          <w:rFonts w:ascii="Tahoma" w:eastAsia="SimSun" w:hAnsi="Tahoma" w:cs="Tahoma"/>
          <w:i/>
          <w:iCs/>
          <w:color w:val="833C0B" w:themeColor="accent2" w:themeShade="80"/>
          <w:sz w:val="24"/>
          <w:szCs w:val="24"/>
          <w:lang w:val="vi-VN"/>
        </w:rPr>
        <w:t xml:space="preserve"> </w:t>
      </w:r>
      <w:r w:rsidR="00E80B35" w:rsidRPr="00E80B35">
        <w:rPr>
          <w:rFonts w:ascii="Tahoma" w:eastAsia="SimSun" w:hAnsi="Tahoma" w:cs="Tahoma" w:hint="eastAsia"/>
          <w:color w:val="002060"/>
          <w:sz w:val="24"/>
          <w:szCs w:val="24"/>
          <w:lang w:val="vi-VN"/>
        </w:rPr>
        <w:t>誠</w:t>
      </w:r>
      <w:r w:rsidR="00E80B35">
        <w:rPr>
          <w:rFonts w:ascii="Tahoma" w:eastAsia="SimSun" w:hAnsi="Tahoma" w:cs="Tahoma" w:hint="eastAsia"/>
          <w:color w:val="002060"/>
          <w:sz w:val="24"/>
          <w:szCs w:val="24"/>
          <w:lang w:val="vi-VN"/>
        </w:rPr>
        <w:t xml:space="preserve"> </w:t>
      </w:r>
      <w:r w:rsidR="00A0738E">
        <w:rPr>
          <w:rFonts w:ascii="Tahoma" w:eastAsia="SimSun" w:hAnsi="Tahoma" w:cs="Tahoma"/>
          <w:color w:val="002060"/>
          <w:sz w:val="24"/>
          <w:szCs w:val="24"/>
          <w:lang w:val="vi-VN"/>
        </w:rPr>
        <w:t xml:space="preserve">biểu trưng cho </w:t>
      </w:r>
      <w:r w:rsidR="00A0738E" w:rsidRPr="00A50C2A">
        <w:rPr>
          <w:rFonts w:ascii="Tahoma" w:eastAsia="SimSun" w:hAnsi="Tahoma" w:cs="Tahoma"/>
          <w:color w:val="002060"/>
          <w:sz w:val="24"/>
          <w:szCs w:val="24"/>
          <w:lang w:val="vi-VN"/>
        </w:rPr>
        <w:t>Chí thiện</w:t>
      </w:r>
      <w:r w:rsidR="00E80B35">
        <w:rPr>
          <w:rFonts w:ascii="Tahoma" w:eastAsia="SimSun" w:hAnsi="Tahoma" w:cs="Tahoma"/>
          <w:color w:val="002060"/>
          <w:sz w:val="24"/>
          <w:szCs w:val="24"/>
          <w:lang w:val="vi-VN"/>
        </w:rPr>
        <w:t xml:space="preserve"> – </w:t>
      </w:r>
      <w:r w:rsidR="00E80B35" w:rsidRPr="00E80B35">
        <w:rPr>
          <w:rFonts w:ascii="Tahoma" w:eastAsia="SimSun" w:hAnsi="Tahoma" w:cs="Tahoma"/>
          <w:color w:val="002060"/>
          <w:sz w:val="24"/>
          <w:szCs w:val="24"/>
          <w:lang w:val="vi-VN"/>
        </w:rPr>
        <w:t xml:space="preserve"> </w:t>
      </w:r>
      <w:r w:rsidR="00E80B35" w:rsidRPr="00A50C2A">
        <w:rPr>
          <w:rFonts w:ascii="Tahoma" w:eastAsia="SimSun" w:hAnsi="Tahoma" w:cs="Tahoma"/>
          <w:color w:val="002060"/>
          <w:sz w:val="24"/>
          <w:szCs w:val="24"/>
          <w:lang w:val="vi-VN"/>
        </w:rPr>
        <w:t>Chí thiện là cái tột cùng của Đại học: “</w:t>
      </w:r>
      <w:r w:rsidR="00E80B35" w:rsidRPr="00E80B35">
        <w:rPr>
          <w:rFonts w:ascii="Tahoma" w:eastAsia="SimSun" w:hAnsi="Tahoma" w:cs="Tahoma"/>
          <w:color w:val="002060"/>
          <w:sz w:val="24"/>
          <w:szCs w:val="24"/>
          <w:lang w:val="vi-VN"/>
        </w:rPr>
        <w:t xml:space="preserve">Chỉ ư chí thiện * </w:t>
      </w:r>
      <w:proofErr w:type="spellStart"/>
      <w:r w:rsidR="00E80B35" w:rsidRPr="00E80B35">
        <w:rPr>
          <w:rFonts w:ascii="Tahoma" w:eastAsia="SimSun" w:hAnsi="Tahoma" w:cs="Tahoma" w:hint="eastAsia"/>
          <w:color w:val="002060"/>
          <w:sz w:val="24"/>
          <w:szCs w:val="24"/>
          <w:lang w:val="vi-VN"/>
        </w:rPr>
        <w:t>止於至善</w:t>
      </w:r>
      <w:proofErr w:type="spellEnd"/>
      <w:r w:rsidR="00E80B35" w:rsidRPr="00E80B35">
        <w:rPr>
          <w:rFonts w:ascii="Tahoma" w:eastAsia="SimSun" w:hAnsi="Tahoma" w:cs="Tahoma" w:hint="eastAsia"/>
          <w:color w:val="002060"/>
          <w:sz w:val="24"/>
          <w:szCs w:val="24"/>
          <w:lang w:val="vi-VN"/>
        </w:rPr>
        <w:t xml:space="preserve"> </w:t>
      </w:r>
      <w:r w:rsidR="00E80B35" w:rsidRPr="00A50C2A">
        <w:rPr>
          <w:rFonts w:ascii="Tahoma" w:eastAsia="SimSun" w:hAnsi="Tahoma" w:cs="Tahoma"/>
          <w:color w:val="002060"/>
          <w:sz w:val="24"/>
          <w:szCs w:val="24"/>
          <w:lang w:val="vi-VN"/>
        </w:rPr>
        <w:t xml:space="preserve">* Chỉ dừng khi hoàn </w:t>
      </w:r>
      <w:r w:rsidR="00E80B35">
        <w:rPr>
          <w:rFonts w:ascii="Tahoma" w:eastAsia="SimSun" w:hAnsi="Tahoma" w:cs="Tahoma"/>
          <w:color w:val="002060"/>
          <w:sz w:val="24"/>
          <w:szCs w:val="24"/>
          <w:lang w:val="vi-VN"/>
        </w:rPr>
        <w:t>thiện”</w:t>
      </w:r>
      <w:r w:rsidR="00E80B35" w:rsidRPr="00A50C2A">
        <w:rPr>
          <w:rFonts w:ascii="Tahoma" w:eastAsia="SimSun" w:hAnsi="Tahoma" w:cs="Tahoma"/>
          <w:color w:val="002060"/>
          <w:sz w:val="24"/>
          <w:szCs w:val="24"/>
          <w:lang w:val="vi-VN"/>
        </w:rPr>
        <w:t xml:space="preserve">. </w:t>
      </w:r>
    </w:p>
    <w:p w14:paraId="0702CD74" w14:textId="633D54E3" w:rsidR="00A50C2A" w:rsidRPr="00A50C2A" w:rsidRDefault="00E80B35" w:rsidP="00E80B35">
      <w:pPr>
        <w:spacing w:after="120" w:line="360" w:lineRule="auto"/>
        <w:ind w:firstLine="720"/>
        <w:jc w:val="both"/>
        <w:rPr>
          <w:rFonts w:ascii="Tahoma" w:eastAsia="SimSun" w:hAnsi="Tahoma" w:cs="Tahoma"/>
          <w:color w:val="002060"/>
          <w:sz w:val="24"/>
          <w:szCs w:val="24"/>
          <w:lang w:val="vi-VN"/>
        </w:rPr>
      </w:pPr>
      <w:r w:rsidRPr="00145D44">
        <w:rPr>
          <w:rFonts w:ascii="Tahoma" w:eastAsia="SimSun" w:hAnsi="Tahoma" w:cs="Tahoma"/>
          <w:i/>
          <w:iCs/>
          <w:color w:val="002060"/>
          <w:sz w:val="24"/>
          <w:szCs w:val="24"/>
          <w:lang w:val="vi-VN"/>
        </w:rPr>
        <w:t>Thành</w:t>
      </w:r>
      <w:r>
        <w:rPr>
          <w:rFonts w:ascii="Tahoma" w:eastAsia="SimSun" w:hAnsi="Tahoma" w:cs="Tahoma"/>
          <w:color w:val="002060"/>
          <w:sz w:val="24"/>
          <w:szCs w:val="24"/>
          <w:lang w:val="vi-VN"/>
        </w:rPr>
        <w:t xml:space="preserve"> </w:t>
      </w:r>
      <w:r w:rsidR="00145D44">
        <w:rPr>
          <w:rFonts w:ascii="Tahoma" w:eastAsia="SimSun" w:hAnsi="Tahoma" w:cs="Tahoma"/>
          <w:color w:val="002060"/>
          <w:sz w:val="24"/>
          <w:szCs w:val="24"/>
          <w:lang w:val="vi-VN"/>
        </w:rPr>
        <w:t xml:space="preserve"> </w:t>
      </w:r>
      <w:r w:rsidRPr="00A50C2A">
        <w:rPr>
          <w:rFonts w:ascii="Tahoma" w:eastAsia="SimSun" w:hAnsi="Tahoma" w:cs="Tahoma"/>
          <w:color w:val="002060"/>
          <w:sz w:val="24"/>
          <w:szCs w:val="24"/>
          <w:lang w:val="vi-VN"/>
        </w:rPr>
        <w:t>thông</w:t>
      </w:r>
      <w:r w:rsidR="00145D44">
        <w:rPr>
          <w:rFonts w:ascii="Tahoma" w:eastAsia="SimSun" w:hAnsi="Tahoma" w:cs="Tahoma"/>
          <w:color w:val="002060"/>
          <w:sz w:val="24"/>
          <w:szCs w:val="24"/>
          <w:lang w:val="vi-VN"/>
        </w:rPr>
        <w:t xml:space="preserve"> suốt</w:t>
      </w:r>
      <w:r>
        <w:rPr>
          <w:rFonts w:ascii="Tahoma" w:eastAsia="SimSun" w:hAnsi="Tahoma" w:cs="Tahoma"/>
          <w:color w:val="002060"/>
          <w:sz w:val="24"/>
          <w:szCs w:val="24"/>
          <w:lang w:val="vi-VN"/>
        </w:rPr>
        <w:t xml:space="preserve"> hoàn hảo</w:t>
      </w:r>
      <w:r w:rsidRPr="00A50C2A">
        <w:rPr>
          <w:rFonts w:ascii="Tahoma" w:eastAsia="SimSun" w:hAnsi="Tahoma" w:cs="Tahoma"/>
          <w:color w:val="002060"/>
          <w:sz w:val="24"/>
          <w:szCs w:val="24"/>
          <w:lang w:val="vi-VN"/>
        </w:rPr>
        <w:t xml:space="preserve"> cả Cách vật</w:t>
      </w:r>
      <w:r>
        <w:rPr>
          <w:rFonts w:ascii="Tahoma" w:eastAsia="SimSun" w:hAnsi="Tahoma" w:cs="Tahoma"/>
          <w:color w:val="002060"/>
          <w:sz w:val="24"/>
          <w:szCs w:val="24"/>
          <w:lang w:val="vi-VN"/>
        </w:rPr>
        <w:t xml:space="preserve"> và</w:t>
      </w:r>
      <w:r w:rsidRPr="00A50C2A">
        <w:rPr>
          <w:rFonts w:ascii="Tahoma" w:eastAsia="SimSun" w:hAnsi="Tahoma" w:cs="Tahoma"/>
          <w:color w:val="002060"/>
          <w:sz w:val="24"/>
          <w:szCs w:val="24"/>
          <w:lang w:val="vi-VN"/>
        </w:rPr>
        <w:t xml:space="preserve"> Trí </w:t>
      </w:r>
      <w:r>
        <w:rPr>
          <w:rFonts w:ascii="Tahoma" w:eastAsia="SimSun" w:hAnsi="Tahoma" w:cs="Tahoma"/>
          <w:color w:val="002060"/>
          <w:sz w:val="24"/>
          <w:szCs w:val="24"/>
          <w:lang w:val="vi-VN"/>
        </w:rPr>
        <w:t xml:space="preserve">tri và được xem là </w:t>
      </w:r>
      <w:r w:rsidRPr="00A50C2A">
        <w:rPr>
          <w:rFonts w:ascii="Tahoma" w:eastAsia="SimSun" w:hAnsi="Tahoma" w:cs="Tahoma"/>
          <w:color w:val="002060"/>
          <w:sz w:val="24"/>
          <w:szCs w:val="24"/>
          <w:lang w:val="vi-VN"/>
        </w:rPr>
        <w:t xml:space="preserve">khái niệm thuộc </w:t>
      </w:r>
      <w:r>
        <w:rPr>
          <w:rFonts w:ascii="Tahoma" w:eastAsia="SimSun" w:hAnsi="Tahoma" w:cs="Tahoma"/>
          <w:color w:val="002060"/>
          <w:sz w:val="24"/>
          <w:szCs w:val="24"/>
          <w:lang w:val="vi-VN"/>
        </w:rPr>
        <w:t xml:space="preserve">phạm trù </w:t>
      </w:r>
      <w:r w:rsidRPr="00A50C2A">
        <w:rPr>
          <w:rFonts w:ascii="Tahoma" w:eastAsia="SimSun" w:hAnsi="Tahoma" w:cs="Tahoma"/>
          <w:color w:val="002060"/>
          <w:sz w:val="24"/>
          <w:szCs w:val="24"/>
          <w:lang w:val="vi-VN"/>
        </w:rPr>
        <w:t xml:space="preserve">đạo đức học và nhận thức </w:t>
      </w:r>
      <w:r w:rsidR="00827143">
        <w:rPr>
          <w:rFonts w:ascii="Tahoma" w:eastAsia="SimSun" w:hAnsi="Tahoma" w:cs="Tahoma"/>
          <w:color w:val="002060"/>
          <w:sz w:val="24"/>
          <w:szCs w:val="24"/>
          <w:lang w:val="vi-VN"/>
        </w:rPr>
        <w:t xml:space="preserve">luận, và cũng </w:t>
      </w:r>
      <w:r w:rsidRPr="00A50C2A">
        <w:rPr>
          <w:rFonts w:ascii="Tahoma" w:eastAsia="SimSun" w:hAnsi="Tahoma" w:cs="Tahoma"/>
          <w:color w:val="002060"/>
          <w:sz w:val="24"/>
          <w:szCs w:val="24"/>
          <w:lang w:val="vi-VN"/>
        </w:rPr>
        <w:t xml:space="preserve">chính là khái niệm trung tâm của Dương Minh học. </w:t>
      </w:r>
    </w:p>
    <w:p w14:paraId="5429C53F" w14:textId="2776AC4C" w:rsidR="004C14BB" w:rsidRDefault="008A7961" w:rsidP="00A50C2A">
      <w:pPr>
        <w:spacing w:after="120" w:line="360" w:lineRule="auto"/>
        <w:ind w:firstLine="720"/>
        <w:jc w:val="both"/>
        <w:rPr>
          <w:rFonts w:ascii="Tahoma" w:eastAsia="SimSun" w:hAnsi="Tahoma" w:cs="Tahoma"/>
          <w:color w:val="002060"/>
          <w:sz w:val="24"/>
          <w:szCs w:val="24"/>
          <w:lang w:val="vi-VN"/>
        </w:rPr>
      </w:pPr>
      <w:r w:rsidRPr="008A7961">
        <w:rPr>
          <w:rFonts w:ascii="Tahoma" w:eastAsia="SimSun" w:hAnsi="Tahoma" w:cs="Tahoma"/>
          <w:b/>
          <w:bCs/>
          <w:color w:val="002060"/>
          <w:sz w:val="24"/>
          <w:szCs w:val="24"/>
          <w:lang w:val="vi-VN"/>
        </w:rPr>
        <w:t>-</w:t>
      </w:r>
      <w:r>
        <w:rPr>
          <w:rFonts w:ascii="Tahoma" w:eastAsia="SimSun" w:hAnsi="Tahoma" w:cs="Tahoma"/>
          <w:color w:val="002060"/>
          <w:sz w:val="24"/>
          <w:szCs w:val="24"/>
          <w:lang w:val="vi-VN"/>
        </w:rPr>
        <w:t xml:space="preserve"> </w:t>
      </w:r>
      <w:r w:rsidR="00145D44" w:rsidRPr="00145D44">
        <w:rPr>
          <w:rFonts w:ascii="Tahoma" w:eastAsia="SimSun" w:hAnsi="Tahoma" w:cs="Tahoma"/>
          <w:b/>
          <w:bCs/>
          <w:color w:val="002060"/>
          <w:sz w:val="24"/>
          <w:szCs w:val="24"/>
          <w:lang w:val="vi-VN"/>
        </w:rPr>
        <w:t>V</w:t>
      </w:r>
      <w:r w:rsidR="00145D44" w:rsidRPr="00145D44">
        <w:rPr>
          <w:rFonts w:ascii="Tahoma" w:eastAsia="SimSun" w:hAnsi="Tahoma" w:cs="Tahoma"/>
          <w:color w:val="002060"/>
          <w:sz w:val="24"/>
          <w:szCs w:val="24"/>
          <w:lang w:val="vi-VN"/>
        </w:rPr>
        <w:t>ương Dương Minh</w:t>
      </w:r>
      <w:r w:rsidR="00A50C2A" w:rsidRPr="00145D44">
        <w:rPr>
          <w:rFonts w:ascii="Tahoma" w:eastAsia="SimSun" w:hAnsi="Tahoma" w:cs="Tahoma"/>
          <w:color w:val="002060"/>
          <w:sz w:val="24"/>
          <w:szCs w:val="24"/>
          <w:lang w:val="vi-VN"/>
        </w:rPr>
        <w:t xml:space="preserve"> </w:t>
      </w:r>
      <w:r w:rsidR="00A50C2A" w:rsidRPr="00A50C2A">
        <w:rPr>
          <w:rFonts w:ascii="Tahoma" w:eastAsia="SimSun" w:hAnsi="Tahoma" w:cs="Tahoma"/>
          <w:color w:val="002060"/>
          <w:sz w:val="24"/>
          <w:szCs w:val="24"/>
          <w:lang w:val="vi-VN"/>
        </w:rPr>
        <w:t>viết: “</w:t>
      </w:r>
      <w:r w:rsidR="00A50C2A" w:rsidRPr="00A50C2A">
        <w:rPr>
          <w:rFonts w:ascii="Tahoma" w:eastAsia="SimSun" w:hAnsi="Tahoma" w:cs="Tahoma"/>
          <w:i/>
          <w:iCs/>
          <w:color w:val="002060"/>
          <w:sz w:val="24"/>
          <w:szCs w:val="24"/>
          <w:lang w:val="vi-VN"/>
        </w:rPr>
        <w:t>Ta nói Trí tri, Cách vật là “Trí” cái “lương tri” của tâm ta ở sự sự vật.  Lương tri của tâm ta tức là cái gọi là Thiên lý vậy. “Trí” cái “thiên lý” trong lương tri của tâm ta ở sự sự vật vật, thì sự sự vật vật đều được cái lý. Trí cái lương tri ở tâm ta là Trí tri vậy; sự sự vật vật đều được cái lý, là Cách vật vậy</w:t>
      </w:r>
      <w:r w:rsidR="00A50C2A" w:rsidRPr="00A50C2A">
        <w:rPr>
          <w:rFonts w:ascii="Tahoma" w:eastAsia="SimSun" w:hAnsi="Tahoma" w:cs="Tahoma"/>
          <w:color w:val="002060"/>
          <w:sz w:val="24"/>
          <w:szCs w:val="24"/>
          <w:lang w:val="vi-VN"/>
        </w:rPr>
        <w:t xml:space="preserve">”. </w:t>
      </w:r>
    </w:p>
    <w:p w14:paraId="107682FD" w14:textId="2153F223" w:rsidR="008A7961" w:rsidRPr="008A7961" w:rsidRDefault="008A7961" w:rsidP="008A7961">
      <w:pPr>
        <w:spacing w:after="120" w:line="360" w:lineRule="auto"/>
        <w:ind w:firstLine="720"/>
        <w:jc w:val="both"/>
        <w:rPr>
          <w:rFonts w:ascii="Tahoma" w:eastAsia="SimSun" w:hAnsi="Tahoma" w:cs="Tahoma"/>
          <w:color w:val="002060"/>
          <w:sz w:val="24"/>
          <w:szCs w:val="24"/>
          <w:lang w:val="vi-VN"/>
        </w:rPr>
      </w:pPr>
      <w:r w:rsidRPr="008A7961">
        <w:rPr>
          <w:rFonts w:ascii="Tahoma" w:eastAsia="SimSun" w:hAnsi="Tahoma" w:cs="Tahoma"/>
          <w:b/>
          <w:bCs/>
          <w:color w:val="002060"/>
          <w:sz w:val="24"/>
          <w:szCs w:val="24"/>
          <w:lang w:val="vi-VN"/>
        </w:rPr>
        <w:t>- H</w:t>
      </w:r>
      <w:r w:rsidRPr="008A7961">
        <w:rPr>
          <w:rFonts w:ascii="Tahoma" w:eastAsia="SimSun" w:hAnsi="Tahoma" w:cs="Tahoma"/>
          <w:color w:val="002060"/>
          <w:sz w:val="24"/>
          <w:szCs w:val="24"/>
          <w:lang w:val="vi-VN"/>
        </w:rPr>
        <w:t xml:space="preserve">ọc trò của </w:t>
      </w:r>
      <w:bookmarkStart w:id="17" w:name="_Hlk128546727"/>
      <w:r w:rsidRPr="008A7961">
        <w:rPr>
          <w:rFonts w:ascii="Tahoma" w:eastAsia="SimSun" w:hAnsi="Tahoma" w:cs="Tahoma"/>
          <w:color w:val="002060"/>
          <w:sz w:val="24"/>
          <w:szCs w:val="24"/>
          <w:lang w:val="vi-VN"/>
        </w:rPr>
        <w:t>Vương Dương Minh</w:t>
      </w:r>
      <w:bookmarkEnd w:id="17"/>
      <w:r w:rsidRPr="008A7961">
        <w:rPr>
          <w:rFonts w:ascii="Tahoma" w:eastAsia="SimSun" w:hAnsi="Tahoma" w:cs="Tahoma"/>
          <w:color w:val="002060"/>
          <w:sz w:val="24"/>
          <w:szCs w:val="24"/>
          <w:lang w:val="vi-VN"/>
        </w:rPr>
        <w:t xml:space="preserve"> đã bắt được tên trộm trong đêm. Học trò đã giảng đạo lý về lương tri cho tên trộm, khuyên anh ta làm người tốt. Tên trộm mới cười lớn rằng: ‘</w:t>
      </w:r>
      <w:r w:rsidRPr="008A7961">
        <w:rPr>
          <w:rFonts w:ascii="Tahoma" w:eastAsia="SimSun" w:hAnsi="Tahoma" w:cs="Tahoma"/>
          <w:i/>
          <w:iCs/>
          <w:color w:val="002060"/>
          <w:sz w:val="24"/>
          <w:szCs w:val="24"/>
          <w:lang w:val="vi-VN"/>
        </w:rPr>
        <w:t>Hãy nói cho tôi biết, lương tri của tôi nằm ở đâu</w:t>
      </w:r>
      <w:r w:rsidRPr="008A796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[Hàm </w:t>
      </w:r>
      <w:r w:rsidRPr="008A7961">
        <w:rPr>
          <w:rFonts w:ascii="Tahoma" w:eastAsia="SimSun" w:hAnsi="Tahoma" w:cs="Tahoma"/>
          <w:color w:val="002060"/>
          <w:sz w:val="24"/>
          <w:szCs w:val="24"/>
          <w:lang w:val="vi-VN"/>
        </w:rPr>
        <w:t>ý: ‘Nếu tôi có thể phân biệt tốt xấu, thì tôi còn làm trộm chăng?’.</w:t>
      </w:r>
    </w:p>
    <w:p w14:paraId="5BD950C4" w14:textId="680E9AAF" w:rsidR="008A7961" w:rsidRDefault="008A7961" w:rsidP="008A7961">
      <w:pPr>
        <w:spacing w:after="240" w:line="360" w:lineRule="auto"/>
        <w:ind w:firstLine="720"/>
        <w:jc w:val="both"/>
        <w:rPr>
          <w:rFonts w:ascii="Tahoma" w:eastAsia="SimSun" w:hAnsi="Tahoma" w:cs="Tahoma"/>
          <w:color w:val="002060"/>
          <w:sz w:val="24"/>
          <w:szCs w:val="24"/>
          <w:lang w:val="vi-VN"/>
        </w:rPr>
      </w:pPr>
      <w:r w:rsidRPr="008A7961">
        <w:rPr>
          <w:rFonts w:ascii="Tahoma" w:eastAsia="SimSun" w:hAnsi="Tahoma" w:cs="Tahoma"/>
          <w:color w:val="002060"/>
          <w:sz w:val="24"/>
          <w:szCs w:val="24"/>
          <w:lang w:val="vi-VN"/>
        </w:rPr>
        <w:t>Lúc ấy trời rất nóng, học trò nói với tên trộm là: ‘</w:t>
      </w:r>
      <w:r w:rsidRPr="008A7961">
        <w:rPr>
          <w:rFonts w:ascii="Tahoma" w:eastAsia="SimSun" w:hAnsi="Tahoma" w:cs="Tahoma"/>
          <w:i/>
          <w:iCs/>
          <w:color w:val="002060"/>
          <w:sz w:val="24"/>
          <w:szCs w:val="24"/>
          <w:lang w:val="vi-VN"/>
        </w:rPr>
        <w:t>Trời rất nóng, sao anh không cởi áo ra</w:t>
      </w:r>
      <w:r w:rsidRPr="008A7961">
        <w:rPr>
          <w:rFonts w:ascii="Tahoma" w:eastAsia="SimSun" w:hAnsi="Tahoma" w:cs="Tahoma"/>
          <w:color w:val="002060"/>
          <w:sz w:val="24"/>
          <w:szCs w:val="24"/>
          <w:lang w:val="vi-VN"/>
        </w:rPr>
        <w:t>?’. Tên trộm liền cởi áo. Sau đó học trò lại nói: ‘</w:t>
      </w:r>
      <w:r w:rsidRPr="008A7961">
        <w:rPr>
          <w:rFonts w:ascii="Tahoma" w:eastAsia="SimSun" w:hAnsi="Tahoma" w:cs="Tahoma"/>
          <w:i/>
          <w:iCs/>
          <w:color w:val="002060"/>
          <w:sz w:val="24"/>
          <w:szCs w:val="24"/>
          <w:lang w:val="vi-VN"/>
        </w:rPr>
        <w:t>Sao anh không cởi quần ra luôn</w:t>
      </w:r>
      <w:r w:rsidRPr="008A7961">
        <w:rPr>
          <w:rFonts w:ascii="Tahoma" w:eastAsia="SimSun" w:hAnsi="Tahoma" w:cs="Tahoma"/>
          <w:color w:val="002060"/>
          <w:sz w:val="24"/>
          <w:szCs w:val="24"/>
          <w:lang w:val="vi-VN"/>
        </w:rPr>
        <w:t>?’, tên trộm mới trả lời rằng: ‘</w:t>
      </w:r>
      <w:r w:rsidRPr="008A7961">
        <w:rPr>
          <w:rFonts w:ascii="Tahoma" w:eastAsia="SimSun" w:hAnsi="Tahoma" w:cs="Tahoma"/>
          <w:i/>
          <w:iCs/>
          <w:color w:val="002060"/>
          <w:sz w:val="24"/>
          <w:szCs w:val="24"/>
          <w:lang w:val="vi-VN"/>
        </w:rPr>
        <w:t>Cởi quần dường như không tốt lắm</w:t>
      </w:r>
      <w:r w:rsidRPr="008A7961">
        <w:rPr>
          <w:rFonts w:ascii="Tahoma" w:eastAsia="SimSun" w:hAnsi="Tahoma" w:cs="Tahoma"/>
          <w:color w:val="002060"/>
          <w:sz w:val="24"/>
          <w:szCs w:val="24"/>
          <w:lang w:val="vi-VN"/>
        </w:rPr>
        <w:t>’. Học trò mới kêu to một tiếng rằng: ‘</w:t>
      </w:r>
      <w:r w:rsidRPr="008A7961">
        <w:rPr>
          <w:rFonts w:ascii="Tahoma" w:eastAsia="SimSun" w:hAnsi="Tahoma" w:cs="Tahoma"/>
          <w:i/>
          <w:iCs/>
          <w:color w:val="002060"/>
          <w:sz w:val="24"/>
          <w:szCs w:val="24"/>
          <w:lang w:val="vi-VN"/>
        </w:rPr>
        <w:t xml:space="preserve">Đây chính là lương tri của </w:t>
      </w:r>
      <w:r>
        <w:rPr>
          <w:rFonts w:ascii="Tahoma" w:eastAsia="SimSun" w:hAnsi="Tahoma" w:cs="Tahoma"/>
          <w:i/>
          <w:iCs/>
          <w:color w:val="002060"/>
          <w:sz w:val="24"/>
          <w:szCs w:val="24"/>
          <w:lang w:val="vi-VN"/>
        </w:rPr>
        <w:t>anh ‘</w:t>
      </w:r>
      <w:r w:rsidRPr="008A796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[Hàm </w:t>
      </w:r>
      <w:r w:rsidRPr="008A7961">
        <w:rPr>
          <w:rFonts w:ascii="Tahoma" w:eastAsia="SimSun" w:hAnsi="Tahoma" w:cs="Tahoma"/>
          <w:color w:val="002060"/>
          <w:sz w:val="24"/>
          <w:szCs w:val="24"/>
          <w:lang w:val="vi-VN"/>
        </w:rPr>
        <w:t xml:space="preserve">ý là tên trộm còn biết cởi quần là không tốt, điều đó nói lên rằng người này vẫn còn lương </w:t>
      </w:r>
      <w:r>
        <w:rPr>
          <w:rFonts w:ascii="Tahoma" w:eastAsia="SimSun" w:hAnsi="Tahoma" w:cs="Tahoma"/>
          <w:color w:val="002060"/>
          <w:sz w:val="24"/>
          <w:szCs w:val="24"/>
          <w:lang w:val="vi-VN"/>
        </w:rPr>
        <w:t>tri]</w:t>
      </w:r>
      <w:r w:rsidRPr="008A7961">
        <w:rPr>
          <w:rFonts w:ascii="Tahoma" w:eastAsia="SimSun" w:hAnsi="Tahoma" w:cs="Tahoma"/>
          <w:color w:val="002060"/>
          <w:sz w:val="24"/>
          <w:szCs w:val="24"/>
          <w:lang w:val="vi-VN"/>
        </w:rPr>
        <w:t>.</w:t>
      </w:r>
    </w:p>
    <w:p w14:paraId="6B4757F1" w14:textId="4F00BF7D" w:rsidR="00A50C2A" w:rsidRPr="00A50C2A" w:rsidRDefault="008A7961" w:rsidP="00A50C2A">
      <w:pPr>
        <w:spacing w:after="240" w:line="360" w:lineRule="auto"/>
        <w:ind w:firstLine="720"/>
        <w:jc w:val="both"/>
        <w:rPr>
          <w:rFonts w:ascii="Tahoma" w:eastAsia="SimSun" w:hAnsi="Tahoma" w:cs="Tahoma"/>
          <w:color w:val="002060"/>
          <w:sz w:val="24"/>
          <w:szCs w:val="24"/>
          <w:lang w:val="vi-VN"/>
        </w:rPr>
      </w:pPr>
      <w:r w:rsidRPr="008A7961">
        <w:rPr>
          <w:rFonts w:ascii="Tahoma" w:eastAsia="SimSun" w:hAnsi="Tahoma" w:cs="Tahoma"/>
          <w:b/>
          <w:bCs/>
          <w:color w:val="002060"/>
          <w:sz w:val="24"/>
          <w:szCs w:val="24"/>
          <w:lang w:val="vi-VN"/>
        </w:rPr>
        <w:lastRenderedPageBreak/>
        <w:t xml:space="preserve">- </w:t>
      </w:r>
      <w:r w:rsidR="00A50C2A" w:rsidRPr="008A7961">
        <w:rPr>
          <w:rFonts w:ascii="Tahoma" w:eastAsia="SimSun" w:hAnsi="Tahoma" w:cs="Tahoma"/>
          <w:b/>
          <w:bCs/>
          <w:color w:val="002060"/>
          <w:sz w:val="24"/>
          <w:szCs w:val="24"/>
          <w:lang w:val="vi-VN"/>
        </w:rPr>
        <w:t>T</w:t>
      </w:r>
      <w:r w:rsidR="00A50C2A" w:rsidRPr="00A50C2A">
        <w:rPr>
          <w:rFonts w:ascii="Tahoma" w:eastAsia="SimSun" w:hAnsi="Tahoma" w:cs="Tahoma"/>
          <w:color w:val="002060"/>
          <w:sz w:val="24"/>
          <w:szCs w:val="24"/>
          <w:lang w:val="vi-VN"/>
        </w:rPr>
        <w:t>heo tác giả Trần Trọng Kim, cái thuyết “trí lương tri” (</w:t>
      </w:r>
      <w:proofErr w:type="spellStart"/>
      <w:r w:rsidR="00A50C2A" w:rsidRPr="00A50C2A">
        <w:rPr>
          <w:rFonts w:ascii="Tahoma" w:eastAsia="SimSun" w:hAnsi="Tahoma" w:cs="Tahoma" w:hint="eastAsia"/>
          <w:color w:val="002060"/>
          <w:sz w:val="24"/>
          <w:szCs w:val="24"/>
          <w:lang w:val="vi-VN"/>
        </w:rPr>
        <w:t>致良知</w:t>
      </w:r>
      <w:proofErr w:type="spellEnd"/>
      <w:r w:rsidR="00A50C2A" w:rsidRPr="00A50C2A">
        <w:rPr>
          <w:rFonts w:ascii="Tahoma" w:eastAsia="SimSun" w:hAnsi="Tahoma" w:cs="Tahoma"/>
          <w:color w:val="002060"/>
          <w:sz w:val="24"/>
          <w:szCs w:val="24"/>
          <w:lang w:val="vi-VN"/>
        </w:rPr>
        <w:t>) căn bản ở chữ “trí tri” (</w:t>
      </w:r>
      <w:r w:rsidR="00A50C2A" w:rsidRPr="00A50C2A">
        <w:rPr>
          <w:rFonts w:ascii="Tahoma" w:eastAsia="SimSun" w:hAnsi="Tahoma" w:cs="Tahoma" w:hint="eastAsia"/>
          <w:color w:val="002060"/>
          <w:sz w:val="24"/>
          <w:szCs w:val="24"/>
          <w:lang w:val="vi-VN"/>
        </w:rPr>
        <w:t>致</w:t>
      </w:r>
      <w:r w:rsidR="00A50C2A" w:rsidRPr="00A50C2A">
        <w:rPr>
          <w:rFonts w:ascii="Tahoma" w:eastAsia="SimSun" w:hAnsi="Tahoma" w:cs="Tahoma"/>
          <w:color w:val="002060"/>
          <w:sz w:val="24"/>
          <w:szCs w:val="24"/>
          <w:lang w:val="vi-VN"/>
        </w:rPr>
        <w:t xml:space="preserve"> </w:t>
      </w:r>
      <w:r w:rsidR="00A50C2A" w:rsidRPr="00A50C2A">
        <w:rPr>
          <w:rFonts w:ascii="Tahoma" w:eastAsia="SimSun" w:hAnsi="Tahoma" w:cs="Tahoma" w:hint="eastAsia"/>
          <w:color w:val="002060"/>
          <w:sz w:val="24"/>
          <w:szCs w:val="24"/>
          <w:lang w:val="vi-VN"/>
        </w:rPr>
        <w:t>知</w:t>
      </w:r>
      <w:r w:rsidR="00A50C2A" w:rsidRPr="00A50C2A">
        <w:rPr>
          <w:rFonts w:ascii="Tahoma" w:eastAsia="SimSun" w:hAnsi="Tahoma" w:cs="Tahoma"/>
          <w:color w:val="002060"/>
          <w:sz w:val="24"/>
          <w:szCs w:val="24"/>
          <w:lang w:val="vi-VN"/>
        </w:rPr>
        <w:t>) của Khổng tử và chữ “lương tri lương năng” (</w:t>
      </w:r>
      <w:proofErr w:type="spellStart"/>
      <w:r w:rsidR="00A50C2A" w:rsidRPr="00A50C2A">
        <w:rPr>
          <w:rFonts w:ascii="Tahoma" w:eastAsia="SimSun" w:hAnsi="Tahoma" w:cs="Tahoma" w:hint="eastAsia"/>
          <w:color w:val="002060"/>
          <w:sz w:val="24"/>
          <w:szCs w:val="24"/>
          <w:lang w:val="vi-VN"/>
        </w:rPr>
        <w:t>良知良能</w:t>
      </w:r>
      <w:proofErr w:type="spellEnd"/>
      <w:r w:rsidR="00A50C2A" w:rsidRPr="00A50C2A">
        <w:rPr>
          <w:rFonts w:ascii="Tahoma" w:eastAsia="SimSun" w:hAnsi="Tahoma" w:cs="Tahoma"/>
          <w:color w:val="002060"/>
          <w:sz w:val="24"/>
          <w:szCs w:val="24"/>
          <w:lang w:val="vi-VN"/>
        </w:rPr>
        <w:t>) của Mạnh tử.  Một khi có được “lương tri” sẽ chẳng còn lắng lo gì nữa, ngay cả lúc bị gian thần tìm đủ mọi cách hãm hại, ông vẫn ung dung tự tại điềm nhiên tin ở cái lương tri ấy. Ông sánh ví chuyện nắm được cái “lương tri” như đi thuyền nắm được tay lái, đi qua chỗ nông sâu, sóng gió mà tay đã nắm chắc bánh lái thì không còn lo sợ chuyện đắm thuyền. Có lúc ông than thở lời thánh nhân thất lạc lâu quá: “Cái lý ấy giản-dị minh-bạch như thế mà chìm lấp hằng mấy trăm năm!”</w:t>
      </w:r>
    </w:p>
    <w:p w14:paraId="0C950C5E" w14:textId="7124B53D" w:rsidR="004B77BC" w:rsidRDefault="00A50C2A" w:rsidP="00145D44">
      <w:pPr>
        <w:spacing w:after="0" w:line="360" w:lineRule="auto"/>
        <w:jc w:val="both"/>
        <w:rPr>
          <w:rFonts w:ascii="Tahoma" w:eastAsia="SimSun" w:hAnsi="Tahoma" w:cs="Tahoma"/>
          <w:color w:val="002060"/>
          <w:sz w:val="24"/>
          <w:szCs w:val="24"/>
          <w:lang w:val="vi-VN"/>
        </w:rPr>
      </w:pPr>
      <w:bookmarkStart w:id="18" w:name="_Hlk128421594"/>
      <w:r w:rsidRPr="000F469B">
        <w:rPr>
          <w:rFonts w:ascii="Tahoma" w:eastAsia="SimSun" w:hAnsi="Tahoma" w:cs="Tahoma"/>
          <w:b/>
          <w:bCs/>
          <w:color w:val="0070C0"/>
          <w:sz w:val="28"/>
          <w:szCs w:val="28"/>
          <w:lang w:val="vi-VN"/>
        </w:rPr>
        <w:t>3.</w:t>
      </w:r>
      <w:r w:rsidRPr="000F469B">
        <w:rPr>
          <w:rFonts w:ascii="Tahoma" w:eastAsia="SimSun" w:hAnsi="Tahoma" w:cs="Tahoma"/>
          <w:color w:val="0070C0"/>
          <w:sz w:val="28"/>
          <w:szCs w:val="28"/>
          <w:lang w:val="vi-VN"/>
        </w:rPr>
        <w:t xml:space="preserve"> </w:t>
      </w:r>
      <w:bookmarkStart w:id="19" w:name="_Hlk128470856"/>
      <w:r w:rsidR="004B77BC" w:rsidRPr="000F469B">
        <w:rPr>
          <w:rFonts w:ascii="Tahoma" w:eastAsia="SimSun" w:hAnsi="Tahoma" w:cs="Tahoma"/>
          <w:b/>
          <w:bCs/>
          <w:color w:val="0070C0"/>
          <w:sz w:val="28"/>
          <w:szCs w:val="28"/>
        </w:rPr>
        <w:t xml:space="preserve">Tri </w:t>
      </w:r>
      <w:proofErr w:type="spellStart"/>
      <w:r w:rsidRPr="000F469B">
        <w:rPr>
          <w:rFonts w:ascii="Tahoma" w:eastAsia="SimSun" w:hAnsi="Tahoma" w:cs="Tahoma"/>
          <w:b/>
          <w:bCs/>
          <w:color w:val="0070C0"/>
          <w:sz w:val="28"/>
          <w:szCs w:val="28"/>
        </w:rPr>
        <w:t>H</w:t>
      </w:r>
      <w:r w:rsidR="004B77BC" w:rsidRPr="000F469B">
        <w:rPr>
          <w:rFonts w:ascii="Tahoma" w:eastAsia="SimSun" w:hAnsi="Tahoma" w:cs="Tahoma"/>
          <w:b/>
          <w:bCs/>
          <w:color w:val="0070C0"/>
          <w:sz w:val="28"/>
          <w:szCs w:val="28"/>
        </w:rPr>
        <w:t>ành</w:t>
      </w:r>
      <w:proofErr w:type="spellEnd"/>
      <w:r w:rsidR="004B77BC" w:rsidRPr="000F469B">
        <w:rPr>
          <w:rFonts w:ascii="Tahoma" w:eastAsia="SimSun" w:hAnsi="Tahoma" w:cs="Tahoma"/>
          <w:b/>
          <w:bCs/>
          <w:color w:val="0070C0"/>
          <w:sz w:val="28"/>
          <w:szCs w:val="28"/>
        </w:rPr>
        <w:t xml:space="preserve"> </w:t>
      </w:r>
      <w:proofErr w:type="spellStart"/>
      <w:r w:rsidR="004B77BC" w:rsidRPr="000F469B">
        <w:rPr>
          <w:rFonts w:ascii="Tahoma" w:eastAsia="SimSun" w:hAnsi="Tahoma" w:cs="Tahoma"/>
          <w:b/>
          <w:bCs/>
          <w:color w:val="0070C0"/>
          <w:sz w:val="28"/>
          <w:szCs w:val="28"/>
        </w:rPr>
        <w:t>hợp</w:t>
      </w:r>
      <w:proofErr w:type="spellEnd"/>
      <w:r w:rsidR="004B77BC" w:rsidRPr="000F469B">
        <w:rPr>
          <w:rFonts w:ascii="Tahoma" w:eastAsia="SimSun" w:hAnsi="Tahoma" w:cs="Tahoma"/>
          <w:b/>
          <w:bCs/>
          <w:color w:val="0070C0"/>
          <w:sz w:val="28"/>
          <w:szCs w:val="28"/>
        </w:rPr>
        <w:t xml:space="preserve"> </w:t>
      </w:r>
      <w:proofErr w:type="spellStart"/>
      <w:r w:rsidR="004B77BC" w:rsidRPr="000F469B">
        <w:rPr>
          <w:rFonts w:ascii="Tahoma" w:eastAsia="SimSun" w:hAnsi="Tahoma" w:cs="Tahoma"/>
          <w:b/>
          <w:bCs/>
          <w:color w:val="0070C0"/>
          <w:sz w:val="28"/>
          <w:szCs w:val="28"/>
        </w:rPr>
        <w:t>nhất</w:t>
      </w:r>
      <w:proofErr w:type="spellEnd"/>
      <w:r w:rsidR="004B77BC" w:rsidRPr="00A50C2A">
        <w:rPr>
          <w:rFonts w:ascii="Tahoma" w:eastAsia="SimSun" w:hAnsi="Tahoma" w:cs="Tahoma"/>
          <w:color w:val="0070C0"/>
          <w:sz w:val="24"/>
          <w:szCs w:val="24"/>
        </w:rPr>
        <w:t xml:space="preserve"> </w:t>
      </w:r>
      <w:bookmarkEnd w:id="18"/>
      <w:r w:rsidR="004B77BC" w:rsidRPr="004B07FF">
        <w:rPr>
          <w:rFonts w:ascii="Tahoma" w:eastAsia="SimSun" w:hAnsi="Tahoma" w:cs="Tahoma"/>
          <w:color w:val="002060"/>
          <w:sz w:val="24"/>
          <w:szCs w:val="24"/>
          <w:lang w:val="vi-VN"/>
        </w:rPr>
        <w:t>(</w:t>
      </w:r>
      <w:proofErr w:type="spellStart"/>
      <w:r w:rsidR="004B77BC" w:rsidRPr="004B07FF">
        <w:rPr>
          <w:rFonts w:ascii="Tahoma" w:eastAsia="SimSun" w:hAnsi="Tahoma" w:cs="Tahoma" w:hint="eastAsia"/>
          <w:color w:val="002060"/>
          <w:sz w:val="24"/>
          <w:szCs w:val="24"/>
        </w:rPr>
        <w:t>知行合一</w:t>
      </w:r>
      <w:proofErr w:type="spellEnd"/>
      <w:r w:rsidR="004B07FF" w:rsidRPr="004B07FF">
        <w:rPr>
          <w:rFonts w:ascii="Tahoma" w:eastAsia="SimSun" w:hAnsi="Tahoma" w:cs="Tahoma" w:hint="eastAsia"/>
          <w:color w:val="002060"/>
          <w:sz w:val="24"/>
          <w:szCs w:val="24"/>
        </w:rPr>
        <w:t>;</w:t>
      </w:r>
      <w:r w:rsidR="004B07FF" w:rsidRPr="004B07FF">
        <w:rPr>
          <w:rFonts w:ascii="Tahoma" w:eastAsia="SimSun" w:hAnsi="Tahoma" w:cs="Tahoma"/>
          <w:color w:val="002060"/>
          <w:sz w:val="24"/>
          <w:szCs w:val="24"/>
          <w:lang w:val="vi-VN"/>
        </w:rPr>
        <w:t xml:space="preserve">  E: </w:t>
      </w:r>
      <w:r w:rsidR="004B07FF" w:rsidRPr="004B07FF">
        <w:rPr>
          <w:rFonts w:ascii="Tahoma" w:eastAsia="SimSun" w:hAnsi="Tahoma" w:cs="Tahoma"/>
          <w:color w:val="002060"/>
          <w:sz w:val="24"/>
          <w:szCs w:val="24"/>
        </w:rPr>
        <w:t>The unity of inner knowledge and action</w:t>
      </w:r>
      <w:r w:rsidR="004B07FF" w:rsidRPr="004B07FF">
        <w:rPr>
          <w:rFonts w:ascii="Tahoma" w:eastAsia="SimSun" w:hAnsi="Tahoma" w:cs="Tahoma"/>
          <w:color w:val="002060"/>
          <w:sz w:val="24"/>
          <w:szCs w:val="24"/>
          <w:lang w:val="vi-VN"/>
        </w:rPr>
        <w:t>)</w:t>
      </w:r>
      <w:r w:rsidR="004B07FF">
        <w:rPr>
          <w:rFonts w:ascii="Tahoma" w:eastAsia="SimSun" w:hAnsi="Tahoma" w:cs="Tahoma"/>
          <w:color w:val="002060"/>
          <w:sz w:val="24"/>
          <w:szCs w:val="24"/>
          <w:lang w:val="vi-VN"/>
        </w:rPr>
        <w:t>:</w:t>
      </w:r>
    </w:p>
    <w:p w14:paraId="499F16F4" w14:textId="03C2B4AF" w:rsidR="00D74982" w:rsidRDefault="00D74982" w:rsidP="00D74982">
      <w:pPr>
        <w:spacing w:after="120" w:line="360" w:lineRule="auto"/>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00145D44">
        <w:rPr>
          <w:rFonts w:ascii="Tahoma" w:eastAsia="SimSun" w:hAnsi="Tahoma" w:cs="Tahoma"/>
          <w:color w:val="002060"/>
          <w:sz w:val="24"/>
          <w:szCs w:val="24"/>
          <w:lang w:val="vi-VN"/>
        </w:rPr>
        <w:t>Theo thời gian, t</w:t>
      </w:r>
      <w:r>
        <w:rPr>
          <w:rFonts w:ascii="Tahoma" w:eastAsia="SimSun" w:hAnsi="Tahoma" w:cs="Tahoma"/>
          <w:color w:val="002060"/>
          <w:sz w:val="24"/>
          <w:szCs w:val="24"/>
          <w:lang w:val="vi-VN"/>
        </w:rPr>
        <w:t xml:space="preserve">rước Vương Dương Minh có hai học thuyết chủ trương </w:t>
      </w:r>
      <w:r w:rsidR="00C86E38">
        <w:rPr>
          <w:rFonts w:ascii="Tahoma" w:eastAsia="SimSun" w:hAnsi="Tahoma" w:cs="Tahoma"/>
          <w:color w:val="002060"/>
          <w:sz w:val="24"/>
          <w:szCs w:val="24"/>
          <w:lang w:val="vi-VN"/>
        </w:rPr>
        <w:t xml:space="preserve">trông như </w:t>
      </w:r>
      <w:r>
        <w:rPr>
          <w:rFonts w:ascii="Tahoma" w:eastAsia="SimSun" w:hAnsi="Tahoma" w:cs="Tahoma"/>
          <w:color w:val="002060"/>
          <w:sz w:val="24"/>
          <w:szCs w:val="24"/>
          <w:lang w:val="vi-VN"/>
        </w:rPr>
        <w:t xml:space="preserve">trái nhau, đó là </w:t>
      </w:r>
      <w:r w:rsidR="009470AD">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Chủ </w:t>
      </w:r>
      <w:r w:rsidR="009470AD">
        <w:rPr>
          <w:rFonts w:ascii="Tahoma" w:eastAsia="SimSun" w:hAnsi="Tahoma" w:cs="Tahoma"/>
          <w:color w:val="002060"/>
          <w:sz w:val="24"/>
          <w:szCs w:val="24"/>
          <w:lang w:val="vi-VN"/>
        </w:rPr>
        <w:t>Hành”</w:t>
      </w:r>
      <w:r>
        <w:rPr>
          <w:rFonts w:ascii="Tahoma" w:eastAsia="SimSun" w:hAnsi="Tahoma" w:cs="Tahoma"/>
          <w:color w:val="002060"/>
          <w:sz w:val="24"/>
          <w:szCs w:val="24"/>
          <w:lang w:val="vi-VN"/>
        </w:rPr>
        <w:t xml:space="preserve"> và “Chủ Tri”.</w:t>
      </w:r>
    </w:p>
    <w:p w14:paraId="0FAE2C03" w14:textId="34EB75C8" w:rsidR="00D74982" w:rsidRDefault="00D74982" w:rsidP="00D74982">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bookmarkStart w:id="20" w:name="_Hlk128691657"/>
      <w:r w:rsidR="00C21179" w:rsidRPr="00C21179">
        <w:rPr>
          <w:rFonts w:ascii="Tahoma" w:eastAsia="SimSun" w:hAnsi="Tahoma" w:cs="Tahoma"/>
          <w:b/>
          <w:bCs/>
          <w:color w:val="0070C0"/>
          <w:sz w:val="24"/>
          <w:szCs w:val="24"/>
          <w:lang w:val="vi-VN"/>
        </w:rPr>
        <w:t xml:space="preserve">3.1. </w:t>
      </w:r>
      <w:r w:rsidRPr="00C21179">
        <w:rPr>
          <w:rFonts w:ascii="Tahoma" w:eastAsia="SimSun" w:hAnsi="Tahoma" w:cs="Tahoma"/>
          <w:b/>
          <w:bCs/>
          <w:color w:val="0070C0"/>
          <w:sz w:val="24"/>
          <w:szCs w:val="24"/>
          <w:lang w:val="vi-VN"/>
        </w:rPr>
        <w:t>Thuyết chủ Hành</w:t>
      </w:r>
      <w:bookmarkEnd w:id="20"/>
      <w:r w:rsidRPr="00C21179">
        <w:rPr>
          <w:rFonts w:ascii="Tahoma" w:eastAsia="SimSun" w:hAnsi="Tahoma" w:cs="Tahoma"/>
          <w:b/>
          <w:bCs/>
          <w:color w:val="0070C0"/>
          <w:sz w:val="24"/>
          <w:szCs w:val="24"/>
          <w:lang w:val="vi-VN"/>
        </w:rPr>
        <w:t xml:space="preserve">:  </w:t>
      </w:r>
      <w:r>
        <w:rPr>
          <w:rFonts w:ascii="Tahoma" w:eastAsia="SimSun" w:hAnsi="Tahoma" w:cs="Tahoma"/>
          <w:color w:val="002060"/>
          <w:sz w:val="24"/>
          <w:szCs w:val="24"/>
          <w:lang w:val="vi-VN"/>
        </w:rPr>
        <w:t>T</w:t>
      </w:r>
      <w:r w:rsidRPr="00D74982">
        <w:rPr>
          <w:rFonts w:ascii="Tahoma" w:eastAsia="SimSun" w:hAnsi="Tahoma" w:cs="Tahoma"/>
          <w:color w:val="002060"/>
          <w:sz w:val="24"/>
          <w:szCs w:val="24"/>
          <w:lang w:val="vi-VN"/>
        </w:rPr>
        <w:t>huyết</w:t>
      </w:r>
      <w:r>
        <w:rPr>
          <w:rFonts w:ascii="Tahoma" w:eastAsia="SimSun" w:hAnsi="Tahoma" w:cs="Tahoma"/>
          <w:color w:val="002060"/>
          <w:sz w:val="24"/>
          <w:szCs w:val="24"/>
          <w:lang w:val="vi-VN"/>
        </w:rPr>
        <w:t xml:space="preserve"> này</w:t>
      </w:r>
      <w:r w:rsidRPr="00D7498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được </w:t>
      </w:r>
      <w:r w:rsidR="009470AD">
        <w:rPr>
          <w:rFonts w:ascii="Tahoma" w:eastAsia="SimSun" w:hAnsi="Tahoma" w:cs="Tahoma"/>
          <w:color w:val="002060"/>
          <w:sz w:val="24"/>
          <w:szCs w:val="24"/>
          <w:lang w:val="vi-VN"/>
        </w:rPr>
        <w:t xml:space="preserve">Mặc Tử </w:t>
      </w:r>
      <w:proofErr w:type="spellStart"/>
      <w:r w:rsidR="009470AD" w:rsidRPr="009470AD">
        <w:rPr>
          <w:rFonts w:ascii="Tahoma" w:eastAsia="SimSun" w:hAnsi="Tahoma" w:cs="Tahoma" w:hint="eastAsia"/>
          <w:color w:val="002060"/>
          <w:sz w:val="24"/>
          <w:szCs w:val="24"/>
          <w:lang w:val="vi-VN"/>
        </w:rPr>
        <w:t>墨子</w:t>
      </w:r>
      <w:proofErr w:type="spellEnd"/>
      <w:r w:rsidR="009470AD" w:rsidRPr="009470AD">
        <w:rPr>
          <w:rFonts w:ascii="Tahoma" w:eastAsia="SimSun" w:hAnsi="Tahoma" w:cs="Tahoma"/>
          <w:color w:val="002060"/>
          <w:sz w:val="24"/>
          <w:szCs w:val="24"/>
          <w:lang w:val="vi-VN"/>
        </w:rPr>
        <w:t xml:space="preserve"> (468</w:t>
      </w:r>
      <w:r w:rsidR="00387A55">
        <w:rPr>
          <w:rFonts w:ascii="Tahoma" w:eastAsia="SimSun" w:hAnsi="Tahoma" w:cs="Tahoma"/>
          <w:color w:val="002060"/>
          <w:sz w:val="24"/>
          <w:szCs w:val="24"/>
          <w:lang w:val="vi-VN"/>
        </w:rPr>
        <w:t xml:space="preserve"> - </w:t>
      </w:r>
      <w:r w:rsidR="009470AD" w:rsidRPr="009470AD">
        <w:rPr>
          <w:rFonts w:ascii="Tahoma" w:eastAsia="SimSun" w:hAnsi="Tahoma" w:cs="Tahoma"/>
          <w:color w:val="002060"/>
          <w:sz w:val="24"/>
          <w:szCs w:val="24"/>
          <w:lang w:val="vi-VN"/>
        </w:rPr>
        <w:t>376 TCN)</w:t>
      </w:r>
      <w:r w:rsidR="009470AD">
        <w:rPr>
          <w:rFonts w:ascii="Tahoma" w:eastAsia="SimSun" w:hAnsi="Tahoma" w:cs="Tahoma"/>
          <w:color w:val="002060"/>
          <w:sz w:val="24"/>
          <w:szCs w:val="24"/>
          <w:lang w:val="vi-VN"/>
        </w:rPr>
        <w:t xml:space="preserve"> khởi xướng, </w:t>
      </w:r>
      <w:r w:rsidR="009470AD" w:rsidRPr="009470AD">
        <w:rPr>
          <w:rFonts w:ascii="Tahoma" w:eastAsia="SimSun" w:hAnsi="Tahoma" w:cs="Tahoma"/>
          <w:color w:val="002060"/>
          <w:sz w:val="24"/>
          <w:szCs w:val="24"/>
          <w:lang w:val="vi-VN"/>
        </w:rPr>
        <w:t>coi trọng việc thực hành, tức là việc làm</w:t>
      </w:r>
      <w:r w:rsidR="009470AD">
        <w:rPr>
          <w:rFonts w:ascii="Tahoma" w:eastAsia="SimSun" w:hAnsi="Tahoma" w:cs="Tahoma"/>
          <w:color w:val="002060"/>
          <w:sz w:val="24"/>
          <w:szCs w:val="24"/>
          <w:lang w:val="vi-VN"/>
        </w:rPr>
        <w:t xml:space="preserve"> (Hành)</w:t>
      </w:r>
      <w:r w:rsidR="009470AD" w:rsidRPr="009470AD">
        <w:rPr>
          <w:rFonts w:ascii="Tahoma" w:eastAsia="SimSun" w:hAnsi="Tahoma" w:cs="Tahoma"/>
          <w:color w:val="002060"/>
          <w:sz w:val="24"/>
          <w:szCs w:val="24"/>
          <w:lang w:val="vi-VN"/>
        </w:rPr>
        <w:t xml:space="preserve"> quan trọng hơn là việc </w:t>
      </w:r>
      <w:r w:rsidR="009470AD">
        <w:rPr>
          <w:rFonts w:ascii="Tahoma" w:eastAsia="SimSun" w:hAnsi="Tahoma" w:cs="Tahoma"/>
          <w:color w:val="002060"/>
          <w:sz w:val="24"/>
          <w:szCs w:val="24"/>
          <w:lang w:val="vi-VN"/>
        </w:rPr>
        <w:t>hiểu biết (Tri),</w:t>
      </w:r>
      <w:r w:rsidR="009470AD" w:rsidRPr="009470AD">
        <w:rPr>
          <w:rFonts w:ascii="Tahoma" w:eastAsia="SimSun" w:hAnsi="Tahoma" w:cs="Tahoma"/>
          <w:color w:val="002060"/>
          <w:sz w:val="24"/>
          <w:szCs w:val="24"/>
          <w:lang w:val="vi-VN"/>
        </w:rPr>
        <w:t xml:space="preserve"> </w:t>
      </w:r>
      <w:r w:rsidR="009470AD">
        <w:rPr>
          <w:rFonts w:ascii="Tahoma" w:eastAsia="SimSun" w:hAnsi="Tahoma" w:cs="Tahoma"/>
          <w:color w:val="002060"/>
          <w:sz w:val="24"/>
          <w:szCs w:val="24"/>
          <w:lang w:val="vi-VN"/>
        </w:rPr>
        <w:t>c</w:t>
      </w:r>
      <w:r w:rsidR="009470AD" w:rsidRPr="009470AD">
        <w:rPr>
          <w:rFonts w:ascii="Tahoma" w:eastAsia="SimSun" w:hAnsi="Tahoma" w:cs="Tahoma"/>
          <w:color w:val="002060"/>
          <w:sz w:val="24"/>
          <w:szCs w:val="24"/>
          <w:lang w:val="vi-VN"/>
        </w:rPr>
        <w:t xml:space="preserve">ho </w:t>
      </w:r>
      <w:r w:rsidR="009470AD">
        <w:rPr>
          <w:rFonts w:ascii="Tahoma" w:eastAsia="SimSun" w:hAnsi="Tahoma" w:cs="Tahoma"/>
          <w:color w:val="002060"/>
          <w:sz w:val="24"/>
          <w:szCs w:val="24"/>
          <w:lang w:val="vi-VN"/>
        </w:rPr>
        <w:t xml:space="preserve">rằng </w:t>
      </w:r>
      <w:r w:rsidR="009470AD" w:rsidRPr="009470AD">
        <w:rPr>
          <w:rFonts w:ascii="Tahoma" w:eastAsia="SimSun" w:hAnsi="Tahoma" w:cs="Tahoma"/>
          <w:color w:val="002060"/>
          <w:sz w:val="24"/>
          <w:szCs w:val="24"/>
          <w:lang w:val="vi-VN"/>
        </w:rPr>
        <w:t xml:space="preserve">dù có hiểu biết nhiều nhưng không đưa tới hành động thì cũng không mang lại ích lợi gì. Hiểu biết phải đưa tới hành động mới được coi là biết thực sự. </w:t>
      </w:r>
      <w:r w:rsidR="00C86E38">
        <w:rPr>
          <w:rFonts w:ascii="Tahoma" w:eastAsia="SimSun" w:hAnsi="Tahoma" w:cs="Tahoma"/>
          <w:color w:val="002060"/>
          <w:sz w:val="24"/>
          <w:szCs w:val="24"/>
          <w:lang w:val="vi-VN"/>
        </w:rPr>
        <w:t xml:space="preserve"> </w:t>
      </w:r>
    </w:p>
    <w:p w14:paraId="43630F06" w14:textId="062BBA09" w:rsidR="00116CB2" w:rsidRDefault="00116CB2" w:rsidP="00D74982">
      <w:pPr>
        <w:spacing w:after="120" w:line="360" w:lineRule="auto"/>
        <w:jc w:val="both"/>
        <w:rPr>
          <w:rFonts w:ascii="Tahoma" w:eastAsia="SimSun" w:hAnsi="Tahoma" w:cs="Tahoma"/>
          <w:color w:val="002060"/>
          <w:sz w:val="24"/>
          <w:szCs w:val="24"/>
          <w:lang w:val="vi-VN"/>
        </w:rPr>
      </w:pPr>
      <w:r>
        <w:rPr>
          <w:rFonts w:ascii="Tahoma" w:eastAsia="SimSun" w:hAnsi="Tahoma" w:cs="Tahoma"/>
          <w:b/>
          <w:bCs/>
          <w:color w:val="002060"/>
          <w:sz w:val="24"/>
          <w:szCs w:val="24"/>
          <w:lang w:val="vi-VN"/>
        </w:rPr>
        <w:tab/>
      </w:r>
      <w:r w:rsidRPr="00116CB2">
        <w:rPr>
          <w:rFonts w:ascii="Tahoma" w:eastAsia="SimSun" w:hAnsi="Tahoma" w:cs="Tahoma"/>
          <w:color w:val="002060"/>
          <w:sz w:val="24"/>
          <w:szCs w:val="24"/>
          <w:lang w:val="vi-VN"/>
        </w:rPr>
        <w:t xml:space="preserve">Mặc </w:t>
      </w:r>
      <w:r w:rsidR="00145D44">
        <w:rPr>
          <w:rFonts w:ascii="Tahoma" w:eastAsia="SimSun" w:hAnsi="Tahoma" w:cs="Tahoma"/>
          <w:color w:val="002060"/>
          <w:sz w:val="24"/>
          <w:szCs w:val="24"/>
          <w:lang w:val="vi-VN"/>
        </w:rPr>
        <w:t>T</w:t>
      </w:r>
      <w:r w:rsidRPr="00116CB2">
        <w:rPr>
          <w:rFonts w:ascii="Tahoma" w:eastAsia="SimSun" w:hAnsi="Tahoma" w:cs="Tahoma"/>
          <w:color w:val="002060"/>
          <w:sz w:val="24"/>
          <w:szCs w:val="24"/>
          <w:lang w:val="vi-VN"/>
        </w:rPr>
        <w:t xml:space="preserve">ử lấy ví dụ kẻ mù </w:t>
      </w:r>
      <w:r w:rsidR="00145D44">
        <w:rPr>
          <w:rFonts w:ascii="Tahoma" w:eastAsia="SimSun" w:hAnsi="Tahoma" w:cs="Tahoma"/>
          <w:color w:val="002060"/>
          <w:sz w:val="24"/>
          <w:szCs w:val="24"/>
          <w:lang w:val="vi-VN"/>
        </w:rPr>
        <w:t xml:space="preserve">bẩm sinh </w:t>
      </w:r>
      <w:r w:rsidRPr="00116CB2">
        <w:rPr>
          <w:rFonts w:ascii="Tahoma" w:eastAsia="SimSun" w:hAnsi="Tahoma" w:cs="Tahoma"/>
          <w:color w:val="002060"/>
          <w:sz w:val="24"/>
          <w:szCs w:val="24"/>
          <w:lang w:val="vi-VN"/>
        </w:rPr>
        <w:t>biết màu sắc của vật khi nghe người khác nói chứ thực tình anh mù không biết màu sắc thực tướng như thế nào.</w:t>
      </w:r>
      <w:r>
        <w:rPr>
          <w:rFonts w:ascii="Tahoma" w:eastAsia="SimSun" w:hAnsi="Tahoma" w:cs="Tahoma"/>
          <w:color w:val="002060"/>
          <w:sz w:val="24"/>
          <w:szCs w:val="24"/>
          <w:lang w:val="vi-VN"/>
        </w:rPr>
        <w:t xml:space="preserve"> Mặc Tử </w:t>
      </w:r>
      <w:r w:rsidR="00145D44">
        <w:rPr>
          <w:rFonts w:ascii="Tahoma" w:eastAsia="SimSun" w:hAnsi="Tahoma" w:cs="Tahoma"/>
          <w:color w:val="002060"/>
          <w:sz w:val="24"/>
          <w:szCs w:val="24"/>
          <w:lang w:val="vi-VN"/>
        </w:rPr>
        <w:t>có khuynh hướng</w:t>
      </w:r>
      <w:r w:rsidR="006633E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q</w:t>
      </w:r>
      <w:r w:rsidRPr="00116CB2">
        <w:rPr>
          <w:rFonts w:ascii="Tahoma" w:eastAsia="SimSun" w:hAnsi="Tahoma" w:cs="Tahoma"/>
          <w:color w:val="002060"/>
          <w:sz w:val="24"/>
          <w:szCs w:val="24"/>
          <w:lang w:val="vi-VN"/>
        </w:rPr>
        <w:t xml:space="preserve">uá chú trọng vào </w:t>
      </w:r>
      <w:r w:rsidR="006633E9">
        <w:rPr>
          <w:rFonts w:ascii="Tahoma" w:eastAsia="SimSun" w:hAnsi="Tahoma" w:cs="Tahoma"/>
          <w:color w:val="002060"/>
          <w:sz w:val="24"/>
          <w:szCs w:val="24"/>
          <w:lang w:val="vi-VN"/>
        </w:rPr>
        <w:t>H</w:t>
      </w:r>
      <w:r w:rsidRPr="00116CB2">
        <w:rPr>
          <w:rFonts w:ascii="Tahoma" w:eastAsia="SimSun" w:hAnsi="Tahoma" w:cs="Tahoma"/>
          <w:color w:val="002060"/>
          <w:sz w:val="24"/>
          <w:szCs w:val="24"/>
          <w:lang w:val="vi-VN"/>
        </w:rPr>
        <w:t xml:space="preserve">ành đến mức loại hẳn ra ngoài vai trò của </w:t>
      </w:r>
      <w:r w:rsidR="006633E9">
        <w:rPr>
          <w:rFonts w:ascii="Tahoma" w:eastAsia="SimSun" w:hAnsi="Tahoma" w:cs="Tahoma"/>
          <w:color w:val="002060"/>
          <w:sz w:val="24"/>
          <w:szCs w:val="24"/>
          <w:lang w:val="vi-VN"/>
        </w:rPr>
        <w:t xml:space="preserve">Tri, tức </w:t>
      </w:r>
      <w:r w:rsidR="006633E9" w:rsidRPr="006633E9">
        <w:rPr>
          <w:rFonts w:ascii="Tahoma" w:eastAsia="SimSun" w:hAnsi="Tahoma" w:cs="Tahoma"/>
          <w:color w:val="002060"/>
          <w:sz w:val="24"/>
          <w:szCs w:val="24"/>
          <w:lang w:val="vi-VN"/>
        </w:rPr>
        <w:t xml:space="preserve">nếu muốn có </w:t>
      </w:r>
      <w:r w:rsidR="006633E9">
        <w:rPr>
          <w:rFonts w:ascii="Tahoma" w:eastAsia="SimSun" w:hAnsi="Tahoma" w:cs="Tahoma"/>
          <w:color w:val="002060"/>
          <w:sz w:val="24"/>
          <w:szCs w:val="24"/>
          <w:lang w:val="vi-VN"/>
        </w:rPr>
        <w:t>T</w:t>
      </w:r>
      <w:r w:rsidR="006633E9" w:rsidRPr="006633E9">
        <w:rPr>
          <w:rFonts w:ascii="Tahoma" w:eastAsia="SimSun" w:hAnsi="Tahoma" w:cs="Tahoma"/>
          <w:color w:val="002060"/>
          <w:sz w:val="24"/>
          <w:szCs w:val="24"/>
          <w:lang w:val="vi-VN"/>
        </w:rPr>
        <w:t xml:space="preserve">ri, cứ </w:t>
      </w:r>
      <w:r w:rsidR="006633E9">
        <w:rPr>
          <w:rFonts w:ascii="Tahoma" w:eastAsia="SimSun" w:hAnsi="Tahoma" w:cs="Tahoma"/>
          <w:color w:val="002060"/>
          <w:sz w:val="24"/>
          <w:szCs w:val="24"/>
          <w:lang w:val="vi-VN"/>
        </w:rPr>
        <w:t>H</w:t>
      </w:r>
      <w:r w:rsidR="006633E9" w:rsidRPr="006633E9">
        <w:rPr>
          <w:rFonts w:ascii="Tahoma" w:eastAsia="SimSun" w:hAnsi="Tahoma" w:cs="Tahoma"/>
          <w:color w:val="002060"/>
          <w:sz w:val="24"/>
          <w:szCs w:val="24"/>
          <w:lang w:val="vi-VN"/>
        </w:rPr>
        <w:t>ành đi là có, vì “</w:t>
      </w:r>
      <w:r w:rsidR="006633E9">
        <w:rPr>
          <w:rFonts w:ascii="Tahoma" w:eastAsia="SimSun" w:hAnsi="Tahoma" w:cs="Tahoma"/>
          <w:color w:val="002060"/>
          <w:sz w:val="24"/>
          <w:szCs w:val="24"/>
          <w:lang w:val="vi-VN"/>
        </w:rPr>
        <w:t>H</w:t>
      </w:r>
      <w:r w:rsidR="006633E9" w:rsidRPr="006633E9">
        <w:rPr>
          <w:rFonts w:ascii="Tahoma" w:eastAsia="SimSun" w:hAnsi="Tahoma" w:cs="Tahoma"/>
          <w:color w:val="002060"/>
          <w:sz w:val="24"/>
          <w:szCs w:val="24"/>
          <w:lang w:val="vi-VN"/>
        </w:rPr>
        <w:t xml:space="preserve">ành không cần nhờ </w:t>
      </w:r>
      <w:r w:rsidR="006633E9">
        <w:rPr>
          <w:rFonts w:ascii="Tahoma" w:eastAsia="SimSun" w:hAnsi="Tahoma" w:cs="Tahoma"/>
          <w:color w:val="002060"/>
          <w:sz w:val="24"/>
          <w:szCs w:val="24"/>
          <w:lang w:val="vi-VN"/>
        </w:rPr>
        <w:t>T</w:t>
      </w:r>
      <w:r w:rsidR="006633E9" w:rsidRPr="006633E9">
        <w:rPr>
          <w:rFonts w:ascii="Tahoma" w:eastAsia="SimSun" w:hAnsi="Tahoma" w:cs="Tahoma"/>
          <w:color w:val="002060"/>
          <w:sz w:val="24"/>
          <w:szCs w:val="24"/>
          <w:lang w:val="vi-VN"/>
        </w:rPr>
        <w:t xml:space="preserve">ri </w:t>
      </w:r>
      <w:r w:rsidR="006633E9" w:rsidRPr="006633E9">
        <w:rPr>
          <w:rFonts w:ascii="Tahoma" w:eastAsia="SimSun" w:hAnsi="Tahoma" w:cs="Tahoma"/>
          <w:color w:val="002060"/>
          <w:sz w:val="24"/>
          <w:szCs w:val="24"/>
          <w:u w:val="single"/>
          <w:lang w:val="vi-VN"/>
        </w:rPr>
        <w:t>làm công phu</w:t>
      </w:r>
      <w:r w:rsidR="006633E9">
        <w:rPr>
          <w:rFonts w:ascii="Tahoma" w:eastAsia="SimSun" w:hAnsi="Tahoma" w:cs="Tahoma"/>
          <w:color w:val="002060"/>
          <w:sz w:val="24"/>
          <w:szCs w:val="24"/>
          <w:lang w:val="vi-VN"/>
        </w:rPr>
        <w:t xml:space="preserve"> (</w:t>
      </w:r>
      <w:r w:rsidR="006633E9" w:rsidRPr="006633E9">
        <w:rPr>
          <w:rFonts w:ascii="Tahoma" w:eastAsia="SimSun" w:hAnsi="Tahoma" w:cs="Tahoma"/>
          <w:color w:val="002060"/>
          <w:sz w:val="24"/>
          <w:szCs w:val="24"/>
          <w:lang w:val="vi-VN"/>
        </w:rPr>
        <w:t xml:space="preserve">vất vả để nên </w:t>
      </w:r>
      <w:r w:rsidR="006633E9">
        <w:rPr>
          <w:rFonts w:ascii="Tahoma" w:eastAsia="SimSun" w:hAnsi="Tahoma" w:cs="Tahoma"/>
          <w:color w:val="002060"/>
          <w:sz w:val="24"/>
          <w:szCs w:val="24"/>
          <w:lang w:val="vi-VN"/>
        </w:rPr>
        <w:t>việc)</w:t>
      </w:r>
      <w:r w:rsidR="006633E9" w:rsidRPr="006633E9">
        <w:rPr>
          <w:rFonts w:ascii="Tahoma" w:eastAsia="SimSun" w:hAnsi="Tahoma" w:cs="Tahoma"/>
          <w:color w:val="002060"/>
          <w:sz w:val="24"/>
          <w:szCs w:val="24"/>
          <w:lang w:val="vi-VN"/>
        </w:rPr>
        <w:t xml:space="preserve">”. </w:t>
      </w:r>
      <w:r w:rsidR="00145D44">
        <w:rPr>
          <w:rFonts w:ascii="Tahoma" w:eastAsia="SimSun" w:hAnsi="Tahoma" w:cs="Tahoma"/>
          <w:color w:val="002060"/>
          <w:sz w:val="24"/>
          <w:szCs w:val="24"/>
          <w:lang w:val="vi-VN"/>
        </w:rPr>
        <w:t>Nói chung</w:t>
      </w:r>
      <w:r w:rsidR="006633E9" w:rsidRPr="006633E9">
        <w:rPr>
          <w:rFonts w:ascii="Tahoma" w:eastAsia="SimSun" w:hAnsi="Tahoma" w:cs="Tahoma"/>
          <w:color w:val="002060"/>
          <w:sz w:val="24"/>
          <w:szCs w:val="24"/>
          <w:lang w:val="vi-VN"/>
        </w:rPr>
        <w:t>, cứ làm sẽ có kinh nghiệm và có hiểu hiết. Biết suông mà không làm thì vẫn chưa đạt cái kinh nghiệm biết làm thực sự.</w:t>
      </w:r>
    </w:p>
    <w:p w14:paraId="18EFDFAE" w14:textId="2BAE8EC4" w:rsidR="00342D10" w:rsidRPr="00116CB2" w:rsidRDefault="00342D10" w:rsidP="00342D10">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Tuy nhiên, việc </w:t>
      </w:r>
      <w:r w:rsidRPr="00342D10">
        <w:rPr>
          <w:rFonts w:ascii="Tahoma" w:eastAsia="SimSun" w:hAnsi="Tahoma" w:cs="Tahoma"/>
          <w:color w:val="002060"/>
          <w:sz w:val="24"/>
          <w:szCs w:val="24"/>
          <w:lang w:val="vi-VN"/>
        </w:rPr>
        <w:t>chú trọng nhiều vào vai trò của “</w:t>
      </w:r>
      <w:r>
        <w:rPr>
          <w:rFonts w:ascii="Tahoma" w:eastAsia="SimSun" w:hAnsi="Tahoma" w:cs="Tahoma"/>
          <w:color w:val="002060"/>
          <w:sz w:val="24"/>
          <w:szCs w:val="24"/>
          <w:lang w:val="vi-VN"/>
        </w:rPr>
        <w:t>H</w:t>
      </w:r>
      <w:r w:rsidRPr="00342D10">
        <w:rPr>
          <w:rFonts w:ascii="Tahoma" w:eastAsia="SimSun" w:hAnsi="Tahoma" w:cs="Tahoma"/>
          <w:color w:val="002060"/>
          <w:sz w:val="24"/>
          <w:szCs w:val="24"/>
          <w:lang w:val="vi-VN"/>
        </w:rPr>
        <w:t>ành” hơn “</w:t>
      </w:r>
      <w:r>
        <w:rPr>
          <w:rFonts w:ascii="Tahoma" w:eastAsia="SimSun" w:hAnsi="Tahoma" w:cs="Tahoma"/>
          <w:color w:val="002060"/>
          <w:sz w:val="24"/>
          <w:szCs w:val="24"/>
          <w:lang w:val="vi-VN"/>
        </w:rPr>
        <w:t>T</w:t>
      </w:r>
      <w:r w:rsidRPr="00342D10">
        <w:rPr>
          <w:rFonts w:ascii="Tahoma" w:eastAsia="SimSun" w:hAnsi="Tahoma" w:cs="Tahoma"/>
          <w:color w:val="002060"/>
          <w:sz w:val="24"/>
          <w:szCs w:val="24"/>
          <w:lang w:val="vi-VN"/>
        </w:rPr>
        <w:t xml:space="preserve">ri” </w:t>
      </w:r>
      <w:r>
        <w:rPr>
          <w:rFonts w:ascii="Tahoma" w:eastAsia="SimSun" w:hAnsi="Tahoma" w:cs="Tahoma"/>
          <w:color w:val="002060"/>
          <w:sz w:val="24"/>
          <w:szCs w:val="24"/>
          <w:lang w:val="vi-VN"/>
        </w:rPr>
        <w:t>dễ</w:t>
      </w:r>
      <w:r w:rsidRPr="00342D10">
        <w:rPr>
          <w:rFonts w:ascii="Tahoma" w:eastAsia="SimSun" w:hAnsi="Tahoma" w:cs="Tahoma"/>
          <w:color w:val="002060"/>
          <w:sz w:val="24"/>
          <w:szCs w:val="24"/>
          <w:lang w:val="vi-VN"/>
        </w:rPr>
        <w:t xml:space="preserve"> đẩy </w:t>
      </w:r>
      <w:r>
        <w:rPr>
          <w:rFonts w:ascii="Tahoma" w:eastAsia="SimSun" w:hAnsi="Tahoma" w:cs="Tahoma"/>
          <w:color w:val="002060"/>
          <w:sz w:val="24"/>
          <w:szCs w:val="24"/>
          <w:lang w:val="vi-VN"/>
        </w:rPr>
        <w:t xml:space="preserve">con </w:t>
      </w:r>
      <w:r w:rsidRPr="00342D10">
        <w:rPr>
          <w:rFonts w:ascii="Tahoma" w:eastAsia="SimSun" w:hAnsi="Tahoma" w:cs="Tahoma"/>
          <w:color w:val="002060"/>
          <w:sz w:val="24"/>
          <w:szCs w:val="24"/>
          <w:lang w:val="vi-VN"/>
        </w:rPr>
        <w:t xml:space="preserve">người tới sai lầm hay hỏng việc do thiếu hiểu biết tỏ tường. </w:t>
      </w:r>
    </w:p>
    <w:p w14:paraId="2B1BC3FB" w14:textId="397F4E62" w:rsidR="00D74982" w:rsidRDefault="00C21179" w:rsidP="00145D44">
      <w:pPr>
        <w:spacing w:after="120" w:line="360" w:lineRule="auto"/>
        <w:ind w:firstLine="720"/>
        <w:jc w:val="both"/>
        <w:rPr>
          <w:rFonts w:ascii="Tahoma" w:eastAsia="SimSun" w:hAnsi="Tahoma" w:cs="Tahoma"/>
          <w:color w:val="002060"/>
          <w:sz w:val="24"/>
          <w:szCs w:val="24"/>
          <w:lang w:val="vi-VN"/>
        </w:rPr>
      </w:pPr>
      <w:bookmarkStart w:id="21" w:name="_Hlk128498658"/>
      <w:r w:rsidRPr="00C21179">
        <w:rPr>
          <w:rFonts w:ascii="Tahoma" w:eastAsia="SimSun" w:hAnsi="Tahoma" w:cs="Tahoma"/>
          <w:b/>
          <w:bCs/>
          <w:color w:val="0070C0"/>
          <w:sz w:val="24"/>
          <w:szCs w:val="24"/>
          <w:lang w:val="vi-VN"/>
        </w:rPr>
        <w:t>3.2.</w:t>
      </w:r>
      <w:r w:rsidR="00D74982" w:rsidRPr="00C21179">
        <w:rPr>
          <w:rFonts w:ascii="Tahoma" w:eastAsia="SimSun" w:hAnsi="Tahoma" w:cs="Tahoma"/>
          <w:b/>
          <w:bCs/>
          <w:color w:val="0070C0"/>
          <w:sz w:val="24"/>
          <w:szCs w:val="24"/>
          <w:lang w:val="vi-VN"/>
        </w:rPr>
        <w:t xml:space="preserve"> Thuyết </w:t>
      </w:r>
      <w:bookmarkEnd w:id="21"/>
      <w:r w:rsidR="00D74982" w:rsidRPr="00C21179">
        <w:rPr>
          <w:rFonts w:ascii="Tahoma" w:eastAsia="SimSun" w:hAnsi="Tahoma" w:cs="Tahoma"/>
          <w:b/>
          <w:bCs/>
          <w:color w:val="0070C0"/>
          <w:sz w:val="24"/>
          <w:szCs w:val="24"/>
          <w:lang w:val="vi-VN"/>
        </w:rPr>
        <w:t>chủ Tri:</w:t>
      </w:r>
      <w:r w:rsidR="00D74982" w:rsidRPr="00C21179">
        <w:rPr>
          <w:rFonts w:ascii="Tahoma" w:eastAsia="SimSun" w:hAnsi="Tahoma" w:cs="Tahoma"/>
          <w:color w:val="0070C0"/>
          <w:sz w:val="24"/>
          <w:szCs w:val="24"/>
          <w:lang w:val="vi-VN"/>
        </w:rPr>
        <w:t xml:space="preserve">  </w:t>
      </w:r>
      <w:bookmarkStart w:id="22" w:name="_Hlk128502902"/>
      <w:r w:rsidR="00D74982">
        <w:rPr>
          <w:rFonts w:ascii="Tahoma" w:eastAsia="SimSun" w:hAnsi="Tahoma" w:cs="Tahoma"/>
          <w:color w:val="002060"/>
          <w:sz w:val="24"/>
          <w:szCs w:val="24"/>
          <w:lang w:val="vi-VN"/>
        </w:rPr>
        <w:t>T</w:t>
      </w:r>
      <w:r w:rsidR="00D74982" w:rsidRPr="00D74982">
        <w:rPr>
          <w:rFonts w:ascii="Tahoma" w:eastAsia="SimSun" w:hAnsi="Tahoma" w:cs="Tahoma"/>
          <w:color w:val="002060"/>
          <w:sz w:val="24"/>
          <w:szCs w:val="24"/>
          <w:lang w:val="vi-VN"/>
        </w:rPr>
        <w:t>huyết</w:t>
      </w:r>
      <w:r w:rsidR="00D74982">
        <w:rPr>
          <w:rFonts w:ascii="Tahoma" w:eastAsia="SimSun" w:hAnsi="Tahoma" w:cs="Tahoma"/>
          <w:color w:val="002060"/>
          <w:sz w:val="24"/>
          <w:szCs w:val="24"/>
          <w:lang w:val="vi-VN"/>
        </w:rPr>
        <w:t xml:space="preserve"> này</w:t>
      </w:r>
      <w:r w:rsidR="00D74982" w:rsidRPr="00D74982">
        <w:rPr>
          <w:rFonts w:ascii="Tahoma" w:eastAsia="SimSun" w:hAnsi="Tahoma" w:cs="Tahoma"/>
          <w:color w:val="002060"/>
          <w:sz w:val="24"/>
          <w:szCs w:val="24"/>
          <w:lang w:val="vi-VN"/>
        </w:rPr>
        <w:t xml:space="preserve"> </w:t>
      </w:r>
      <w:r w:rsidR="00D74982">
        <w:rPr>
          <w:rFonts w:ascii="Tahoma" w:eastAsia="SimSun" w:hAnsi="Tahoma" w:cs="Tahoma"/>
          <w:color w:val="002060"/>
          <w:sz w:val="24"/>
          <w:szCs w:val="24"/>
          <w:lang w:val="vi-VN"/>
        </w:rPr>
        <w:t>được</w:t>
      </w:r>
      <w:r w:rsidR="00D74982" w:rsidRPr="00D74982">
        <w:rPr>
          <w:rFonts w:ascii="Tahoma" w:eastAsia="SimSun" w:hAnsi="Tahoma" w:cs="Tahoma"/>
          <w:color w:val="002060"/>
          <w:sz w:val="24"/>
          <w:szCs w:val="24"/>
          <w:lang w:val="vi-VN"/>
        </w:rPr>
        <w:t xml:space="preserve"> Trình </w:t>
      </w:r>
      <w:r w:rsidR="00387A55">
        <w:rPr>
          <w:rFonts w:ascii="Tahoma" w:eastAsia="SimSun" w:hAnsi="Tahoma" w:cs="Tahoma"/>
          <w:color w:val="002060"/>
          <w:sz w:val="24"/>
          <w:szCs w:val="24"/>
          <w:lang w:val="vi-VN"/>
        </w:rPr>
        <w:t xml:space="preserve">Di </w:t>
      </w:r>
      <w:proofErr w:type="spellStart"/>
      <w:r w:rsidR="00387A55" w:rsidRPr="00387A55">
        <w:rPr>
          <w:rFonts w:ascii="Tahoma" w:eastAsia="SimSun" w:hAnsi="Tahoma" w:cs="Tahoma" w:hint="eastAsia"/>
          <w:color w:val="002060"/>
          <w:sz w:val="24"/>
          <w:szCs w:val="24"/>
          <w:lang w:val="vi-VN"/>
        </w:rPr>
        <w:t>程頤</w:t>
      </w:r>
      <w:proofErr w:type="spellEnd"/>
      <w:r w:rsidR="00387A55">
        <w:rPr>
          <w:rFonts w:ascii="Tahoma" w:eastAsia="SimSun" w:hAnsi="Tahoma" w:cs="Tahoma" w:hint="eastAsia"/>
          <w:color w:val="002060"/>
          <w:sz w:val="24"/>
          <w:szCs w:val="24"/>
          <w:lang w:val="vi-VN"/>
        </w:rPr>
        <w:t xml:space="preserve"> </w:t>
      </w:r>
      <w:r w:rsidR="00387A55">
        <w:rPr>
          <w:rFonts w:ascii="Tahoma" w:eastAsia="SimSun" w:hAnsi="Tahoma" w:cs="Tahoma"/>
          <w:color w:val="002060"/>
          <w:sz w:val="24"/>
          <w:szCs w:val="24"/>
          <w:lang w:val="vi-VN"/>
        </w:rPr>
        <w:t>(1033 - 1107) và</w:t>
      </w:r>
      <w:r w:rsidR="00D74982" w:rsidRPr="00D74982">
        <w:rPr>
          <w:rFonts w:ascii="Tahoma" w:eastAsia="SimSun" w:hAnsi="Tahoma" w:cs="Tahoma"/>
          <w:color w:val="002060"/>
          <w:sz w:val="24"/>
          <w:szCs w:val="24"/>
          <w:lang w:val="vi-VN"/>
        </w:rPr>
        <w:t xml:space="preserve"> Chu Hy</w:t>
      </w:r>
      <w:r w:rsidR="00D74982">
        <w:rPr>
          <w:rFonts w:ascii="Tahoma" w:eastAsia="SimSun" w:hAnsi="Tahoma" w:cs="Tahoma"/>
          <w:color w:val="002060"/>
          <w:sz w:val="24"/>
          <w:szCs w:val="24"/>
          <w:lang w:val="vi-VN"/>
        </w:rPr>
        <w:t xml:space="preserve"> </w:t>
      </w:r>
      <w:r w:rsidR="00387A55">
        <w:rPr>
          <w:rFonts w:ascii="Tahoma" w:eastAsia="SimSun" w:hAnsi="Tahoma" w:cs="Tahoma"/>
          <w:color w:val="002060"/>
          <w:sz w:val="24"/>
          <w:szCs w:val="24"/>
          <w:lang w:val="vi-VN"/>
        </w:rPr>
        <w:t xml:space="preserve"> </w:t>
      </w:r>
      <w:proofErr w:type="spellStart"/>
      <w:r w:rsidR="00387A55" w:rsidRPr="00387A55">
        <w:rPr>
          <w:rFonts w:ascii="Tahoma" w:eastAsia="SimSun" w:hAnsi="Tahoma" w:cs="Tahoma" w:hint="eastAsia"/>
          <w:color w:val="002060"/>
          <w:sz w:val="24"/>
          <w:szCs w:val="24"/>
          <w:lang w:val="vi-VN"/>
        </w:rPr>
        <w:t>朱熹</w:t>
      </w:r>
      <w:proofErr w:type="spellEnd"/>
      <w:r w:rsidR="00387A55">
        <w:rPr>
          <w:rFonts w:ascii="Tahoma" w:eastAsia="SimSun" w:hAnsi="Tahoma" w:cs="Tahoma" w:hint="eastAsia"/>
          <w:color w:val="002060"/>
          <w:sz w:val="24"/>
          <w:szCs w:val="24"/>
          <w:lang w:val="vi-VN"/>
        </w:rPr>
        <w:t xml:space="preserve"> </w:t>
      </w:r>
      <w:r w:rsidR="00387A55">
        <w:rPr>
          <w:rFonts w:ascii="Tahoma" w:eastAsia="SimSun" w:hAnsi="Tahoma" w:cs="Tahoma"/>
          <w:color w:val="002060"/>
          <w:sz w:val="24"/>
          <w:szCs w:val="24"/>
          <w:lang w:val="vi-VN"/>
        </w:rPr>
        <w:t xml:space="preserve">(1130 – 1200) </w:t>
      </w:r>
      <w:r w:rsidR="00D74982">
        <w:rPr>
          <w:rFonts w:ascii="Tahoma" w:eastAsia="SimSun" w:hAnsi="Tahoma" w:cs="Tahoma"/>
          <w:color w:val="002060"/>
          <w:sz w:val="24"/>
          <w:szCs w:val="24"/>
          <w:lang w:val="vi-VN"/>
        </w:rPr>
        <w:t>khởi xướng</w:t>
      </w:r>
      <w:r w:rsidR="00D74982" w:rsidRPr="00D74982">
        <w:rPr>
          <w:rFonts w:ascii="Tahoma" w:eastAsia="SimSun" w:hAnsi="Tahoma" w:cs="Tahoma"/>
          <w:color w:val="002060"/>
          <w:sz w:val="24"/>
          <w:szCs w:val="24"/>
          <w:lang w:val="vi-VN"/>
        </w:rPr>
        <w:t>.</w:t>
      </w:r>
      <w:bookmarkEnd w:id="22"/>
      <w:r w:rsidR="00D74982" w:rsidRPr="00D74982">
        <w:rPr>
          <w:rFonts w:ascii="Tahoma" w:eastAsia="SimSun" w:hAnsi="Tahoma" w:cs="Tahoma"/>
          <w:color w:val="002060"/>
          <w:sz w:val="24"/>
          <w:szCs w:val="24"/>
          <w:lang w:val="vi-VN"/>
        </w:rPr>
        <w:t xml:space="preserve"> Bởi lẽ cả hai đều cho rằng </w:t>
      </w:r>
      <w:r w:rsidR="00D74982">
        <w:rPr>
          <w:rFonts w:ascii="Tahoma" w:eastAsia="SimSun" w:hAnsi="Tahoma" w:cs="Tahoma"/>
          <w:color w:val="002060"/>
          <w:sz w:val="24"/>
          <w:szCs w:val="24"/>
          <w:lang w:val="vi-VN"/>
        </w:rPr>
        <w:t>T</w:t>
      </w:r>
      <w:r w:rsidR="00D74982" w:rsidRPr="00D74982">
        <w:rPr>
          <w:rFonts w:ascii="Tahoma" w:eastAsia="SimSun" w:hAnsi="Tahoma" w:cs="Tahoma"/>
          <w:color w:val="002060"/>
          <w:sz w:val="24"/>
          <w:szCs w:val="24"/>
          <w:lang w:val="vi-VN"/>
        </w:rPr>
        <w:t xml:space="preserve">ri phải có trước </w:t>
      </w:r>
      <w:r w:rsidR="00D74982">
        <w:rPr>
          <w:rFonts w:ascii="Tahoma" w:eastAsia="SimSun" w:hAnsi="Tahoma" w:cs="Tahoma"/>
          <w:color w:val="002060"/>
          <w:sz w:val="24"/>
          <w:szCs w:val="24"/>
          <w:lang w:val="vi-VN"/>
        </w:rPr>
        <w:t>H</w:t>
      </w:r>
      <w:r w:rsidR="00D74982" w:rsidRPr="00D74982">
        <w:rPr>
          <w:rFonts w:ascii="Tahoma" w:eastAsia="SimSun" w:hAnsi="Tahoma" w:cs="Tahoma"/>
          <w:color w:val="002060"/>
          <w:sz w:val="24"/>
          <w:szCs w:val="24"/>
          <w:lang w:val="vi-VN"/>
        </w:rPr>
        <w:t xml:space="preserve">ành và </w:t>
      </w:r>
      <w:r w:rsidR="00D74982">
        <w:rPr>
          <w:rFonts w:ascii="Tahoma" w:eastAsia="SimSun" w:hAnsi="Tahoma" w:cs="Tahoma"/>
          <w:color w:val="002060"/>
          <w:sz w:val="24"/>
          <w:szCs w:val="24"/>
          <w:lang w:val="vi-VN"/>
        </w:rPr>
        <w:t>T</w:t>
      </w:r>
      <w:r w:rsidR="00D74982" w:rsidRPr="00D74982">
        <w:rPr>
          <w:rFonts w:ascii="Tahoma" w:eastAsia="SimSun" w:hAnsi="Tahoma" w:cs="Tahoma"/>
          <w:color w:val="002060"/>
          <w:sz w:val="24"/>
          <w:szCs w:val="24"/>
          <w:lang w:val="vi-VN"/>
        </w:rPr>
        <w:t xml:space="preserve">ri quan trọng hơn </w:t>
      </w:r>
      <w:r w:rsidR="00D74982">
        <w:rPr>
          <w:rFonts w:ascii="Tahoma" w:eastAsia="SimSun" w:hAnsi="Tahoma" w:cs="Tahoma"/>
          <w:color w:val="002060"/>
          <w:sz w:val="24"/>
          <w:szCs w:val="24"/>
          <w:lang w:val="vi-VN"/>
        </w:rPr>
        <w:t>H</w:t>
      </w:r>
      <w:r w:rsidR="00D74982" w:rsidRPr="00D74982">
        <w:rPr>
          <w:rFonts w:ascii="Tahoma" w:eastAsia="SimSun" w:hAnsi="Tahoma" w:cs="Tahoma"/>
          <w:color w:val="002060"/>
          <w:sz w:val="24"/>
          <w:szCs w:val="24"/>
          <w:lang w:val="vi-VN"/>
        </w:rPr>
        <w:t>ành. Trình Y Xuyên cho rằng cần phải biết rồi mới làm được và sánh ví với chuyện người đi đường cần có ánh sáng dẫn lối.</w:t>
      </w:r>
    </w:p>
    <w:p w14:paraId="080677C5" w14:textId="0BDB48B7" w:rsidR="00256FA0" w:rsidRDefault="003C7F2F" w:rsidP="003C7F2F">
      <w:pPr>
        <w:spacing w:after="120" w:line="360" w:lineRule="auto"/>
        <w:ind w:firstLine="720"/>
        <w:jc w:val="both"/>
        <w:rPr>
          <w:rFonts w:ascii="Tahoma" w:eastAsia="SimSun" w:hAnsi="Tahoma" w:cs="Tahoma"/>
          <w:color w:val="002060"/>
          <w:sz w:val="24"/>
          <w:szCs w:val="24"/>
          <w:lang w:val="vi-VN"/>
        </w:rPr>
      </w:pPr>
      <w:r w:rsidRPr="00145D44">
        <w:rPr>
          <w:rFonts w:ascii="Tahoma" w:eastAsia="SimSun" w:hAnsi="Tahoma" w:cs="Tahoma"/>
          <w:b/>
          <w:bCs/>
          <w:color w:val="002060"/>
          <w:sz w:val="24"/>
          <w:szCs w:val="24"/>
          <w:lang w:val="vi-VN"/>
        </w:rPr>
        <w:lastRenderedPageBreak/>
        <w:t>1</w:t>
      </w:r>
      <w:r w:rsidR="00256FA0" w:rsidRPr="00145D44">
        <w:rPr>
          <w:rFonts w:ascii="Tahoma" w:eastAsia="SimSun" w:hAnsi="Tahoma" w:cs="Tahoma"/>
          <w:b/>
          <w:bCs/>
          <w:color w:val="002060"/>
          <w:sz w:val="24"/>
          <w:szCs w:val="24"/>
          <w:lang w:val="vi-VN"/>
        </w:rPr>
        <w:t>-</w:t>
      </w:r>
      <w:r w:rsidR="00256FA0">
        <w:rPr>
          <w:rFonts w:ascii="Tahoma" w:eastAsia="SimSun" w:hAnsi="Tahoma" w:cs="Tahoma"/>
          <w:color w:val="002060"/>
          <w:sz w:val="24"/>
          <w:szCs w:val="24"/>
          <w:lang w:val="vi-VN"/>
        </w:rPr>
        <w:t xml:space="preserve"> </w:t>
      </w:r>
      <w:r w:rsidR="00256FA0" w:rsidRPr="00256FA0">
        <w:rPr>
          <w:rFonts w:ascii="Tahoma" w:eastAsia="SimSun" w:hAnsi="Tahoma" w:cs="Tahoma"/>
          <w:color w:val="002060"/>
          <w:sz w:val="24"/>
          <w:szCs w:val="24"/>
          <w:lang w:val="vi-VN"/>
        </w:rPr>
        <w:t xml:space="preserve">Trình </w:t>
      </w:r>
      <w:r w:rsidR="00256FA0">
        <w:rPr>
          <w:rFonts w:ascii="Tahoma" w:eastAsia="SimSun" w:hAnsi="Tahoma" w:cs="Tahoma"/>
          <w:color w:val="002060"/>
          <w:sz w:val="24"/>
          <w:szCs w:val="24"/>
          <w:lang w:val="vi-VN"/>
        </w:rPr>
        <w:t xml:space="preserve">Di </w:t>
      </w:r>
      <w:bookmarkStart w:id="23" w:name="_Hlk128498057"/>
      <w:r w:rsidR="00256FA0">
        <w:rPr>
          <w:rFonts w:ascii="Tahoma" w:eastAsia="SimSun" w:hAnsi="Tahoma" w:cs="Tahoma"/>
          <w:color w:val="002060"/>
          <w:sz w:val="24"/>
          <w:szCs w:val="24"/>
          <w:lang w:val="vi-VN"/>
        </w:rPr>
        <w:t>cho rằng</w:t>
      </w:r>
      <w:r w:rsidR="00256FA0" w:rsidRPr="00256FA0">
        <w:rPr>
          <w:rFonts w:ascii="Tahoma" w:eastAsia="SimSun" w:hAnsi="Tahoma" w:cs="Tahoma"/>
          <w:color w:val="002060"/>
          <w:sz w:val="24"/>
          <w:szCs w:val="24"/>
          <w:lang w:val="vi-VN"/>
        </w:rPr>
        <w:t xml:space="preserve"> </w:t>
      </w:r>
      <w:bookmarkEnd w:id="23"/>
      <w:r w:rsidR="00256FA0">
        <w:rPr>
          <w:rFonts w:ascii="Tahoma" w:eastAsia="SimSun" w:hAnsi="Tahoma" w:cs="Tahoma"/>
          <w:color w:val="002060"/>
          <w:sz w:val="24"/>
          <w:szCs w:val="24"/>
          <w:lang w:val="vi-VN"/>
        </w:rPr>
        <w:t xml:space="preserve">Tri </w:t>
      </w:r>
      <w:r w:rsidR="00256FA0" w:rsidRPr="00256FA0">
        <w:rPr>
          <w:rFonts w:ascii="Tahoma" w:eastAsia="SimSun" w:hAnsi="Tahoma" w:cs="Tahoma"/>
          <w:color w:val="002060"/>
          <w:sz w:val="24"/>
          <w:szCs w:val="24"/>
          <w:lang w:val="vi-VN"/>
        </w:rPr>
        <w:t xml:space="preserve">phải </w:t>
      </w:r>
      <w:r w:rsidR="00256FA0">
        <w:rPr>
          <w:rFonts w:ascii="Tahoma" w:eastAsia="SimSun" w:hAnsi="Tahoma" w:cs="Tahoma"/>
          <w:color w:val="002060"/>
          <w:sz w:val="24"/>
          <w:szCs w:val="24"/>
          <w:lang w:val="vi-VN"/>
        </w:rPr>
        <w:t xml:space="preserve">là </w:t>
      </w:r>
      <w:r w:rsidR="00256FA0" w:rsidRPr="003C7F2F">
        <w:rPr>
          <w:rFonts w:ascii="Tahoma" w:eastAsia="SimSun" w:hAnsi="Tahoma" w:cs="Tahoma"/>
          <w:i/>
          <w:iCs/>
          <w:color w:val="833C0B" w:themeColor="accent2" w:themeShade="80"/>
          <w:sz w:val="24"/>
          <w:szCs w:val="24"/>
          <w:lang w:val="vi-VN"/>
        </w:rPr>
        <w:t>hiểu biết sâu</w:t>
      </w:r>
      <w:r w:rsidR="00256FA0" w:rsidRPr="00256FA0">
        <w:rPr>
          <w:rFonts w:ascii="Tahoma" w:eastAsia="SimSun" w:hAnsi="Tahoma" w:cs="Tahoma"/>
          <w:color w:val="002060"/>
          <w:sz w:val="24"/>
          <w:szCs w:val="24"/>
          <w:lang w:val="vi-VN"/>
        </w:rPr>
        <w:t>, hiểu biết tường tận. Có cái hiểu biết hời hợt bên ngoài và có hiểu biết sâu sắc tỏ tường. Phải hiểu</w:t>
      </w:r>
      <w:r w:rsidR="00256FA0">
        <w:rPr>
          <w:rFonts w:ascii="Tahoma" w:eastAsia="SimSun" w:hAnsi="Tahoma" w:cs="Tahoma"/>
          <w:color w:val="002060"/>
          <w:sz w:val="24"/>
          <w:szCs w:val="24"/>
          <w:lang w:val="vi-VN"/>
        </w:rPr>
        <w:t xml:space="preserve"> biết</w:t>
      </w:r>
      <w:r w:rsidR="00256FA0" w:rsidRPr="00256FA0">
        <w:rPr>
          <w:rFonts w:ascii="Tahoma" w:eastAsia="SimSun" w:hAnsi="Tahoma" w:cs="Tahoma"/>
          <w:color w:val="002060"/>
          <w:sz w:val="24"/>
          <w:szCs w:val="24"/>
          <w:lang w:val="vi-VN"/>
        </w:rPr>
        <w:t xml:space="preserve"> tới ngọn nguồn gốc rễ mới làm tới nơi tới chốn được. Sở dĩ người ta không làm được là do chưa </w:t>
      </w:r>
      <w:r w:rsidR="00256FA0">
        <w:rPr>
          <w:rFonts w:ascii="Tahoma" w:eastAsia="SimSun" w:hAnsi="Tahoma" w:cs="Tahoma"/>
          <w:color w:val="002060"/>
          <w:sz w:val="24"/>
          <w:szCs w:val="24"/>
          <w:lang w:val="vi-VN"/>
        </w:rPr>
        <w:t xml:space="preserve">hiẻu </w:t>
      </w:r>
      <w:r w:rsidR="00256FA0" w:rsidRPr="00256FA0">
        <w:rPr>
          <w:rFonts w:ascii="Tahoma" w:eastAsia="SimSun" w:hAnsi="Tahoma" w:cs="Tahoma"/>
          <w:color w:val="002060"/>
          <w:sz w:val="24"/>
          <w:szCs w:val="24"/>
          <w:lang w:val="vi-VN"/>
        </w:rPr>
        <w:t>biết sâu.</w:t>
      </w:r>
    </w:p>
    <w:p w14:paraId="32D44B92" w14:textId="57079DC9" w:rsidR="003C7F2F" w:rsidRDefault="003C7F2F" w:rsidP="009477A6">
      <w:pPr>
        <w:spacing w:after="240" w:line="360" w:lineRule="auto"/>
        <w:ind w:firstLine="720"/>
        <w:jc w:val="both"/>
        <w:rPr>
          <w:rFonts w:ascii="Tahoma" w:eastAsia="SimSun" w:hAnsi="Tahoma" w:cs="Tahoma"/>
          <w:color w:val="002060"/>
          <w:sz w:val="24"/>
          <w:szCs w:val="24"/>
          <w:lang w:val="vi-VN"/>
        </w:rPr>
      </w:pPr>
      <w:r w:rsidRPr="003C7F2F">
        <w:rPr>
          <w:rFonts w:ascii="Tahoma" w:eastAsia="SimSun" w:hAnsi="Tahoma" w:cs="Tahoma"/>
          <w:color w:val="002060"/>
          <w:sz w:val="24"/>
          <w:szCs w:val="24"/>
          <w:lang w:val="vi-VN"/>
        </w:rPr>
        <w:t xml:space="preserve">Trình Y Xuyên muốn nói tới “biết sâu” là cái biết qua kinh nghiệm thực của bản thân. Nếu biết bắn cung thì phải là người cầm cung lên và bắn trúng đích mới gọi là biết bắn tên. Thế nên, muốn biết sâu ngoài việc truy vấn học hỏi còn đòi hỏi phải sống những điều muốn biết nữa. </w:t>
      </w:r>
    </w:p>
    <w:p w14:paraId="7B9EE24B" w14:textId="7681591D" w:rsidR="00256FA0" w:rsidRDefault="003C7F2F" w:rsidP="003C7F2F">
      <w:pPr>
        <w:spacing w:after="120" w:line="360" w:lineRule="auto"/>
        <w:ind w:firstLine="720"/>
        <w:jc w:val="both"/>
        <w:rPr>
          <w:rFonts w:ascii="Tahoma" w:eastAsia="SimSun" w:hAnsi="Tahoma" w:cs="Tahoma"/>
          <w:color w:val="002060"/>
          <w:sz w:val="24"/>
          <w:szCs w:val="24"/>
          <w:lang w:val="vi-VN"/>
        </w:rPr>
      </w:pPr>
      <w:r w:rsidRPr="00145D44">
        <w:rPr>
          <w:rFonts w:ascii="Tahoma" w:eastAsia="SimSun" w:hAnsi="Tahoma" w:cs="Tahoma"/>
          <w:b/>
          <w:bCs/>
          <w:color w:val="002060"/>
          <w:sz w:val="24"/>
          <w:szCs w:val="24"/>
          <w:lang w:val="vi-VN"/>
        </w:rPr>
        <w:t>2</w:t>
      </w:r>
      <w:r w:rsidR="00256FA0" w:rsidRPr="00145D44">
        <w:rPr>
          <w:rFonts w:ascii="Tahoma" w:eastAsia="SimSun" w:hAnsi="Tahoma" w:cs="Tahoma"/>
          <w:b/>
          <w:bCs/>
          <w:color w:val="002060"/>
          <w:sz w:val="24"/>
          <w:szCs w:val="24"/>
          <w:lang w:val="vi-VN"/>
        </w:rPr>
        <w:t>-</w:t>
      </w:r>
      <w:r w:rsidR="00256FA0">
        <w:rPr>
          <w:rFonts w:ascii="Tahoma" w:eastAsia="SimSun" w:hAnsi="Tahoma" w:cs="Tahoma"/>
          <w:color w:val="002060"/>
          <w:sz w:val="24"/>
          <w:szCs w:val="24"/>
          <w:lang w:val="vi-VN"/>
        </w:rPr>
        <w:t xml:space="preserve"> </w:t>
      </w:r>
      <w:bookmarkStart w:id="24" w:name="_Hlk128497991"/>
      <w:r w:rsidR="00256FA0" w:rsidRPr="00256FA0">
        <w:rPr>
          <w:rFonts w:ascii="Tahoma" w:eastAsia="SimSun" w:hAnsi="Tahoma" w:cs="Tahoma"/>
          <w:color w:val="002060"/>
          <w:sz w:val="24"/>
          <w:szCs w:val="24"/>
          <w:lang w:val="vi-VN"/>
        </w:rPr>
        <w:t xml:space="preserve">Chu Hy </w:t>
      </w:r>
      <w:bookmarkStart w:id="25" w:name="_Hlk128497352"/>
      <w:bookmarkEnd w:id="24"/>
      <w:r w:rsidRPr="003C7F2F">
        <w:rPr>
          <w:rFonts w:ascii="Tahoma" w:eastAsia="SimSun" w:hAnsi="Tahoma" w:cs="Tahoma"/>
          <w:color w:val="002060"/>
          <w:sz w:val="24"/>
          <w:szCs w:val="24"/>
          <w:lang w:val="vi-VN"/>
        </w:rPr>
        <w:t xml:space="preserve">cho rằng </w:t>
      </w:r>
      <w:r>
        <w:rPr>
          <w:rFonts w:ascii="Tahoma" w:eastAsia="SimSun" w:hAnsi="Tahoma" w:cs="Tahoma"/>
          <w:color w:val="002060"/>
          <w:sz w:val="24"/>
          <w:szCs w:val="24"/>
          <w:lang w:val="vi-VN"/>
        </w:rPr>
        <w:t xml:space="preserve">Tri phải là </w:t>
      </w:r>
      <w:r w:rsidR="00256FA0" w:rsidRPr="003C7F2F">
        <w:rPr>
          <w:rFonts w:ascii="Tahoma" w:eastAsia="SimSun" w:hAnsi="Tahoma" w:cs="Tahoma"/>
          <w:i/>
          <w:iCs/>
          <w:color w:val="833C0B" w:themeColor="accent2" w:themeShade="80"/>
          <w:sz w:val="24"/>
          <w:szCs w:val="24"/>
          <w:lang w:val="vi-VN"/>
        </w:rPr>
        <w:t xml:space="preserve">hiểu </w:t>
      </w:r>
      <w:bookmarkEnd w:id="25"/>
      <w:r w:rsidR="00256FA0" w:rsidRPr="003C7F2F">
        <w:rPr>
          <w:rFonts w:ascii="Tahoma" w:eastAsia="SimSun" w:hAnsi="Tahoma" w:cs="Tahoma"/>
          <w:i/>
          <w:iCs/>
          <w:color w:val="833C0B" w:themeColor="accent2" w:themeShade="80"/>
          <w:sz w:val="24"/>
          <w:szCs w:val="24"/>
          <w:lang w:val="vi-VN"/>
        </w:rPr>
        <w:t>biết rõ</w:t>
      </w:r>
      <w:r>
        <w:rPr>
          <w:rFonts w:ascii="Tahoma" w:eastAsia="SimSun" w:hAnsi="Tahoma" w:cs="Tahoma"/>
          <w:color w:val="002060"/>
          <w:sz w:val="24"/>
          <w:szCs w:val="24"/>
          <w:lang w:val="vi-VN"/>
        </w:rPr>
        <w:t>, l</w:t>
      </w:r>
      <w:r w:rsidR="00256FA0" w:rsidRPr="00256FA0">
        <w:rPr>
          <w:rFonts w:ascii="Tahoma" w:eastAsia="SimSun" w:hAnsi="Tahoma" w:cs="Tahoma"/>
          <w:color w:val="002060"/>
          <w:sz w:val="24"/>
          <w:szCs w:val="24"/>
          <w:lang w:val="vi-VN"/>
        </w:rPr>
        <w:t>à hiểu biết căn nguyên của sự vật; tại sao nó lại như thế này chứ không phải là thế kia. Cần phải có câu trả lời cho mọi câu hỏi tại sao; tại sao lại có sự việc ấy, tại sao lại nên làm việc đó, hay tại sao lại không được làm điều cấm,… Khi đã có hết mọi câu trả lời cho mọi thắc mắc sẽ có hiểu biết đến chỗ thấu triệt và đầy đủ.</w:t>
      </w:r>
    </w:p>
    <w:p w14:paraId="0D1C3CA8" w14:textId="6520A9B0" w:rsidR="00256FA0" w:rsidRDefault="003C7F2F" w:rsidP="009477A6">
      <w:pPr>
        <w:spacing w:after="240" w:line="360" w:lineRule="auto"/>
        <w:ind w:firstLine="720"/>
        <w:jc w:val="both"/>
        <w:rPr>
          <w:rFonts w:ascii="Tahoma" w:eastAsia="SimSun" w:hAnsi="Tahoma" w:cs="Tahoma"/>
          <w:color w:val="002060"/>
          <w:sz w:val="24"/>
          <w:szCs w:val="24"/>
          <w:lang w:val="vi-VN"/>
        </w:rPr>
      </w:pPr>
      <w:r w:rsidRPr="003C7F2F">
        <w:rPr>
          <w:rFonts w:ascii="Tahoma" w:eastAsia="SimSun" w:hAnsi="Tahoma" w:cs="Tahoma"/>
          <w:color w:val="002060"/>
          <w:sz w:val="24"/>
          <w:szCs w:val="24"/>
          <w:lang w:val="vi-VN"/>
        </w:rPr>
        <w:t>Chu Hy từng nói: “</w:t>
      </w:r>
      <w:r w:rsidRPr="003C7F2F">
        <w:rPr>
          <w:rFonts w:ascii="Tahoma" w:eastAsia="SimSun" w:hAnsi="Tahoma" w:cs="Tahoma"/>
          <w:i/>
          <w:iCs/>
          <w:color w:val="002060"/>
          <w:sz w:val="24"/>
          <w:szCs w:val="24"/>
          <w:lang w:val="vi-VN"/>
        </w:rPr>
        <w:t>Lúc mới biết mà chưa làm được thì sự biết còn nông nổi, đến khi đã làm được thì tự biết càng thêm sáng tỏ và có ý vị khác trước</w:t>
      </w:r>
      <w:r w:rsidR="00145D44">
        <w:rPr>
          <w:rFonts w:ascii="Tahoma" w:eastAsia="SimSun" w:hAnsi="Tahoma" w:cs="Tahoma"/>
          <w:color w:val="002060"/>
          <w:sz w:val="24"/>
          <w:szCs w:val="24"/>
          <w:lang w:val="vi-VN"/>
        </w:rPr>
        <w:t xml:space="preserve"> </w:t>
      </w:r>
      <w:r w:rsidRPr="003C7F2F">
        <w:rPr>
          <w:rFonts w:ascii="Tahoma" w:eastAsia="SimSun" w:hAnsi="Tahoma" w:cs="Tahoma"/>
          <w:color w:val="002060"/>
          <w:sz w:val="24"/>
          <w:szCs w:val="24"/>
          <w:lang w:val="vi-VN"/>
        </w:rPr>
        <w:t>”</w:t>
      </w:r>
      <w:r w:rsidR="00145D44">
        <w:rPr>
          <w:rFonts w:ascii="Tahoma" w:eastAsia="SimSun" w:hAnsi="Tahoma" w:cs="Tahoma"/>
          <w:color w:val="002060"/>
          <w:sz w:val="24"/>
          <w:szCs w:val="24"/>
          <w:lang w:val="vi-VN"/>
        </w:rPr>
        <w:t>.</w:t>
      </w:r>
      <w:r w:rsidRPr="003C7F2F">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3C7F2F">
        <w:rPr>
          <w:rFonts w:ascii="Tahoma" w:eastAsia="SimSun" w:hAnsi="Tahoma" w:cs="Tahoma"/>
          <w:color w:val="002060"/>
          <w:sz w:val="24"/>
          <w:szCs w:val="24"/>
          <w:lang w:val="vi-VN"/>
        </w:rPr>
        <w:t xml:space="preserve">Như vậy, </w:t>
      </w:r>
      <w:r>
        <w:rPr>
          <w:rFonts w:ascii="Tahoma" w:eastAsia="SimSun" w:hAnsi="Tahoma" w:cs="Tahoma"/>
          <w:color w:val="002060"/>
          <w:sz w:val="24"/>
          <w:szCs w:val="24"/>
          <w:lang w:val="vi-VN"/>
        </w:rPr>
        <w:t xml:space="preserve">hiểu </w:t>
      </w:r>
      <w:r w:rsidRPr="003C7F2F">
        <w:rPr>
          <w:rFonts w:ascii="Tahoma" w:eastAsia="SimSun" w:hAnsi="Tahoma" w:cs="Tahoma"/>
          <w:color w:val="002060"/>
          <w:sz w:val="24"/>
          <w:szCs w:val="24"/>
          <w:lang w:val="vi-VN"/>
        </w:rPr>
        <w:t xml:space="preserve">biết của tư biện lý trí phải đi kèm với </w:t>
      </w:r>
      <w:r>
        <w:rPr>
          <w:rFonts w:ascii="Tahoma" w:eastAsia="SimSun" w:hAnsi="Tahoma" w:cs="Tahoma"/>
          <w:color w:val="002060"/>
          <w:sz w:val="24"/>
          <w:szCs w:val="24"/>
          <w:lang w:val="vi-VN"/>
        </w:rPr>
        <w:t xml:space="preserve">hiểu </w:t>
      </w:r>
      <w:r w:rsidRPr="003C7F2F">
        <w:rPr>
          <w:rFonts w:ascii="Tahoma" w:eastAsia="SimSun" w:hAnsi="Tahoma" w:cs="Tahoma"/>
          <w:color w:val="002060"/>
          <w:sz w:val="24"/>
          <w:szCs w:val="24"/>
          <w:lang w:val="vi-VN"/>
        </w:rPr>
        <w:t>biết của việc làm đúng và làm được.</w:t>
      </w:r>
    </w:p>
    <w:p w14:paraId="2B3CA0C6" w14:textId="75E644FA" w:rsidR="009477A6" w:rsidRPr="009477A6" w:rsidRDefault="009477A6" w:rsidP="009477A6">
      <w:pPr>
        <w:spacing w:after="0" w:line="360" w:lineRule="auto"/>
        <w:jc w:val="both"/>
        <w:rPr>
          <w:rFonts w:ascii="Tahoma" w:eastAsia="SimSun" w:hAnsi="Tahoma" w:cs="Tahoma"/>
          <w:b/>
          <w:bCs/>
          <w:color w:val="002060"/>
          <w:lang w:val="vi-VN"/>
        </w:rPr>
      </w:pPr>
      <w:r w:rsidRPr="001328EC">
        <w:rPr>
          <w:rFonts w:ascii="Tahoma" w:eastAsia="SimSun" w:hAnsi="Tahoma" w:cs="Tahoma"/>
          <w:b/>
          <w:bCs/>
          <w:color w:val="002060"/>
          <w:u w:val="single"/>
          <w:lang w:val="vi-VN"/>
        </w:rPr>
        <w:t>Xem thêm</w:t>
      </w:r>
      <w:r w:rsidRPr="001328EC">
        <w:rPr>
          <w:rFonts w:ascii="Tahoma" w:eastAsia="SimSun" w:hAnsi="Tahoma" w:cs="Tahoma"/>
          <w:b/>
          <w:bCs/>
          <w:color w:val="002060"/>
          <w:lang w:val="vi-VN"/>
        </w:rPr>
        <w:t>:</w:t>
      </w:r>
    </w:p>
    <w:p w14:paraId="10544257" w14:textId="3B77BA12" w:rsidR="00C80C3F" w:rsidRPr="00C80C3F" w:rsidRDefault="00C80C3F" w:rsidP="00C80C3F">
      <w:pPr>
        <w:spacing w:after="0" w:line="360" w:lineRule="auto"/>
        <w:rPr>
          <w:rStyle w:val="Hyperlink"/>
          <w:rFonts w:ascii="Tahoma" w:eastAsia="SimSun" w:hAnsi="Tahoma" w:cs="Tahoma"/>
          <w:sz w:val="20"/>
          <w:szCs w:val="20"/>
        </w:rPr>
      </w:pPr>
      <w:r>
        <w:rPr>
          <w:rFonts w:ascii="Tahoma" w:eastAsia="SimSun" w:hAnsi="Tahoma" w:cs="Tahoma"/>
          <w:color w:val="002060"/>
          <w:sz w:val="20"/>
          <w:szCs w:val="20"/>
          <w:lang w:val="vi-VN"/>
        </w:rPr>
        <w:t xml:space="preserve">- </w:t>
      </w:r>
      <w:r w:rsidRPr="00C80C3F">
        <w:rPr>
          <w:rFonts w:ascii="Tahoma" w:eastAsia="SimSun" w:hAnsi="Tahoma" w:cs="Tahoma"/>
          <w:color w:val="002060"/>
          <w:sz w:val="20"/>
          <w:szCs w:val="20"/>
        </w:rPr>
        <w:fldChar w:fldCharType="begin"/>
      </w:r>
      <w:r w:rsidRPr="00C80C3F">
        <w:rPr>
          <w:rFonts w:ascii="Tahoma" w:eastAsia="SimSun" w:hAnsi="Tahoma" w:cs="Tahoma"/>
          <w:color w:val="002060"/>
          <w:sz w:val="20"/>
          <w:szCs w:val="20"/>
        </w:rPr>
        <w:instrText xml:space="preserve"> HYPERLINK "https://vi.wikipedia.org/wiki/M%E1%BA%B7c_T%E1%BB%AD" </w:instrText>
      </w:r>
      <w:r w:rsidRPr="00C80C3F">
        <w:rPr>
          <w:rFonts w:ascii="Tahoma" w:eastAsia="SimSun" w:hAnsi="Tahoma" w:cs="Tahoma"/>
          <w:color w:val="002060"/>
          <w:sz w:val="20"/>
          <w:szCs w:val="20"/>
        </w:rPr>
      </w:r>
      <w:r w:rsidRPr="00C80C3F">
        <w:rPr>
          <w:rFonts w:ascii="Tahoma" w:eastAsia="SimSun" w:hAnsi="Tahoma" w:cs="Tahoma"/>
          <w:color w:val="002060"/>
          <w:sz w:val="20"/>
          <w:szCs w:val="20"/>
        </w:rPr>
        <w:fldChar w:fldCharType="separate"/>
      </w:r>
      <w:proofErr w:type="spellStart"/>
      <w:r w:rsidRPr="00C80C3F">
        <w:rPr>
          <w:rStyle w:val="Hyperlink"/>
          <w:rFonts w:ascii="Tahoma" w:eastAsia="SimSun" w:hAnsi="Tahoma" w:cs="Tahoma"/>
          <w:b/>
          <w:bCs/>
          <w:sz w:val="20"/>
          <w:szCs w:val="20"/>
        </w:rPr>
        <w:t>Mặc</w:t>
      </w:r>
      <w:proofErr w:type="spellEnd"/>
      <w:r w:rsidRPr="00C80C3F">
        <w:rPr>
          <w:rStyle w:val="Hyperlink"/>
          <w:rFonts w:ascii="Tahoma" w:eastAsia="SimSun" w:hAnsi="Tahoma" w:cs="Tahoma"/>
          <w:b/>
          <w:bCs/>
          <w:sz w:val="20"/>
          <w:szCs w:val="20"/>
        </w:rPr>
        <w:t xml:space="preserve"> </w:t>
      </w:r>
      <w:proofErr w:type="spellStart"/>
      <w:r w:rsidRPr="00C80C3F">
        <w:rPr>
          <w:rStyle w:val="Hyperlink"/>
          <w:rFonts w:ascii="Tahoma" w:eastAsia="SimSun" w:hAnsi="Tahoma" w:cs="Tahoma"/>
          <w:b/>
          <w:bCs/>
          <w:sz w:val="20"/>
          <w:szCs w:val="20"/>
        </w:rPr>
        <w:t>Tử</w:t>
      </w:r>
      <w:proofErr w:type="spellEnd"/>
      <w:r w:rsidRPr="00C80C3F">
        <w:rPr>
          <w:rStyle w:val="Hyperlink"/>
          <w:rFonts w:ascii="Tahoma" w:eastAsia="SimSun" w:hAnsi="Tahoma" w:cs="Tahoma"/>
          <w:sz w:val="20"/>
          <w:szCs w:val="20"/>
        </w:rPr>
        <w:t xml:space="preserve"> – Wikipedia </w:t>
      </w:r>
      <w:proofErr w:type="spellStart"/>
      <w:r w:rsidRPr="00C80C3F">
        <w:rPr>
          <w:rStyle w:val="Hyperlink"/>
          <w:rFonts w:ascii="Tahoma" w:eastAsia="SimSun" w:hAnsi="Tahoma" w:cs="Tahoma"/>
          <w:sz w:val="20"/>
          <w:szCs w:val="20"/>
        </w:rPr>
        <w:t>tiếng</w:t>
      </w:r>
      <w:proofErr w:type="spellEnd"/>
      <w:r w:rsidRPr="00C80C3F">
        <w:rPr>
          <w:rStyle w:val="Hyperlink"/>
          <w:rFonts w:ascii="Tahoma" w:eastAsia="SimSun" w:hAnsi="Tahoma" w:cs="Tahoma"/>
          <w:sz w:val="20"/>
          <w:szCs w:val="20"/>
        </w:rPr>
        <w:t xml:space="preserve"> Việt</w:t>
      </w:r>
    </w:p>
    <w:p w14:paraId="74CE8365" w14:textId="7B2A1562" w:rsidR="009477A6" w:rsidRPr="009477A6" w:rsidRDefault="00C80C3F" w:rsidP="009477A6">
      <w:pPr>
        <w:spacing w:after="0" w:line="360" w:lineRule="auto"/>
        <w:rPr>
          <w:rStyle w:val="Hyperlink"/>
          <w:rFonts w:ascii="Tahoma" w:eastAsia="SimSun" w:hAnsi="Tahoma" w:cs="Tahoma"/>
          <w:sz w:val="20"/>
          <w:szCs w:val="20"/>
        </w:rPr>
      </w:pPr>
      <w:r w:rsidRPr="00C80C3F">
        <w:rPr>
          <w:rFonts w:ascii="Tahoma" w:eastAsia="SimSun" w:hAnsi="Tahoma" w:cs="Tahoma"/>
          <w:color w:val="002060"/>
          <w:sz w:val="20"/>
          <w:szCs w:val="20"/>
          <w:lang w:val="vi-VN"/>
        </w:rPr>
        <w:fldChar w:fldCharType="end"/>
      </w:r>
      <w:r w:rsidR="009477A6">
        <w:rPr>
          <w:rFonts w:ascii="Tahoma" w:eastAsia="SimSun" w:hAnsi="Tahoma" w:cs="Tahoma"/>
          <w:color w:val="002060"/>
          <w:sz w:val="20"/>
          <w:szCs w:val="20"/>
          <w:lang w:val="vi-VN"/>
        </w:rPr>
        <w:t xml:space="preserve">- </w:t>
      </w:r>
      <w:r w:rsidR="009477A6" w:rsidRPr="009477A6">
        <w:rPr>
          <w:rFonts w:ascii="Tahoma" w:eastAsia="SimSun" w:hAnsi="Tahoma" w:cs="Tahoma"/>
          <w:color w:val="002060"/>
          <w:sz w:val="20"/>
          <w:szCs w:val="20"/>
        </w:rPr>
        <w:fldChar w:fldCharType="begin"/>
      </w:r>
      <w:r w:rsidR="009477A6" w:rsidRPr="009477A6">
        <w:rPr>
          <w:rFonts w:ascii="Tahoma" w:eastAsia="SimSun" w:hAnsi="Tahoma" w:cs="Tahoma"/>
          <w:color w:val="002060"/>
          <w:sz w:val="20"/>
          <w:szCs w:val="20"/>
        </w:rPr>
        <w:instrText xml:space="preserve"> HYPERLINK "https://vi.wikipedia.org/wiki/Tr%C3%ACnh_Di" </w:instrText>
      </w:r>
      <w:r w:rsidR="009477A6" w:rsidRPr="009477A6">
        <w:rPr>
          <w:rFonts w:ascii="Tahoma" w:eastAsia="SimSun" w:hAnsi="Tahoma" w:cs="Tahoma"/>
          <w:color w:val="002060"/>
          <w:sz w:val="20"/>
          <w:szCs w:val="20"/>
        </w:rPr>
      </w:r>
      <w:r w:rsidR="009477A6" w:rsidRPr="009477A6">
        <w:rPr>
          <w:rFonts w:ascii="Tahoma" w:eastAsia="SimSun" w:hAnsi="Tahoma" w:cs="Tahoma"/>
          <w:color w:val="002060"/>
          <w:sz w:val="20"/>
          <w:szCs w:val="20"/>
        </w:rPr>
        <w:fldChar w:fldCharType="separate"/>
      </w:r>
      <w:proofErr w:type="spellStart"/>
      <w:r w:rsidR="009477A6" w:rsidRPr="009477A6">
        <w:rPr>
          <w:rStyle w:val="Hyperlink"/>
          <w:rFonts w:ascii="Tahoma" w:eastAsia="SimSun" w:hAnsi="Tahoma" w:cs="Tahoma"/>
          <w:b/>
          <w:bCs/>
          <w:sz w:val="20"/>
          <w:szCs w:val="20"/>
        </w:rPr>
        <w:t>Trình</w:t>
      </w:r>
      <w:proofErr w:type="spellEnd"/>
      <w:r w:rsidR="009477A6" w:rsidRPr="009477A6">
        <w:rPr>
          <w:rStyle w:val="Hyperlink"/>
          <w:rFonts w:ascii="Tahoma" w:eastAsia="SimSun" w:hAnsi="Tahoma" w:cs="Tahoma"/>
          <w:b/>
          <w:bCs/>
          <w:sz w:val="20"/>
          <w:szCs w:val="20"/>
        </w:rPr>
        <w:t xml:space="preserve"> Di </w:t>
      </w:r>
      <w:r w:rsidR="009477A6" w:rsidRPr="009477A6">
        <w:rPr>
          <w:rStyle w:val="Hyperlink"/>
          <w:rFonts w:ascii="Tahoma" w:eastAsia="SimSun" w:hAnsi="Tahoma" w:cs="Tahoma"/>
          <w:sz w:val="20"/>
          <w:szCs w:val="20"/>
        </w:rPr>
        <w:t xml:space="preserve">– Wikipedia </w:t>
      </w:r>
      <w:proofErr w:type="spellStart"/>
      <w:r w:rsidR="009477A6" w:rsidRPr="009477A6">
        <w:rPr>
          <w:rStyle w:val="Hyperlink"/>
          <w:rFonts w:ascii="Tahoma" w:eastAsia="SimSun" w:hAnsi="Tahoma" w:cs="Tahoma"/>
          <w:sz w:val="20"/>
          <w:szCs w:val="20"/>
        </w:rPr>
        <w:t>tiếng</w:t>
      </w:r>
      <w:proofErr w:type="spellEnd"/>
      <w:r w:rsidR="009477A6" w:rsidRPr="009477A6">
        <w:rPr>
          <w:rStyle w:val="Hyperlink"/>
          <w:rFonts w:ascii="Tahoma" w:eastAsia="SimSun" w:hAnsi="Tahoma" w:cs="Tahoma"/>
          <w:sz w:val="20"/>
          <w:szCs w:val="20"/>
        </w:rPr>
        <w:t xml:space="preserve"> Việt</w:t>
      </w:r>
    </w:p>
    <w:p w14:paraId="0BC0239B" w14:textId="156489EB" w:rsidR="009477A6" w:rsidRPr="009477A6" w:rsidRDefault="009477A6" w:rsidP="009477A6">
      <w:pPr>
        <w:spacing w:after="0" w:line="360" w:lineRule="auto"/>
        <w:rPr>
          <w:rStyle w:val="Hyperlink"/>
          <w:rFonts w:ascii="Tahoma" w:eastAsia="SimSun" w:hAnsi="Tahoma" w:cs="Tahoma"/>
          <w:sz w:val="20"/>
          <w:szCs w:val="20"/>
        </w:rPr>
      </w:pPr>
      <w:r w:rsidRPr="009477A6">
        <w:rPr>
          <w:rFonts w:ascii="Tahoma" w:eastAsia="SimSun" w:hAnsi="Tahoma" w:cs="Tahoma"/>
          <w:color w:val="002060"/>
          <w:sz w:val="20"/>
          <w:szCs w:val="20"/>
          <w:lang w:val="vi-VN"/>
        </w:rPr>
        <w:fldChar w:fldCharType="end"/>
      </w:r>
      <w:r w:rsidRPr="009477A6">
        <w:rPr>
          <w:rFonts w:ascii="Tahoma" w:eastAsia="SimSun" w:hAnsi="Tahoma" w:cs="Tahoma"/>
          <w:color w:val="002060"/>
          <w:sz w:val="20"/>
          <w:szCs w:val="20"/>
          <w:lang w:val="vi-VN"/>
        </w:rPr>
        <w:t xml:space="preserve">- </w:t>
      </w:r>
      <w:r w:rsidRPr="009477A6">
        <w:rPr>
          <w:rFonts w:ascii="Tahoma" w:eastAsia="SimSun" w:hAnsi="Tahoma" w:cs="Tahoma"/>
          <w:color w:val="002060"/>
          <w:sz w:val="20"/>
          <w:szCs w:val="20"/>
        </w:rPr>
        <w:fldChar w:fldCharType="begin"/>
      </w:r>
      <w:r w:rsidRPr="009477A6">
        <w:rPr>
          <w:rFonts w:ascii="Tahoma" w:eastAsia="SimSun" w:hAnsi="Tahoma" w:cs="Tahoma"/>
          <w:color w:val="002060"/>
          <w:sz w:val="20"/>
          <w:szCs w:val="20"/>
        </w:rPr>
        <w:instrText xml:space="preserve"> HYPERLINK "https://vi.wikipedia.org/wiki/Chu_Hi" </w:instrText>
      </w:r>
      <w:r w:rsidRPr="009477A6">
        <w:rPr>
          <w:rFonts w:ascii="Tahoma" w:eastAsia="SimSun" w:hAnsi="Tahoma" w:cs="Tahoma"/>
          <w:color w:val="002060"/>
          <w:sz w:val="20"/>
          <w:szCs w:val="20"/>
        </w:rPr>
      </w:r>
      <w:r w:rsidRPr="009477A6">
        <w:rPr>
          <w:rFonts w:ascii="Tahoma" w:eastAsia="SimSun" w:hAnsi="Tahoma" w:cs="Tahoma"/>
          <w:color w:val="002060"/>
          <w:sz w:val="20"/>
          <w:szCs w:val="20"/>
        </w:rPr>
        <w:fldChar w:fldCharType="separate"/>
      </w:r>
      <w:r w:rsidRPr="009477A6">
        <w:rPr>
          <w:rStyle w:val="Hyperlink"/>
          <w:rFonts w:ascii="Tahoma" w:eastAsia="SimSun" w:hAnsi="Tahoma" w:cs="Tahoma"/>
          <w:b/>
          <w:bCs/>
          <w:sz w:val="20"/>
          <w:szCs w:val="20"/>
        </w:rPr>
        <w:t>Chu Hi</w:t>
      </w:r>
      <w:r w:rsidRPr="009477A6">
        <w:rPr>
          <w:rStyle w:val="Hyperlink"/>
          <w:rFonts w:ascii="Tahoma" w:eastAsia="SimSun" w:hAnsi="Tahoma" w:cs="Tahoma"/>
          <w:sz w:val="20"/>
          <w:szCs w:val="20"/>
        </w:rPr>
        <w:t xml:space="preserve"> – Wikipedia </w:t>
      </w:r>
      <w:proofErr w:type="spellStart"/>
      <w:r w:rsidRPr="009477A6">
        <w:rPr>
          <w:rStyle w:val="Hyperlink"/>
          <w:rFonts w:ascii="Tahoma" w:eastAsia="SimSun" w:hAnsi="Tahoma" w:cs="Tahoma"/>
          <w:sz w:val="20"/>
          <w:szCs w:val="20"/>
        </w:rPr>
        <w:t>tiếng</w:t>
      </w:r>
      <w:proofErr w:type="spellEnd"/>
      <w:r w:rsidRPr="009477A6">
        <w:rPr>
          <w:rStyle w:val="Hyperlink"/>
          <w:rFonts w:ascii="Tahoma" w:eastAsia="SimSun" w:hAnsi="Tahoma" w:cs="Tahoma"/>
          <w:sz w:val="20"/>
          <w:szCs w:val="20"/>
        </w:rPr>
        <w:t xml:space="preserve"> Việt</w:t>
      </w:r>
    </w:p>
    <w:p w14:paraId="7A3519E3" w14:textId="0B7A7B07" w:rsidR="00E80B35" w:rsidRPr="009477A6" w:rsidRDefault="009477A6" w:rsidP="009477A6">
      <w:pPr>
        <w:spacing w:after="0" w:line="360" w:lineRule="auto"/>
        <w:rPr>
          <w:rFonts w:ascii="Tahoma" w:eastAsia="SimSun" w:hAnsi="Tahoma" w:cs="Tahoma"/>
          <w:color w:val="002060"/>
          <w:sz w:val="20"/>
          <w:szCs w:val="20"/>
          <w:lang w:val="vi-VN"/>
        </w:rPr>
      </w:pPr>
      <w:r w:rsidRPr="009477A6">
        <w:rPr>
          <w:rFonts w:ascii="Tahoma" w:eastAsia="SimSun" w:hAnsi="Tahoma" w:cs="Tahoma"/>
          <w:color w:val="002060"/>
          <w:sz w:val="20"/>
          <w:szCs w:val="20"/>
          <w:lang w:val="vi-VN"/>
        </w:rPr>
        <w:fldChar w:fldCharType="end"/>
      </w:r>
    </w:p>
    <w:p w14:paraId="4A99FD9E" w14:textId="77777777" w:rsidR="00C21179" w:rsidRDefault="00C86E38" w:rsidP="00C05223">
      <w:pPr>
        <w:spacing w:after="120" w:line="360" w:lineRule="auto"/>
        <w:jc w:val="both"/>
        <w:rPr>
          <w:rFonts w:ascii="Tahoma" w:eastAsia="SimSun" w:hAnsi="Tahoma" w:cs="Tahoma"/>
          <w:b/>
          <w:bCs/>
          <w:color w:val="0070C0"/>
          <w:sz w:val="24"/>
          <w:szCs w:val="24"/>
          <w:lang w:val="vi-VN"/>
        </w:rPr>
      </w:pPr>
      <w:r>
        <w:rPr>
          <w:rFonts w:ascii="Tahoma" w:eastAsia="SimSun" w:hAnsi="Tahoma" w:cs="Tahoma"/>
          <w:color w:val="002060"/>
          <w:sz w:val="20"/>
          <w:szCs w:val="20"/>
          <w:lang w:val="vi-VN"/>
        </w:rPr>
        <w:tab/>
      </w:r>
      <w:bookmarkStart w:id="26" w:name="_Hlk128566299"/>
      <w:bookmarkStart w:id="27" w:name="_Hlk128691754"/>
      <w:r w:rsidR="00C21179" w:rsidRPr="00C21179">
        <w:rPr>
          <w:rFonts w:ascii="Tahoma" w:eastAsia="SimSun" w:hAnsi="Tahoma" w:cs="Tahoma"/>
          <w:b/>
          <w:bCs/>
          <w:color w:val="0070C0"/>
          <w:sz w:val="24"/>
          <w:szCs w:val="24"/>
          <w:lang w:val="vi-VN"/>
        </w:rPr>
        <w:t>3.3.</w:t>
      </w:r>
      <w:r w:rsidRPr="00C21179">
        <w:rPr>
          <w:rFonts w:ascii="Tahoma" w:eastAsia="SimSun" w:hAnsi="Tahoma" w:cs="Tahoma"/>
          <w:b/>
          <w:bCs/>
          <w:color w:val="0070C0"/>
          <w:sz w:val="24"/>
          <w:szCs w:val="24"/>
          <w:lang w:val="vi-VN"/>
        </w:rPr>
        <w:t xml:space="preserve"> </w:t>
      </w:r>
      <w:bookmarkEnd w:id="26"/>
      <w:r w:rsidRPr="00C21179">
        <w:rPr>
          <w:rFonts w:ascii="Tahoma" w:eastAsia="SimSun" w:hAnsi="Tahoma" w:cs="Tahoma"/>
          <w:b/>
          <w:bCs/>
          <w:color w:val="0070C0"/>
          <w:sz w:val="24"/>
          <w:szCs w:val="24"/>
          <w:lang w:val="vi-VN"/>
        </w:rPr>
        <w:t xml:space="preserve">Thuyết Tri Hành hợp </w:t>
      </w:r>
      <w:r w:rsidR="00C05223" w:rsidRPr="00C21179">
        <w:rPr>
          <w:rFonts w:ascii="Tahoma" w:eastAsia="SimSun" w:hAnsi="Tahoma" w:cs="Tahoma"/>
          <w:b/>
          <w:bCs/>
          <w:color w:val="0070C0"/>
          <w:sz w:val="24"/>
          <w:szCs w:val="24"/>
          <w:lang w:val="vi-VN"/>
        </w:rPr>
        <w:t xml:space="preserve">nhất:  </w:t>
      </w:r>
    </w:p>
    <w:p w14:paraId="6843CF45" w14:textId="2E82FCA5" w:rsidR="00C21179" w:rsidRPr="00C21179" w:rsidRDefault="00C21179" w:rsidP="00C21179">
      <w:pPr>
        <w:spacing w:after="120" w:line="360" w:lineRule="auto"/>
        <w:ind w:firstLine="720"/>
        <w:jc w:val="both"/>
        <w:rPr>
          <w:rFonts w:ascii="Tahoma" w:eastAsia="SimSun" w:hAnsi="Tahoma" w:cs="Tahoma"/>
          <w:b/>
          <w:bCs/>
          <w:color w:val="ED7D31" w:themeColor="accent2"/>
          <w:sz w:val="24"/>
          <w:szCs w:val="24"/>
          <w:lang w:val="vi-VN"/>
        </w:rPr>
      </w:pPr>
      <w:bookmarkStart w:id="28" w:name="_Hlk128643349"/>
      <w:r w:rsidRPr="00C21179">
        <w:rPr>
          <w:rFonts w:ascii="Tahoma" w:eastAsia="SimSun" w:hAnsi="Tahoma" w:cs="Tahoma"/>
          <w:b/>
          <w:bCs/>
          <w:color w:val="ED7D31" w:themeColor="accent2"/>
          <w:sz w:val="24"/>
          <w:szCs w:val="24"/>
          <w:lang w:val="vi-VN"/>
        </w:rPr>
        <w:t xml:space="preserve">1) Sự hình thành thuyết Tri Hành hợp </w:t>
      </w:r>
      <w:r>
        <w:rPr>
          <w:rFonts w:ascii="Tahoma" w:eastAsia="SimSun" w:hAnsi="Tahoma" w:cs="Tahoma"/>
          <w:b/>
          <w:bCs/>
          <w:color w:val="ED7D31" w:themeColor="accent2"/>
          <w:sz w:val="24"/>
          <w:szCs w:val="24"/>
          <w:lang w:val="vi-VN"/>
        </w:rPr>
        <w:t>nhất.</w:t>
      </w:r>
    </w:p>
    <w:bookmarkEnd w:id="27"/>
    <w:bookmarkEnd w:id="28"/>
    <w:p w14:paraId="6BC9A825" w14:textId="10A36AC5" w:rsidR="00C05223" w:rsidRDefault="00C05223" w:rsidP="00C21179">
      <w:pPr>
        <w:spacing w:after="120" w:line="360" w:lineRule="auto"/>
        <w:ind w:firstLine="720"/>
        <w:jc w:val="both"/>
        <w:rPr>
          <w:rFonts w:ascii="Tahoma" w:eastAsia="SimSun" w:hAnsi="Tahoma" w:cs="Tahoma"/>
          <w:color w:val="002060"/>
          <w:sz w:val="24"/>
          <w:szCs w:val="24"/>
          <w:lang w:val="vi-VN"/>
        </w:rPr>
      </w:pPr>
      <w:r w:rsidRPr="00C05223">
        <w:rPr>
          <w:rFonts w:ascii="Tahoma" w:eastAsia="SimSun" w:hAnsi="Tahoma" w:cs="Tahoma"/>
          <w:color w:val="002060"/>
          <w:sz w:val="24"/>
          <w:szCs w:val="24"/>
          <w:lang w:val="vi-VN"/>
        </w:rPr>
        <w:t xml:space="preserve">Thuyết này được Vương Dương Minh </w:t>
      </w:r>
      <w:proofErr w:type="spellStart"/>
      <w:r w:rsidRPr="00A50C2A">
        <w:rPr>
          <w:rFonts w:ascii="Tahoma" w:eastAsia="SimSun" w:hAnsi="Tahoma" w:cs="Tahoma" w:hint="eastAsia"/>
          <w:color w:val="002060"/>
          <w:sz w:val="24"/>
          <w:szCs w:val="24"/>
          <w:lang w:val="vi-VN"/>
        </w:rPr>
        <w:t>王陽明</w:t>
      </w:r>
      <w:proofErr w:type="spellEnd"/>
      <w:r w:rsidRPr="00A50C2A">
        <w:rPr>
          <w:rFonts w:ascii="Tahoma" w:eastAsia="SimSun" w:hAnsi="Tahoma" w:cs="Tahoma"/>
          <w:color w:val="002060"/>
          <w:sz w:val="24"/>
          <w:szCs w:val="24"/>
          <w:lang w:val="vi-VN"/>
        </w:rPr>
        <w:t xml:space="preserve"> (1472-1528)</w:t>
      </w:r>
      <w:r w:rsidRPr="00C05223">
        <w:rPr>
          <w:rFonts w:ascii="Tahoma" w:eastAsia="SimSun" w:hAnsi="Tahoma" w:cs="Tahoma"/>
          <w:color w:val="002060"/>
          <w:sz w:val="24"/>
          <w:szCs w:val="24"/>
          <w:lang w:val="vi-VN"/>
        </w:rPr>
        <w:t xml:space="preserve"> khởi xướng, sau khi đã miệt mài nghiên cứu tư tưởng của </w:t>
      </w:r>
      <w:r>
        <w:rPr>
          <w:rFonts w:ascii="Tahoma" w:eastAsia="SimSun" w:hAnsi="Tahoma" w:cs="Tahoma"/>
          <w:color w:val="002060"/>
          <w:sz w:val="24"/>
          <w:szCs w:val="24"/>
          <w:lang w:val="vi-VN"/>
        </w:rPr>
        <w:t xml:space="preserve">tiền </w:t>
      </w:r>
      <w:r w:rsidRPr="00C05223">
        <w:rPr>
          <w:rFonts w:ascii="Tahoma" w:eastAsia="SimSun" w:hAnsi="Tahoma" w:cs="Tahoma"/>
          <w:color w:val="002060"/>
          <w:sz w:val="24"/>
          <w:szCs w:val="24"/>
          <w:lang w:val="vi-VN"/>
        </w:rPr>
        <w:t xml:space="preserve">nhân truyền lại </w:t>
      </w:r>
      <w:r>
        <w:rPr>
          <w:rFonts w:ascii="Tahoma" w:eastAsia="SimSun" w:hAnsi="Tahoma" w:cs="Tahoma"/>
          <w:color w:val="002060"/>
          <w:sz w:val="24"/>
          <w:szCs w:val="24"/>
          <w:lang w:val="vi-VN"/>
        </w:rPr>
        <w:t>từ</w:t>
      </w:r>
      <w:r w:rsidRPr="00C05223">
        <w:rPr>
          <w:rFonts w:ascii="Tahoma" w:eastAsia="SimSun" w:hAnsi="Tahoma" w:cs="Tahoma"/>
          <w:color w:val="002060"/>
          <w:sz w:val="24"/>
          <w:szCs w:val="24"/>
          <w:lang w:val="vi-VN"/>
        </w:rPr>
        <w:t xml:space="preserve"> chủ </w:t>
      </w:r>
      <w:r>
        <w:rPr>
          <w:rFonts w:ascii="Tahoma" w:eastAsia="SimSun" w:hAnsi="Tahoma" w:cs="Tahoma"/>
          <w:color w:val="002060"/>
          <w:sz w:val="24"/>
          <w:szCs w:val="24"/>
          <w:lang w:val="vi-VN"/>
        </w:rPr>
        <w:t>T</w:t>
      </w:r>
      <w:r w:rsidRPr="00C05223">
        <w:rPr>
          <w:rFonts w:ascii="Tahoma" w:eastAsia="SimSun" w:hAnsi="Tahoma" w:cs="Tahoma"/>
          <w:color w:val="002060"/>
          <w:sz w:val="24"/>
          <w:szCs w:val="24"/>
          <w:lang w:val="vi-VN"/>
        </w:rPr>
        <w:t xml:space="preserve">ri </w:t>
      </w:r>
      <w:r>
        <w:rPr>
          <w:rFonts w:ascii="Tahoma" w:eastAsia="SimSun" w:hAnsi="Tahoma" w:cs="Tahoma"/>
          <w:color w:val="002060"/>
          <w:sz w:val="24"/>
          <w:szCs w:val="24"/>
          <w:lang w:val="vi-VN"/>
        </w:rPr>
        <w:t>và</w:t>
      </w:r>
      <w:r w:rsidRPr="00C05223">
        <w:rPr>
          <w:rFonts w:ascii="Tahoma" w:eastAsia="SimSun" w:hAnsi="Tahoma" w:cs="Tahoma"/>
          <w:color w:val="002060"/>
          <w:sz w:val="24"/>
          <w:szCs w:val="24"/>
          <w:lang w:val="vi-VN"/>
        </w:rPr>
        <w:t xml:space="preserve"> chủ </w:t>
      </w:r>
      <w:r>
        <w:rPr>
          <w:rFonts w:ascii="Tahoma" w:eastAsia="SimSun" w:hAnsi="Tahoma" w:cs="Tahoma"/>
          <w:color w:val="002060"/>
          <w:sz w:val="24"/>
          <w:szCs w:val="24"/>
          <w:lang w:val="vi-VN"/>
        </w:rPr>
        <w:t xml:space="preserve">Hành, </w:t>
      </w:r>
      <w:r w:rsidRPr="00C05223">
        <w:rPr>
          <w:rFonts w:ascii="Tahoma" w:eastAsia="SimSun" w:hAnsi="Tahoma" w:cs="Tahoma"/>
          <w:color w:val="002060"/>
          <w:sz w:val="24"/>
          <w:szCs w:val="24"/>
          <w:lang w:val="vi-VN"/>
        </w:rPr>
        <w:t xml:space="preserve">nó không chỉ là kết quả học tập tinh hoa của tiền bối ở bề mặt lý thuyết, nhưng đó còn là trải nghiệm đắt giá của cả một đời lận đận long đong. Bối cảnh ra đời của luận thuyết </w:t>
      </w:r>
      <w:r w:rsidRPr="00C05223">
        <w:rPr>
          <w:rFonts w:ascii="Tahoma" w:eastAsia="SimSun" w:hAnsi="Tahoma" w:cs="Tahoma"/>
          <w:color w:val="002060"/>
          <w:sz w:val="24"/>
          <w:szCs w:val="24"/>
          <w:lang w:val="vi-VN"/>
        </w:rPr>
        <w:lastRenderedPageBreak/>
        <w:t xml:space="preserve">cho thấy ý nghĩa và giá trị của nó đối với họ Vương nói riêng và những người thao thức tìm kiếm </w:t>
      </w:r>
      <w:r>
        <w:rPr>
          <w:rFonts w:ascii="Tahoma" w:eastAsia="SimSun" w:hAnsi="Tahoma" w:cs="Tahoma"/>
          <w:color w:val="002060"/>
          <w:sz w:val="24"/>
          <w:szCs w:val="24"/>
          <w:lang w:val="vi-VN"/>
        </w:rPr>
        <w:t xml:space="preserve">con </w:t>
      </w:r>
      <w:r w:rsidRPr="00C05223">
        <w:rPr>
          <w:rFonts w:ascii="Tahoma" w:eastAsia="SimSun" w:hAnsi="Tahoma" w:cs="Tahoma"/>
          <w:color w:val="002060"/>
          <w:sz w:val="24"/>
          <w:szCs w:val="24"/>
          <w:lang w:val="vi-VN"/>
        </w:rPr>
        <w:t>đường thánh hiền nói chung.</w:t>
      </w:r>
    </w:p>
    <w:p w14:paraId="174AB8B9" w14:textId="14361717" w:rsidR="00C05223" w:rsidRPr="00C05223" w:rsidRDefault="00C05223" w:rsidP="00C05223">
      <w:pPr>
        <w:pStyle w:val="ListParagraph"/>
        <w:numPr>
          <w:ilvl w:val="0"/>
          <w:numId w:val="3"/>
        </w:numPr>
        <w:spacing w:after="0" w:line="360" w:lineRule="auto"/>
        <w:jc w:val="both"/>
        <w:rPr>
          <w:rFonts w:ascii="Tahoma" w:eastAsia="SimSun" w:hAnsi="Tahoma" w:cs="Tahoma"/>
          <w:color w:val="002060"/>
          <w:sz w:val="24"/>
          <w:szCs w:val="24"/>
          <w:lang w:val="vi-VN"/>
        </w:rPr>
      </w:pPr>
      <w:r w:rsidRPr="00C05223">
        <w:rPr>
          <w:rFonts w:ascii="Tahoma" w:eastAsia="SimSun" w:hAnsi="Tahoma" w:cs="Tahoma"/>
          <w:b/>
          <w:bCs/>
          <w:color w:val="002060"/>
          <w:sz w:val="24"/>
          <w:szCs w:val="24"/>
          <w:lang w:val="vi-VN"/>
        </w:rPr>
        <w:t>N</w:t>
      </w:r>
      <w:r w:rsidRPr="00C05223">
        <w:rPr>
          <w:rFonts w:ascii="Tahoma" w:eastAsia="SimSun" w:hAnsi="Tahoma" w:cs="Tahoma"/>
          <w:color w:val="002060"/>
          <w:sz w:val="24"/>
          <w:szCs w:val="24"/>
          <w:lang w:val="vi-VN"/>
        </w:rPr>
        <w:t>gay từ bé khoảng 12 tuổi, ông đã bộc lộ tư chất và chí khí. Một lần ông hỏi thầy học:</w:t>
      </w:r>
    </w:p>
    <w:p w14:paraId="289D4403" w14:textId="77777777" w:rsidR="00C05223" w:rsidRPr="00C05223" w:rsidRDefault="00C05223" w:rsidP="00C05223">
      <w:pPr>
        <w:spacing w:after="0" w:line="360" w:lineRule="auto"/>
        <w:ind w:firstLine="720"/>
        <w:jc w:val="both"/>
        <w:rPr>
          <w:rFonts w:ascii="Tahoma" w:eastAsia="SimSun" w:hAnsi="Tahoma" w:cs="Tahoma"/>
          <w:i/>
          <w:iCs/>
          <w:color w:val="002060"/>
          <w:sz w:val="24"/>
          <w:szCs w:val="24"/>
          <w:lang w:val="vi-VN"/>
        </w:rPr>
      </w:pPr>
      <w:r w:rsidRPr="00C05223">
        <w:rPr>
          <w:rFonts w:ascii="Tahoma" w:eastAsia="SimSun" w:hAnsi="Tahoma" w:cs="Tahoma"/>
          <w:i/>
          <w:iCs/>
          <w:color w:val="002060"/>
          <w:sz w:val="24"/>
          <w:szCs w:val="24"/>
          <w:lang w:val="vi-VN"/>
        </w:rPr>
        <w:t xml:space="preserve">- Thưa thầy, ở đời có việc gì là cao hơn cả? </w:t>
      </w:r>
    </w:p>
    <w:p w14:paraId="3446E069" w14:textId="77777777" w:rsidR="00C05223" w:rsidRPr="00C05223" w:rsidRDefault="00C05223" w:rsidP="00C05223">
      <w:pPr>
        <w:spacing w:after="0" w:line="360" w:lineRule="auto"/>
        <w:ind w:firstLine="720"/>
        <w:jc w:val="both"/>
        <w:rPr>
          <w:rFonts w:ascii="Tahoma" w:eastAsia="SimSun" w:hAnsi="Tahoma" w:cs="Tahoma"/>
          <w:i/>
          <w:iCs/>
          <w:color w:val="002060"/>
          <w:sz w:val="24"/>
          <w:szCs w:val="24"/>
          <w:lang w:val="vi-VN"/>
        </w:rPr>
      </w:pPr>
      <w:r w:rsidRPr="00C05223">
        <w:rPr>
          <w:rFonts w:ascii="Tahoma" w:eastAsia="SimSun" w:hAnsi="Tahoma" w:cs="Tahoma"/>
          <w:i/>
          <w:iCs/>
          <w:color w:val="002060"/>
          <w:sz w:val="24"/>
          <w:szCs w:val="24"/>
          <w:lang w:val="vi-VN"/>
        </w:rPr>
        <w:t>Thầy học đáp:</w:t>
      </w:r>
    </w:p>
    <w:p w14:paraId="1E1BF443" w14:textId="77777777" w:rsidR="00C05223" w:rsidRPr="00C05223" w:rsidRDefault="00C05223" w:rsidP="00C05223">
      <w:pPr>
        <w:spacing w:after="0" w:line="360" w:lineRule="auto"/>
        <w:ind w:firstLine="720"/>
        <w:jc w:val="both"/>
        <w:rPr>
          <w:rFonts w:ascii="Tahoma" w:eastAsia="SimSun" w:hAnsi="Tahoma" w:cs="Tahoma"/>
          <w:i/>
          <w:iCs/>
          <w:color w:val="002060"/>
          <w:sz w:val="24"/>
          <w:szCs w:val="24"/>
          <w:lang w:val="vi-VN"/>
        </w:rPr>
      </w:pPr>
      <w:r w:rsidRPr="00C05223">
        <w:rPr>
          <w:rFonts w:ascii="Tahoma" w:eastAsia="SimSun" w:hAnsi="Tahoma" w:cs="Tahoma"/>
          <w:i/>
          <w:iCs/>
          <w:color w:val="002060"/>
          <w:sz w:val="24"/>
          <w:szCs w:val="24"/>
          <w:lang w:val="vi-VN"/>
        </w:rPr>
        <w:t>- Thi đậu ra làm quan để thờ vua giúp nước, làm vẻ vang cho tổ tiên là cao hơn cả.</w:t>
      </w:r>
    </w:p>
    <w:p w14:paraId="31767932" w14:textId="77777777" w:rsidR="00C05223" w:rsidRPr="00C05223" w:rsidRDefault="00C05223" w:rsidP="00C05223">
      <w:pPr>
        <w:spacing w:after="0" w:line="360" w:lineRule="auto"/>
        <w:ind w:firstLine="720"/>
        <w:jc w:val="both"/>
        <w:rPr>
          <w:rFonts w:ascii="Tahoma" w:eastAsia="SimSun" w:hAnsi="Tahoma" w:cs="Tahoma"/>
          <w:i/>
          <w:iCs/>
          <w:color w:val="002060"/>
          <w:sz w:val="24"/>
          <w:szCs w:val="24"/>
          <w:lang w:val="vi-VN"/>
        </w:rPr>
      </w:pPr>
      <w:r w:rsidRPr="00C05223">
        <w:rPr>
          <w:rFonts w:ascii="Tahoma" w:eastAsia="SimSun" w:hAnsi="Tahoma" w:cs="Tahoma"/>
          <w:i/>
          <w:iCs/>
          <w:color w:val="002060"/>
          <w:sz w:val="24"/>
          <w:szCs w:val="24"/>
          <w:lang w:val="vi-VN"/>
        </w:rPr>
        <w:t>Vương Dương Minh lắc đầu đáp:</w:t>
      </w:r>
    </w:p>
    <w:p w14:paraId="29143840" w14:textId="77777777" w:rsidR="00C05223" w:rsidRPr="00C05223" w:rsidRDefault="00C05223" w:rsidP="00C05223">
      <w:pPr>
        <w:spacing w:after="120" w:line="360" w:lineRule="auto"/>
        <w:ind w:firstLine="720"/>
        <w:jc w:val="both"/>
        <w:rPr>
          <w:rFonts w:ascii="Tahoma" w:eastAsia="SimSun" w:hAnsi="Tahoma" w:cs="Tahoma"/>
          <w:i/>
          <w:iCs/>
          <w:color w:val="002060"/>
          <w:sz w:val="24"/>
          <w:szCs w:val="24"/>
          <w:lang w:val="vi-VN"/>
        </w:rPr>
      </w:pPr>
      <w:r w:rsidRPr="00C05223">
        <w:rPr>
          <w:rFonts w:ascii="Tahoma" w:eastAsia="SimSun" w:hAnsi="Tahoma" w:cs="Tahoma"/>
          <w:i/>
          <w:iCs/>
          <w:color w:val="002060"/>
          <w:sz w:val="24"/>
          <w:szCs w:val="24"/>
          <w:lang w:val="vi-VN"/>
        </w:rPr>
        <w:t>- Thưa thầy, con cho vậy là chưa cao, học làm được ông thánh mới là cao.</w:t>
      </w:r>
    </w:p>
    <w:p w14:paraId="07BEB4DD" w14:textId="5F931323" w:rsidR="00C05223" w:rsidRPr="00C05223" w:rsidRDefault="00C05223" w:rsidP="00C05223">
      <w:pPr>
        <w:spacing w:after="240" w:line="360" w:lineRule="auto"/>
        <w:ind w:firstLine="720"/>
        <w:jc w:val="both"/>
        <w:rPr>
          <w:rFonts w:ascii="Tahoma" w:eastAsia="SimSun" w:hAnsi="Tahoma" w:cs="Tahoma"/>
          <w:color w:val="002060"/>
          <w:sz w:val="24"/>
          <w:szCs w:val="24"/>
          <w:lang w:val="vi-VN"/>
        </w:rPr>
      </w:pPr>
      <w:r w:rsidRPr="00C05223">
        <w:rPr>
          <w:rFonts w:ascii="Tahoma" w:eastAsia="SimSun" w:hAnsi="Tahoma" w:cs="Tahoma"/>
          <w:color w:val="002060"/>
          <w:sz w:val="24"/>
          <w:szCs w:val="24"/>
          <w:lang w:val="vi-VN"/>
        </w:rPr>
        <w:t xml:space="preserve">Thầy học giật mình, mà không dám cho cậu là ngông.  </w:t>
      </w:r>
    </w:p>
    <w:p w14:paraId="3A2D2BF2" w14:textId="6456C70B" w:rsidR="00C05223" w:rsidRPr="00C05223" w:rsidRDefault="00C05223" w:rsidP="00C05223">
      <w:pPr>
        <w:pStyle w:val="ListParagraph"/>
        <w:numPr>
          <w:ilvl w:val="0"/>
          <w:numId w:val="3"/>
        </w:numPr>
        <w:spacing w:after="120" w:line="360" w:lineRule="auto"/>
        <w:jc w:val="both"/>
        <w:rPr>
          <w:rFonts w:ascii="Tahoma" w:eastAsia="SimSun" w:hAnsi="Tahoma" w:cs="Tahoma"/>
          <w:color w:val="002060"/>
          <w:sz w:val="24"/>
          <w:szCs w:val="24"/>
          <w:lang w:val="vi-VN"/>
        </w:rPr>
      </w:pPr>
      <w:r w:rsidRPr="00C05223">
        <w:rPr>
          <w:rFonts w:ascii="Tahoma" w:eastAsia="SimSun" w:hAnsi="Tahoma" w:cs="Tahoma"/>
          <w:b/>
          <w:bCs/>
          <w:color w:val="002060"/>
          <w:sz w:val="24"/>
          <w:szCs w:val="24"/>
          <w:lang w:val="vi-VN"/>
        </w:rPr>
        <w:t>C</w:t>
      </w:r>
      <w:r w:rsidRPr="00C05223">
        <w:rPr>
          <w:rFonts w:ascii="Tahoma" w:eastAsia="SimSun" w:hAnsi="Tahoma" w:cs="Tahoma"/>
          <w:color w:val="002060"/>
          <w:sz w:val="24"/>
          <w:szCs w:val="24"/>
          <w:lang w:val="vi-VN"/>
        </w:rPr>
        <w:t xml:space="preserve">ó người hỏi Vương Dương Minh:  </w:t>
      </w:r>
      <w:r w:rsidRPr="00C05223">
        <w:rPr>
          <w:rFonts w:ascii="Tahoma" w:eastAsia="SimSun" w:hAnsi="Tahoma" w:cs="Tahoma"/>
          <w:i/>
          <w:iCs/>
          <w:color w:val="002060"/>
          <w:sz w:val="24"/>
          <w:szCs w:val="24"/>
          <w:lang w:val="vi-VN"/>
        </w:rPr>
        <w:t>Đạo Nho với đạo Phật khác nhau thế nào?</w:t>
      </w:r>
    </w:p>
    <w:p w14:paraId="71FBBC73" w14:textId="2E98C4C6" w:rsidR="00C05223" w:rsidRPr="00C05223" w:rsidRDefault="00C05223" w:rsidP="00114E59">
      <w:pPr>
        <w:spacing w:after="240" w:line="360" w:lineRule="auto"/>
        <w:ind w:firstLine="720"/>
        <w:jc w:val="both"/>
        <w:rPr>
          <w:rFonts w:ascii="Tahoma" w:eastAsia="SimSun" w:hAnsi="Tahoma" w:cs="Tahoma"/>
          <w:color w:val="002060"/>
          <w:sz w:val="24"/>
          <w:szCs w:val="24"/>
          <w:lang w:val="vi-VN"/>
        </w:rPr>
      </w:pPr>
      <w:r w:rsidRPr="00C05223">
        <w:rPr>
          <w:rFonts w:ascii="Tahoma" w:eastAsia="SimSun" w:hAnsi="Tahoma" w:cs="Tahoma"/>
          <w:color w:val="002060"/>
          <w:sz w:val="24"/>
          <w:szCs w:val="24"/>
          <w:lang w:val="vi-VN"/>
        </w:rPr>
        <w:t xml:space="preserve">Ông đáp: </w:t>
      </w:r>
      <w:r w:rsidRPr="00C05223">
        <w:rPr>
          <w:rFonts w:ascii="Tahoma" w:eastAsia="SimSun" w:hAnsi="Tahoma" w:cs="Tahoma"/>
          <w:i/>
          <w:iCs/>
          <w:color w:val="002060"/>
          <w:sz w:val="24"/>
          <w:szCs w:val="24"/>
          <w:lang w:val="vi-VN"/>
        </w:rPr>
        <w:t xml:space="preserve">Không nên tìm cái đồng, cái dị của đạo Nho, đạo Phật, </w:t>
      </w:r>
      <w:r>
        <w:rPr>
          <w:rFonts w:ascii="Tahoma" w:eastAsia="SimSun" w:hAnsi="Tahoma" w:cs="Tahoma"/>
          <w:i/>
          <w:iCs/>
          <w:color w:val="002060"/>
          <w:sz w:val="24"/>
          <w:szCs w:val="24"/>
          <w:lang w:val="vi-VN"/>
        </w:rPr>
        <w:t xml:space="preserve">hãy </w:t>
      </w:r>
      <w:r w:rsidRPr="00C05223">
        <w:rPr>
          <w:rFonts w:ascii="Tahoma" w:eastAsia="SimSun" w:hAnsi="Tahoma" w:cs="Tahoma"/>
          <w:i/>
          <w:iCs/>
          <w:color w:val="002060"/>
          <w:sz w:val="24"/>
          <w:szCs w:val="24"/>
          <w:lang w:val="vi-VN"/>
        </w:rPr>
        <w:t xml:space="preserve">tìm cái Phải </w:t>
      </w:r>
      <w:r w:rsidR="00C80C3F" w:rsidRPr="00C80C3F">
        <w:rPr>
          <w:rFonts w:ascii="Tahoma" w:eastAsia="SimSun" w:hAnsi="Tahoma" w:cs="Tahoma"/>
          <w:color w:val="002060"/>
          <w:sz w:val="24"/>
          <w:szCs w:val="24"/>
          <w:lang w:val="vi-VN"/>
        </w:rPr>
        <w:t>(Đúng)</w:t>
      </w:r>
      <w:r w:rsidR="00C80C3F">
        <w:rPr>
          <w:rFonts w:ascii="Tahoma" w:eastAsia="SimSun" w:hAnsi="Tahoma" w:cs="Tahoma"/>
          <w:i/>
          <w:iCs/>
          <w:color w:val="002060"/>
          <w:sz w:val="24"/>
          <w:szCs w:val="24"/>
          <w:lang w:val="vi-VN"/>
        </w:rPr>
        <w:t xml:space="preserve"> </w:t>
      </w:r>
      <w:r w:rsidRPr="00C05223">
        <w:rPr>
          <w:rFonts w:ascii="Tahoma" w:eastAsia="SimSun" w:hAnsi="Tahoma" w:cs="Tahoma"/>
          <w:i/>
          <w:iCs/>
          <w:color w:val="002060"/>
          <w:sz w:val="24"/>
          <w:szCs w:val="24"/>
          <w:lang w:val="vi-VN"/>
        </w:rPr>
        <w:t>mà học là được vậy</w:t>
      </w:r>
      <w:r w:rsidRPr="00C05223">
        <w:rPr>
          <w:rFonts w:ascii="Tahoma" w:eastAsia="SimSun" w:hAnsi="Tahoma" w:cs="Tahoma"/>
          <w:color w:val="002060"/>
          <w:sz w:val="24"/>
          <w:szCs w:val="24"/>
          <w:lang w:val="vi-VN"/>
        </w:rPr>
        <w:t>.</w:t>
      </w:r>
    </w:p>
    <w:p w14:paraId="532CFC58" w14:textId="313569E7" w:rsidR="008A7961" w:rsidRDefault="00C05223" w:rsidP="00C05223">
      <w:pPr>
        <w:spacing w:after="120" w:line="360" w:lineRule="auto"/>
        <w:ind w:firstLine="720"/>
        <w:jc w:val="both"/>
        <w:rPr>
          <w:rFonts w:ascii="Tahoma" w:eastAsia="SimSun" w:hAnsi="Tahoma" w:cs="Tahoma"/>
          <w:color w:val="002060"/>
          <w:sz w:val="24"/>
          <w:szCs w:val="24"/>
          <w:lang w:val="vi-VN"/>
        </w:rPr>
      </w:pPr>
      <w:r w:rsidRPr="00C05223">
        <w:rPr>
          <w:rFonts w:ascii="Tahoma" w:eastAsia="SimSun" w:hAnsi="Tahoma" w:cs="Tahoma"/>
          <w:color w:val="002060"/>
          <w:sz w:val="24"/>
          <w:szCs w:val="24"/>
          <w:lang w:val="vi-VN"/>
        </w:rPr>
        <w:t xml:space="preserve">Vương Dương Minh theo </w:t>
      </w:r>
      <w:r>
        <w:rPr>
          <w:rFonts w:ascii="Tahoma" w:eastAsia="SimSun" w:hAnsi="Tahoma" w:cs="Tahoma"/>
          <w:color w:val="002060"/>
          <w:sz w:val="24"/>
          <w:szCs w:val="24"/>
          <w:lang w:val="vi-VN"/>
        </w:rPr>
        <w:t>T</w:t>
      </w:r>
      <w:r w:rsidRPr="00C05223">
        <w:rPr>
          <w:rFonts w:ascii="Tahoma" w:eastAsia="SimSun" w:hAnsi="Tahoma" w:cs="Tahoma"/>
          <w:color w:val="002060"/>
          <w:sz w:val="24"/>
          <w:szCs w:val="24"/>
          <w:lang w:val="vi-VN"/>
        </w:rPr>
        <w:t xml:space="preserve">âm học của Lục Cửu Uyên </w:t>
      </w:r>
      <w:bookmarkStart w:id="29" w:name="_Hlk127357677"/>
      <w:proofErr w:type="spellStart"/>
      <w:r w:rsidRPr="00C05223">
        <w:rPr>
          <w:rFonts w:ascii="Tahoma" w:eastAsia="SimSun" w:hAnsi="Tahoma" w:cs="Tahoma" w:hint="eastAsia"/>
          <w:color w:val="002060"/>
          <w:sz w:val="24"/>
          <w:szCs w:val="24"/>
          <w:lang w:val="vi-VN"/>
        </w:rPr>
        <w:t>陸九淵</w:t>
      </w:r>
      <w:proofErr w:type="spellEnd"/>
      <w:r>
        <w:rPr>
          <w:rFonts w:ascii="Tahoma" w:eastAsia="SimSun" w:hAnsi="Tahoma" w:cs="Tahoma" w:hint="eastAsia"/>
          <w:color w:val="002060"/>
          <w:sz w:val="24"/>
          <w:szCs w:val="24"/>
          <w:lang w:val="vi-VN"/>
        </w:rPr>
        <w:t xml:space="preserve"> </w:t>
      </w:r>
      <w:r w:rsidRPr="00C05223">
        <w:rPr>
          <w:rFonts w:ascii="Tahoma" w:eastAsia="SimSun" w:hAnsi="Tahoma" w:cs="Tahoma"/>
          <w:color w:val="002060"/>
          <w:sz w:val="24"/>
          <w:szCs w:val="24"/>
          <w:lang w:val="vi-VN"/>
        </w:rPr>
        <w:t>(</w:t>
      </w:r>
      <w:r w:rsidR="00114E59" w:rsidRPr="00114E59">
        <w:rPr>
          <w:rFonts w:ascii="Tahoma" w:eastAsia="SimSun" w:hAnsi="Tahoma" w:cs="Tahoma"/>
          <w:color w:val="002060"/>
          <w:sz w:val="24"/>
          <w:szCs w:val="24"/>
          <w:lang w:val="vi-VN"/>
        </w:rPr>
        <w:t>1139-1192</w:t>
      </w:r>
      <w:r w:rsidRPr="00C05223">
        <w:rPr>
          <w:rFonts w:ascii="Tahoma" w:eastAsia="SimSun" w:hAnsi="Tahoma" w:cs="Tahoma"/>
          <w:color w:val="002060"/>
          <w:sz w:val="24"/>
          <w:szCs w:val="24"/>
          <w:lang w:val="vi-VN"/>
        </w:rPr>
        <w:t>)</w:t>
      </w:r>
      <w:bookmarkEnd w:id="29"/>
      <w:r w:rsidRPr="00C05223">
        <w:rPr>
          <w:rFonts w:ascii="Tahoma" w:eastAsia="SimSun" w:hAnsi="Tahoma" w:cs="Tahoma"/>
          <w:color w:val="002060"/>
          <w:sz w:val="24"/>
          <w:szCs w:val="24"/>
          <w:lang w:val="vi-VN"/>
        </w:rPr>
        <w:t>, coi Tâm, Đạo và Trời là một, nếu hiểu rõ "Tâm", thì cũng hiểu được Đạo và Trời. Ứng dụng tâm học về mặt Đạo đức, ông chủ trương "</w:t>
      </w:r>
      <w:r w:rsidR="008A7961">
        <w:rPr>
          <w:rFonts w:ascii="Tahoma" w:eastAsia="SimSun" w:hAnsi="Tahoma" w:cs="Tahoma"/>
          <w:b/>
          <w:bCs/>
          <w:color w:val="002060"/>
          <w:lang w:val="vi-VN"/>
        </w:rPr>
        <w:t>T</w:t>
      </w:r>
      <w:r w:rsidRPr="00C05223">
        <w:rPr>
          <w:rFonts w:ascii="Tahoma" w:eastAsia="SimSun" w:hAnsi="Tahoma" w:cs="Tahoma"/>
          <w:b/>
          <w:bCs/>
          <w:color w:val="002060"/>
          <w:lang w:val="vi-VN"/>
        </w:rPr>
        <w:t>rí lương tri</w:t>
      </w:r>
      <w:r w:rsidRPr="00C05223">
        <w:rPr>
          <w:rFonts w:ascii="Tahoma" w:eastAsia="SimSun" w:hAnsi="Tahoma" w:cs="Tahoma"/>
          <w:color w:val="002060"/>
          <w:sz w:val="24"/>
          <w:szCs w:val="24"/>
          <w:lang w:val="vi-VN"/>
        </w:rPr>
        <w:t>" và "</w:t>
      </w:r>
      <w:r w:rsidR="008A7961">
        <w:rPr>
          <w:rFonts w:ascii="Tahoma" w:eastAsia="SimSun" w:hAnsi="Tahoma" w:cs="Tahoma"/>
          <w:b/>
          <w:bCs/>
          <w:color w:val="002060"/>
          <w:lang w:val="vi-VN"/>
        </w:rPr>
        <w:t>T</w:t>
      </w:r>
      <w:r w:rsidRPr="00C05223">
        <w:rPr>
          <w:rFonts w:ascii="Tahoma" w:eastAsia="SimSun" w:hAnsi="Tahoma" w:cs="Tahoma"/>
          <w:b/>
          <w:bCs/>
          <w:color w:val="002060"/>
          <w:lang w:val="vi-VN"/>
        </w:rPr>
        <w:t xml:space="preserve">ri </w:t>
      </w:r>
      <w:r w:rsidR="008A7961">
        <w:rPr>
          <w:rFonts w:ascii="Tahoma" w:eastAsia="SimSun" w:hAnsi="Tahoma" w:cs="Tahoma"/>
          <w:b/>
          <w:bCs/>
          <w:color w:val="002060"/>
          <w:lang w:val="vi-VN"/>
        </w:rPr>
        <w:t>H</w:t>
      </w:r>
      <w:r w:rsidRPr="00C05223">
        <w:rPr>
          <w:rFonts w:ascii="Tahoma" w:eastAsia="SimSun" w:hAnsi="Tahoma" w:cs="Tahoma"/>
          <w:b/>
          <w:bCs/>
          <w:color w:val="002060"/>
          <w:lang w:val="vi-VN"/>
        </w:rPr>
        <w:t>ành hợp nhất</w:t>
      </w:r>
      <w:r w:rsidRPr="00C05223">
        <w:rPr>
          <w:rFonts w:ascii="Tahoma" w:eastAsia="SimSun" w:hAnsi="Tahoma" w:cs="Tahoma"/>
          <w:color w:val="002060"/>
          <w:sz w:val="24"/>
          <w:szCs w:val="24"/>
          <w:lang w:val="vi-VN"/>
        </w:rPr>
        <w:t xml:space="preserve">". </w:t>
      </w:r>
      <w:r w:rsidR="00344D6C">
        <w:rPr>
          <w:rFonts w:ascii="Tahoma" w:eastAsia="SimSun" w:hAnsi="Tahoma" w:cs="Tahoma"/>
          <w:color w:val="002060"/>
          <w:sz w:val="24"/>
          <w:szCs w:val="24"/>
          <w:lang w:val="vi-VN"/>
        </w:rPr>
        <w:t>Theo đó:</w:t>
      </w:r>
    </w:p>
    <w:p w14:paraId="61798A4D" w14:textId="3D9EDA3D" w:rsidR="00C05223" w:rsidRDefault="008A7961" w:rsidP="00C05223">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00C05223" w:rsidRPr="00C05223">
        <w:rPr>
          <w:rFonts w:ascii="Tahoma" w:eastAsia="SimSun" w:hAnsi="Tahoma" w:cs="Tahoma"/>
          <w:color w:val="833C0B" w:themeColor="accent2" w:themeShade="80"/>
          <w:sz w:val="24"/>
          <w:szCs w:val="24"/>
          <w:lang w:val="vi-VN"/>
        </w:rPr>
        <w:t>"Trí lương tri"</w:t>
      </w:r>
      <w:r w:rsidR="00C05223" w:rsidRPr="00C05223">
        <w:rPr>
          <w:rFonts w:ascii="Tahoma" w:eastAsia="SimSun" w:hAnsi="Tahoma" w:cs="Tahoma"/>
          <w:color w:val="002060"/>
          <w:sz w:val="24"/>
          <w:szCs w:val="24"/>
          <w:lang w:val="vi-VN"/>
        </w:rPr>
        <w:t xml:space="preserve"> </w:t>
      </w:r>
      <w:r w:rsidR="00344D6C">
        <w:rPr>
          <w:rFonts w:ascii="Tahoma" w:eastAsia="SimSun" w:hAnsi="Tahoma" w:cs="Tahoma"/>
          <w:color w:val="002060"/>
          <w:sz w:val="24"/>
          <w:szCs w:val="24"/>
          <w:lang w:val="vi-VN"/>
        </w:rPr>
        <w:t>là tâm quán</w:t>
      </w:r>
      <w:r w:rsidR="00C05223" w:rsidRPr="00C05223">
        <w:rPr>
          <w:rFonts w:ascii="Tahoma" w:eastAsia="SimSun" w:hAnsi="Tahoma" w:cs="Tahoma"/>
          <w:color w:val="002060"/>
          <w:sz w:val="24"/>
          <w:szCs w:val="24"/>
          <w:lang w:val="vi-VN"/>
        </w:rPr>
        <w:t xml:space="preserve"> triệt </w:t>
      </w:r>
      <w:r w:rsidR="00344D6C">
        <w:rPr>
          <w:rFonts w:ascii="Tahoma" w:eastAsia="SimSun" w:hAnsi="Tahoma" w:cs="Tahoma"/>
          <w:color w:val="002060"/>
          <w:sz w:val="24"/>
          <w:szCs w:val="24"/>
          <w:lang w:val="vi-VN"/>
        </w:rPr>
        <w:t xml:space="preserve">những </w:t>
      </w:r>
      <w:r w:rsidR="00C05223" w:rsidRPr="00C05223">
        <w:rPr>
          <w:rFonts w:ascii="Tahoma" w:eastAsia="SimSun" w:hAnsi="Tahoma" w:cs="Tahoma"/>
          <w:color w:val="002060"/>
          <w:sz w:val="24"/>
          <w:szCs w:val="24"/>
          <w:lang w:val="vi-VN"/>
        </w:rPr>
        <w:t>điều hiểu biết tốt lành, vì lương tri là điểm sáng của lòng người, đó cũng là lẽ trời (thiên lý): "</w:t>
      </w:r>
      <w:r w:rsidR="00C05223" w:rsidRPr="00C05223">
        <w:rPr>
          <w:rFonts w:ascii="Tahoma" w:eastAsia="SimSun" w:hAnsi="Tahoma" w:cs="Tahoma"/>
          <w:i/>
          <w:iCs/>
          <w:color w:val="632423"/>
          <w:sz w:val="24"/>
          <w:szCs w:val="24"/>
          <w:lang w:val="vi-VN"/>
        </w:rPr>
        <w:t>Bản thể của tâm là lẽ trời</w:t>
      </w:r>
      <w:r w:rsidR="00C05223" w:rsidRPr="00C05223">
        <w:rPr>
          <w:rFonts w:ascii="Tahoma" w:eastAsia="SimSun" w:hAnsi="Tahoma" w:cs="Tahoma"/>
          <w:i/>
          <w:iCs/>
          <w:color w:val="002060"/>
          <w:sz w:val="24"/>
          <w:szCs w:val="24"/>
          <w:lang w:val="vi-VN"/>
        </w:rPr>
        <w:t xml:space="preserve">, sự nhận hiểu lẽ trời một cách sáng láng linh diệu là </w:t>
      </w:r>
      <w:r w:rsidR="00C05223" w:rsidRPr="00C05223">
        <w:rPr>
          <w:rFonts w:ascii="Tahoma" w:eastAsia="SimSun" w:hAnsi="Tahoma" w:cs="Tahoma"/>
          <w:i/>
          <w:iCs/>
          <w:color w:val="632423"/>
          <w:sz w:val="24"/>
          <w:szCs w:val="24"/>
          <w:lang w:val="vi-VN"/>
        </w:rPr>
        <w:t>lương tri</w:t>
      </w:r>
      <w:r w:rsidR="00C05223" w:rsidRPr="00C05223">
        <w:rPr>
          <w:rFonts w:ascii="Tahoma" w:eastAsia="SimSun" w:hAnsi="Tahoma" w:cs="Tahoma"/>
          <w:color w:val="002060"/>
          <w:sz w:val="24"/>
          <w:szCs w:val="24"/>
          <w:lang w:val="vi-VN"/>
        </w:rPr>
        <w:t xml:space="preserve">".  </w:t>
      </w:r>
    </w:p>
    <w:p w14:paraId="39828737" w14:textId="4619AB11" w:rsidR="008A7961" w:rsidRDefault="008A7961" w:rsidP="002F0CD3">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00344D6C" w:rsidRPr="003416E9">
        <w:rPr>
          <w:rFonts w:ascii="Tahoma" w:eastAsia="SimSun" w:hAnsi="Tahoma" w:cs="Tahoma"/>
          <w:color w:val="833C0B" w:themeColor="accent2" w:themeShade="80"/>
          <w:sz w:val="24"/>
          <w:szCs w:val="24"/>
          <w:lang w:val="vi-VN"/>
        </w:rPr>
        <w:t>“Tri Hành hợp nhất</w:t>
      </w:r>
      <w:r w:rsidR="00344D6C">
        <w:rPr>
          <w:rFonts w:ascii="Tahoma" w:eastAsia="SimSun" w:hAnsi="Tahoma" w:cs="Tahoma"/>
          <w:color w:val="002060"/>
          <w:sz w:val="24"/>
          <w:szCs w:val="24"/>
          <w:lang w:val="vi-VN"/>
        </w:rPr>
        <w:t xml:space="preserve">” là hệ quả của Trí lương tri. Theo đó, </w:t>
      </w:r>
      <w:r w:rsidR="00344D6C" w:rsidRPr="00C05223">
        <w:rPr>
          <w:rFonts w:ascii="Tahoma" w:eastAsia="SimSun" w:hAnsi="Tahoma" w:cs="Tahoma"/>
          <w:color w:val="002060"/>
          <w:sz w:val="24"/>
          <w:szCs w:val="24"/>
          <w:lang w:val="vi-VN"/>
        </w:rPr>
        <w:t xml:space="preserve">Tri với </w:t>
      </w:r>
      <w:r w:rsidR="00344D6C">
        <w:rPr>
          <w:rFonts w:ascii="Tahoma" w:eastAsia="SimSun" w:hAnsi="Tahoma" w:cs="Tahoma"/>
          <w:color w:val="002060"/>
          <w:sz w:val="24"/>
          <w:szCs w:val="24"/>
          <w:lang w:val="vi-VN"/>
        </w:rPr>
        <w:t>H</w:t>
      </w:r>
      <w:r w:rsidR="00344D6C" w:rsidRPr="00C05223">
        <w:rPr>
          <w:rFonts w:ascii="Tahoma" w:eastAsia="SimSun" w:hAnsi="Tahoma" w:cs="Tahoma"/>
          <w:color w:val="002060"/>
          <w:sz w:val="24"/>
          <w:szCs w:val="24"/>
          <w:lang w:val="vi-VN"/>
        </w:rPr>
        <w:t xml:space="preserve">ành không tách rời nhau ra làm hai việc như đã nói trong </w:t>
      </w:r>
      <w:r w:rsidR="00344D6C">
        <w:rPr>
          <w:rFonts w:ascii="Tahoma" w:eastAsia="SimSun" w:hAnsi="Tahoma" w:cs="Tahoma"/>
          <w:color w:val="002060"/>
          <w:sz w:val="24"/>
          <w:szCs w:val="24"/>
          <w:lang w:val="vi-VN"/>
        </w:rPr>
        <w:t>Thuyết chủ Hành và Thuyết chủ Tri</w:t>
      </w:r>
      <w:r w:rsidR="00344D6C" w:rsidRPr="00C05223">
        <w:rPr>
          <w:rFonts w:ascii="Tahoma" w:eastAsia="SimSun" w:hAnsi="Tahoma" w:cs="Tahoma"/>
          <w:color w:val="002060"/>
          <w:sz w:val="24"/>
          <w:szCs w:val="24"/>
          <w:lang w:val="vi-VN"/>
        </w:rPr>
        <w:t xml:space="preserve">. Đó không phải là việc </w:t>
      </w:r>
      <w:r w:rsidR="00344D6C">
        <w:rPr>
          <w:rFonts w:ascii="Tahoma" w:eastAsia="SimSun" w:hAnsi="Tahoma" w:cs="Tahoma"/>
          <w:color w:val="002060"/>
          <w:sz w:val="24"/>
          <w:szCs w:val="24"/>
          <w:lang w:val="vi-VN"/>
        </w:rPr>
        <w:t>T</w:t>
      </w:r>
      <w:r w:rsidR="00344D6C" w:rsidRPr="00C05223">
        <w:rPr>
          <w:rFonts w:ascii="Tahoma" w:eastAsia="SimSun" w:hAnsi="Tahoma" w:cs="Tahoma"/>
          <w:color w:val="002060"/>
          <w:sz w:val="24"/>
          <w:szCs w:val="24"/>
          <w:lang w:val="vi-VN"/>
        </w:rPr>
        <w:t xml:space="preserve">ri rồi mới đến </w:t>
      </w:r>
      <w:r w:rsidR="00344D6C">
        <w:rPr>
          <w:rFonts w:ascii="Tahoma" w:eastAsia="SimSun" w:hAnsi="Tahoma" w:cs="Tahoma"/>
          <w:color w:val="002060"/>
          <w:sz w:val="24"/>
          <w:szCs w:val="24"/>
          <w:lang w:val="vi-VN"/>
        </w:rPr>
        <w:t>H</w:t>
      </w:r>
      <w:r w:rsidR="00344D6C" w:rsidRPr="00C05223">
        <w:rPr>
          <w:rFonts w:ascii="Tahoma" w:eastAsia="SimSun" w:hAnsi="Tahoma" w:cs="Tahoma"/>
          <w:color w:val="002060"/>
          <w:sz w:val="24"/>
          <w:szCs w:val="24"/>
          <w:lang w:val="vi-VN"/>
        </w:rPr>
        <w:t xml:space="preserve">ành, </w:t>
      </w:r>
      <w:r w:rsidR="00344D6C">
        <w:rPr>
          <w:rFonts w:ascii="Tahoma" w:eastAsia="SimSun" w:hAnsi="Tahoma" w:cs="Tahoma"/>
          <w:color w:val="002060"/>
          <w:sz w:val="24"/>
          <w:szCs w:val="24"/>
          <w:lang w:val="vi-VN"/>
        </w:rPr>
        <w:t>mà</w:t>
      </w:r>
      <w:r w:rsidR="00344D6C" w:rsidRPr="00C05223">
        <w:rPr>
          <w:rFonts w:ascii="Tahoma" w:eastAsia="SimSun" w:hAnsi="Tahoma" w:cs="Tahoma"/>
          <w:color w:val="002060"/>
          <w:sz w:val="24"/>
          <w:szCs w:val="24"/>
          <w:lang w:val="vi-VN"/>
        </w:rPr>
        <w:t xml:space="preserve"> </w:t>
      </w:r>
      <w:r w:rsidR="00344D6C">
        <w:rPr>
          <w:rFonts w:ascii="Tahoma" w:eastAsia="SimSun" w:hAnsi="Tahoma" w:cs="Tahoma"/>
          <w:color w:val="002060"/>
          <w:sz w:val="24"/>
          <w:szCs w:val="24"/>
          <w:lang w:val="vi-VN"/>
        </w:rPr>
        <w:t>T</w:t>
      </w:r>
      <w:r w:rsidR="00344D6C" w:rsidRPr="00C05223">
        <w:rPr>
          <w:rFonts w:ascii="Tahoma" w:eastAsia="SimSun" w:hAnsi="Tahoma" w:cs="Tahoma"/>
          <w:color w:val="002060"/>
          <w:sz w:val="24"/>
          <w:szCs w:val="24"/>
          <w:lang w:val="vi-VN"/>
        </w:rPr>
        <w:t xml:space="preserve">ri </w:t>
      </w:r>
      <w:r w:rsidR="00344D6C">
        <w:rPr>
          <w:rFonts w:ascii="Tahoma" w:eastAsia="SimSun" w:hAnsi="Tahoma" w:cs="Tahoma"/>
          <w:color w:val="002060"/>
          <w:sz w:val="24"/>
          <w:szCs w:val="24"/>
          <w:lang w:val="vi-VN"/>
        </w:rPr>
        <w:t>H</w:t>
      </w:r>
      <w:r w:rsidR="00344D6C" w:rsidRPr="00C05223">
        <w:rPr>
          <w:rFonts w:ascii="Tahoma" w:eastAsia="SimSun" w:hAnsi="Tahoma" w:cs="Tahoma"/>
          <w:color w:val="002060"/>
          <w:sz w:val="24"/>
          <w:szCs w:val="24"/>
          <w:lang w:val="vi-VN"/>
        </w:rPr>
        <w:t xml:space="preserve">ành chỉ là một việc. Cả </w:t>
      </w:r>
      <w:r w:rsidR="00344D6C">
        <w:rPr>
          <w:rFonts w:ascii="Tahoma" w:eastAsia="SimSun" w:hAnsi="Tahoma" w:cs="Tahoma"/>
          <w:color w:val="002060"/>
          <w:sz w:val="24"/>
          <w:szCs w:val="24"/>
          <w:lang w:val="vi-VN"/>
        </w:rPr>
        <w:t>T</w:t>
      </w:r>
      <w:r w:rsidR="00344D6C" w:rsidRPr="00C05223">
        <w:rPr>
          <w:rFonts w:ascii="Tahoma" w:eastAsia="SimSun" w:hAnsi="Tahoma" w:cs="Tahoma"/>
          <w:color w:val="002060"/>
          <w:sz w:val="24"/>
          <w:szCs w:val="24"/>
          <w:lang w:val="vi-VN"/>
        </w:rPr>
        <w:t xml:space="preserve">ri và </w:t>
      </w:r>
      <w:r w:rsidR="00344D6C">
        <w:rPr>
          <w:rFonts w:ascii="Tahoma" w:eastAsia="SimSun" w:hAnsi="Tahoma" w:cs="Tahoma"/>
          <w:color w:val="002060"/>
          <w:sz w:val="24"/>
          <w:szCs w:val="24"/>
          <w:lang w:val="vi-VN"/>
        </w:rPr>
        <w:t>H</w:t>
      </w:r>
      <w:r w:rsidR="00344D6C" w:rsidRPr="00C05223">
        <w:rPr>
          <w:rFonts w:ascii="Tahoma" w:eastAsia="SimSun" w:hAnsi="Tahoma" w:cs="Tahoma"/>
          <w:color w:val="002060"/>
          <w:sz w:val="24"/>
          <w:szCs w:val="24"/>
          <w:lang w:val="vi-VN"/>
        </w:rPr>
        <w:t xml:space="preserve">ành đều khởi phát từ một gốc chung là nơi </w:t>
      </w:r>
      <w:r w:rsidR="00C80C3F">
        <w:rPr>
          <w:rFonts w:ascii="Tahoma" w:eastAsia="SimSun" w:hAnsi="Tahoma" w:cs="Tahoma"/>
          <w:color w:val="002060"/>
          <w:sz w:val="24"/>
          <w:szCs w:val="24"/>
          <w:lang w:val="vi-VN"/>
        </w:rPr>
        <w:t>cái</w:t>
      </w:r>
      <w:r w:rsidR="00344D6C" w:rsidRPr="00C05223">
        <w:rPr>
          <w:rFonts w:ascii="Tahoma" w:eastAsia="SimSun" w:hAnsi="Tahoma" w:cs="Tahoma"/>
          <w:color w:val="002060"/>
          <w:sz w:val="24"/>
          <w:szCs w:val="24"/>
          <w:lang w:val="vi-VN"/>
        </w:rPr>
        <w:t xml:space="preserve"> tâm</w:t>
      </w:r>
      <w:r w:rsidR="00344D6C">
        <w:rPr>
          <w:rFonts w:ascii="Tahoma" w:eastAsia="SimSun" w:hAnsi="Tahoma" w:cs="Tahoma"/>
          <w:color w:val="002060"/>
          <w:sz w:val="24"/>
          <w:szCs w:val="24"/>
          <w:lang w:val="vi-VN"/>
        </w:rPr>
        <w:t xml:space="preserve"> “lương tri”</w:t>
      </w:r>
      <w:r w:rsidR="00344D6C" w:rsidRPr="00C05223">
        <w:rPr>
          <w:rFonts w:ascii="Tahoma" w:eastAsia="SimSun" w:hAnsi="Tahoma" w:cs="Tahoma"/>
          <w:color w:val="002060"/>
          <w:sz w:val="24"/>
          <w:szCs w:val="24"/>
          <w:lang w:val="vi-VN"/>
        </w:rPr>
        <w:t xml:space="preserve">. Từ </w:t>
      </w:r>
      <w:r w:rsidR="00C80C3F">
        <w:rPr>
          <w:rFonts w:ascii="Tahoma" w:eastAsia="SimSun" w:hAnsi="Tahoma" w:cs="Tahoma"/>
          <w:color w:val="002060"/>
          <w:sz w:val="24"/>
          <w:szCs w:val="24"/>
          <w:lang w:val="vi-VN"/>
        </w:rPr>
        <w:t xml:space="preserve">các </w:t>
      </w:r>
      <w:r w:rsidR="00344D6C" w:rsidRPr="00C05223">
        <w:rPr>
          <w:rFonts w:ascii="Tahoma" w:eastAsia="SimSun" w:hAnsi="Tahoma" w:cs="Tahoma"/>
          <w:color w:val="002060"/>
          <w:sz w:val="24"/>
          <w:szCs w:val="24"/>
          <w:lang w:val="vi-VN"/>
        </w:rPr>
        <w:t xml:space="preserve">ví dụ thực tiễn, ông đi đến kết luận về bản thể của </w:t>
      </w:r>
      <w:r w:rsidR="00344D6C">
        <w:rPr>
          <w:rFonts w:ascii="Tahoma" w:eastAsia="SimSun" w:hAnsi="Tahoma" w:cs="Tahoma"/>
          <w:color w:val="002060"/>
          <w:sz w:val="24"/>
          <w:szCs w:val="24"/>
          <w:lang w:val="vi-VN"/>
        </w:rPr>
        <w:t>T</w:t>
      </w:r>
      <w:r w:rsidR="00344D6C" w:rsidRPr="00C05223">
        <w:rPr>
          <w:rFonts w:ascii="Tahoma" w:eastAsia="SimSun" w:hAnsi="Tahoma" w:cs="Tahoma"/>
          <w:color w:val="002060"/>
          <w:sz w:val="24"/>
          <w:szCs w:val="24"/>
          <w:lang w:val="vi-VN"/>
        </w:rPr>
        <w:t xml:space="preserve">ri và </w:t>
      </w:r>
      <w:r w:rsidR="002F0CD3">
        <w:rPr>
          <w:rFonts w:ascii="Tahoma" w:eastAsia="SimSun" w:hAnsi="Tahoma" w:cs="Tahoma"/>
          <w:color w:val="002060"/>
          <w:sz w:val="24"/>
          <w:szCs w:val="24"/>
          <w:lang w:val="vi-VN"/>
        </w:rPr>
        <w:t>Hành.</w:t>
      </w:r>
    </w:p>
    <w:p w14:paraId="09909E6C" w14:textId="3C2DC1E4" w:rsidR="00C21179" w:rsidRPr="00C21179" w:rsidRDefault="00C21179" w:rsidP="00C21179">
      <w:pPr>
        <w:spacing w:after="120" w:line="360" w:lineRule="auto"/>
        <w:ind w:firstLine="720"/>
        <w:jc w:val="both"/>
        <w:rPr>
          <w:rFonts w:ascii="Tahoma" w:eastAsia="SimSun" w:hAnsi="Tahoma" w:cs="Tahoma"/>
          <w:b/>
          <w:bCs/>
          <w:color w:val="ED7D31" w:themeColor="accent2"/>
          <w:sz w:val="24"/>
          <w:szCs w:val="24"/>
          <w:lang w:val="vi-VN"/>
        </w:rPr>
      </w:pPr>
      <w:bookmarkStart w:id="30" w:name="_Hlk128691833"/>
      <w:r>
        <w:rPr>
          <w:rFonts w:ascii="Tahoma" w:eastAsia="SimSun" w:hAnsi="Tahoma" w:cs="Tahoma"/>
          <w:b/>
          <w:bCs/>
          <w:color w:val="ED7D31" w:themeColor="accent2"/>
          <w:sz w:val="24"/>
          <w:szCs w:val="24"/>
          <w:lang w:val="vi-VN"/>
        </w:rPr>
        <w:t>2</w:t>
      </w:r>
      <w:r w:rsidRPr="00C21179">
        <w:rPr>
          <w:rFonts w:ascii="Tahoma" w:eastAsia="SimSun" w:hAnsi="Tahoma" w:cs="Tahoma"/>
          <w:b/>
          <w:bCs/>
          <w:color w:val="ED7D31" w:themeColor="accent2"/>
          <w:sz w:val="24"/>
          <w:szCs w:val="24"/>
          <w:lang w:val="vi-VN"/>
        </w:rPr>
        <w:t xml:space="preserve">) </w:t>
      </w:r>
      <w:r>
        <w:rPr>
          <w:rFonts w:ascii="Tahoma" w:eastAsia="SimSun" w:hAnsi="Tahoma" w:cs="Tahoma"/>
          <w:b/>
          <w:bCs/>
          <w:color w:val="ED7D31" w:themeColor="accent2"/>
          <w:sz w:val="24"/>
          <w:szCs w:val="24"/>
          <w:lang w:val="vi-VN"/>
        </w:rPr>
        <w:t xml:space="preserve">Nội dung </w:t>
      </w:r>
      <w:r w:rsidRPr="00C21179">
        <w:rPr>
          <w:rFonts w:ascii="Tahoma" w:eastAsia="SimSun" w:hAnsi="Tahoma" w:cs="Tahoma"/>
          <w:b/>
          <w:bCs/>
          <w:color w:val="ED7D31" w:themeColor="accent2"/>
          <w:sz w:val="24"/>
          <w:szCs w:val="24"/>
          <w:lang w:val="vi-VN"/>
        </w:rPr>
        <w:t xml:space="preserve">thuyết Tri Hành hợp </w:t>
      </w:r>
      <w:r>
        <w:rPr>
          <w:rFonts w:ascii="Tahoma" w:eastAsia="SimSun" w:hAnsi="Tahoma" w:cs="Tahoma"/>
          <w:b/>
          <w:bCs/>
          <w:color w:val="ED7D31" w:themeColor="accent2"/>
          <w:sz w:val="24"/>
          <w:szCs w:val="24"/>
          <w:lang w:val="vi-VN"/>
        </w:rPr>
        <w:t>nhất.</w:t>
      </w:r>
    </w:p>
    <w:bookmarkEnd w:id="30"/>
    <w:p w14:paraId="613EE05C" w14:textId="656FB571" w:rsidR="002F0CD3" w:rsidRPr="002F0CD3" w:rsidRDefault="002F0CD3" w:rsidP="002F0CD3">
      <w:pPr>
        <w:spacing w:after="120" w:line="360" w:lineRule="auto"/>
        <w:ind w:firstLine="720"/>
        <w:jc w:val="both"/>
        <w:rPr>
          <w:rFonts w:ascii="Tahoma" w:eastAsia="SimSun" w:hAnsi="Tahoma" w:cs="Tahoma"/>
          <w:color w:val="002060"/>
          <w:sz w:val="24"/>
          <w:szCs w:val="24"/>
          <w:lang w:val="vi-VN"/>
        </w:rPr>
      </w:pPr>
      <w:r w:rsidRPr="002F0CD3">
        <w:rPr>
          <w:rFonts w:ascii="Tahoma" w:eastAsia="SimSun" w:hAnsi="Tahoma" w:cs="Tahoma"/>
          <w:color w:val="002060"/>
          <w:sz w:val="24"/>
          <w:szCs w:val="24"/>
          <w:lang w:val="vi-VN"/>
        </w:rPr>
        <w:lastRenderedPageBreak/>
        <w:t xml:space="preserve">Tri và Hành </w:t>
      </w:r>
      <w:r>
        <w:rPr>
          <w:rFonts w:ascii="Tahoma" w:eastAsia="SimSun" w:hAnsi="Tahoma" w:cs="Tahoma"/>
          <w:color w:val="002060"/>
          <w:sz w:val="24"/>
          <w:szCs w:val="24"/>
          <w:lang w:val="vi-VN"/>
        </w:rPr>
        <w:t xml:space="preserve">có </w:t>
      </w:r>
      <w:r w:rsidRPr="002F0CD3">
        <w:rPr>
          <w:rFonts w:ascii="Tahoma" w:eastAsia="SimSun" w:hAnsi="Tahoma" w:cs="Tahoma"/>
          <w:color w:val="002060"/>
          <w:sz w:val="24"/>
          <w:szCs w:val="24"/>
          <w:lang w:val="vi-VN"/>
        </w:rPr>
        <w:t>sự tương quan mật thiết theo 3 cách hiểu</w:t>
      </w:r>
      <w:r w:rsidR="00C80C3F">
        <w:rPr>
          <w:rFonts w:ascii="Tahoma" w:eastAsia="SimSun" w:hAnsi="Tahoma" w:cs="Tahoma"/>
          <w:color w:val="002060"/>
          <w:sz w:val="24"/>
          <w:szCs w:val="24"/>
          <w:lang w:val="vi-VN"/>
        </w:rPr>
        <w:t xml:space="preserve"> bằng</w:t>
      </w:r>
      <w:r w:rsidRPr="002F0CD3">
        <w:rPr>
          <w:rFonts w:ascii="Tahoma" w:eastAsia="SimSun" w:hAnsi="Tahoma" w:cs="Tahoma"/>
          <w:color w:val="002060"/>
          <w:sz w:val="24"/>
          <w:szCs w:val="24"/>
          <w:lang w:val="vi-VN"/>
        </w:rPr>
        <w:t xml:space="preserve"> 3 nội dung như sau:</w:t>
      </w:r>
    </w:p>
    <w:p w14:paraId="44321BEA" w14:textId="6464036F" w:rsidR="002F0CD3" w:rsidRPr="002F0CD3" w:rsidRDefault="002F0CD3" w:rsidP="002F0CD3">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Pr="002F0CD3">
        <w:rPr>
          <w:rFonts w:ascii="Tahoma" w:eastAsia="SimSun" w:hAnsi="Tahoma" w:cs="Tahoma"/>
          <w:color w:val="002060"/>
          <w:sz w:val="24"/>
          <w:szCs w:val="24"/>
          <w:lang w:val="vi-VN"/>
        </w:rPr>
        <w:t>- “</w:t>
      </w:r>
      <w:r w:rsidRPr="002F0CD3">
        <w:rPr>
          <w:rFonts w:ascii="Tahoma" w:eastAsia="SimSun" w:hAnsi="Tahoma" w:cs="Tahoma"/>
          <w:b/>
          <w:bCs/>
          <w:color w:val="002060"/>
          <w:lang w:val="vi-VN"/>
        </w:rPr>
        <w:t>Chưa bao giờ có Tri mà lại không có Hành</w:t>
      </w:r>
      <w:r w:rsidRPr="002F0CD3">
        <w:rPr>
          <w:rFonts w:ascii="Tahoma" w:eastAsia="SimSun" w:hAnsi="Tahoma" w:cs="Tahoma"/>
          <w:color w:val="002060"/>
          <w:sz w:val="24"/>
          <w:szCs w:val="24"/>
          <w:lang w:val="vi-VN"/>
        </w:rPr>
        <w:t xml:space="preserve">”: Tri (Biết) mà không Hành (Làm) thì chỉ là chưa </w:t>
      </w:r>
      <w:r>
        <w:rPr>
          <w:rFonts w:ascii="Tahoma" w:eastAsia="SimSun" w:hAnsi="Tahoma" w:cs="Tahoma"/>
          <w:color w:val="002060"/>
          <w:sz w:val="24"/>
          <w:szCs w:val="24"/>
          <w:lang w:val="vi-VN"/>
        </w:rPr>
        <w:t>T</w:t>
      </w:r>
      <w:r w:rsidRPr="002F0CD3">
        <w:rPr>
          <w:rFonts w:ascii="Tahoma" w:eastAsia="SimSun" w:hAnsi="Tahoma" w:cs="Tahoma"/>
          <w:color w:val="002060"/>
          <w:sz w:val="24"/>
          <w:szCs w:val="24"/>
          <w:lang w:val="vi-VN"/>
        </w:rPr>
        <w:t xml:space="preserve">ri. (Vi hữu </w:t>
      </w:r>
      <w:r>
        <w:rPr>
          <w:rFonts w:ascii="Tahoma" w:eastAsia="SimSun" w:hAnsi="Tahoma" w:cs="Tahoma"/>
          <w:color w:val="002060"/>
          <w:sz w:val="24"/>
          <w:szCs w:val="24"/>
          <w:lang w:val="vi-VN"/>
        </w:rPr>
        <w:t>T</w:t>
      </w:r>
      <w:r w:rsidRPr="002F0CD3">
        <w:rPr>
          <w:rFonts w:ascii="Tahoma" w:eastAsia="SimSun" w:hAnsi="Tahoma" w:cs="Tahoma"/>
          <w:color w:val="002060"/>
          <w:sz w:val="24"/>
          <w:szCs w:val="24"/>
          <w:lang w:val="vi-VN"/>
        </w:rPr>
        <w:t xml:space="preserve">ri nhi bất </w:t>
      </w:r>
      <w:r>
        <w:rPr>
          <w:rFonts w:ascii="Tahoma" w:eastAsia="SimSun" w:hAnsi="Tahoma" w:cs="Tahoma"/>
          <w:color w:val="002060"/>
          <w:sz w:val="24"/>
          <w:szCs w:val="24"/>
          <w:lang w:val="vi-VN"/>
        </w:rPr>
        <w:t>H</w:t>
      </w:r>
      <w:r w:rsidRPr="002F0CD3">
        <w:rPr>
          <w:rFonts w:ascii="Tahoma" w:eastAsia="SimSun" w:hAnsi="Tahoma" w:cs="Tahoma"/>
          <w:color w:val="002060"/>
          <w:sz w:val="24"/>
          <w:szCs w:val="24"/>
          <w:lang w:val="vi-VN"/>
        </w:rPr>
        <w:t>ành giả;</w:t>
      </w:r>
      <w:r>
        <w:rPr>
          <w:rFonts w:ascii="Tahoma" w:eastAsia="SimSun" w:hAnsi="Tahoma" w:cs="Tahoma"/>
          <w:color w:val="002060"/>
          <w:sz w:val="24"/>
          <w:szCs w:val="24"/>
          <w:lang w:val="vi-VN"/>
        </w:rPr>
        <w:t xml:space="preserve"> </w:t>
      </w:r>
      <w:r w:rsidRPr="002F0CD3">
        <w:rPr>
          <w:rFonts w:ascii="Tahoma" w:eastAsia="SimSun" w:hAnsi="Tahoma" w:cs="Tahoma"/>
          <w:color w:val="002060"/>
          <w:sz w:val="24"/>
          <w:szCs w:val="24"/>
          <w:lang w:val="vi-VN"/>
        </w:rPr>
        <w:t xml:space="preserve">Tri nhi bất hành, chỉ thị vị </w:t>
      </w:r>
      <w:r>
        <w:rPr>
          <w:rFonts w:ascii="Tahoma" w:eastAsia="SimSun" w:hAnsi="Tahoma" w:cs="Tahoma"/>
          <w:color w:val="002060"/>
          <w:sz w:val="24"/>
          <w:szCs w:val="24"/>
          <w:lang w:val="vi-VN"/>
        </w:rPr>
        <w:t>T</w:t>
      </w:r>
      <w:r w:rsidRPr="002F0CD3">
        <w:rPr>
          <w:rFonts w:ascii="Tahoma" w:eastAsia="SimSun" w:hAnsi="Tahoma" w:cs="Tahoma"/>
          <w:color w:val="002060"/>
          <w:sz w:val="24"/>
          <w:szCs w:val="24"/>
          <w:lang w:val="vi-VN"/>
        </w:rPr>
        <w:t>ri</w:t>
      </w:r>
      <w:r>
        <w:rPr>
          <w:rFonts w:ascii="Tahoma" w:eastAsia="SimSun" w:hAnsi="Tahoma" w:cs="Tahoma"/>
          <w:color w:val="002060"/>
          <w:sz w:val="24"/>
          <w:szCs w:val="24"/>
          <w:lang w:val="vi-VN"/>
        </w:rPr>
        <w:t xml:space="preserve"> </w:t>
      </w:r>
      <w:r w:rsidRPr="002F0CD3">
        <w:rPr>
          <w:rFonts w:ascii="Tahoma" w:eastAsia="SimSun" w:hAnsi="Tahoma" w:cs="Tahoma"/>
          <w:color w:val="002060"/>
          <w:sz w:val="24"/>
          <w:szCs w:val="24"/>
          <w:lang w:val="vi-VN"/>
        </w:rPr>
        <w:t xml:space="preserve">- </w:t>
      </w:r>
      <w:bookmarkStart w:id="31" w:name="_Hlk128516165"/>
      <w:r w:rsidRPr="002F0CD3">
        <w:rPr>
          <w:rFonts w:ascii="Tahoma" w:eastAsia="SimSun" w:hAnsi="Tahoma" w:cs="Tahoma"/>
          <w:color w:val="002060"/>
          <w:sz w:val="24"/>
          <w:szCs w:val="24"/>
          <w:lang w:val="vi-VN"/>
        </w:rPr>
        <w:t>Tuyển Tập Lục, Từ Ái ký</w:t>
      </w:r>
      <w:bookmarkEnd w:id="31"/>
      <w:r w:rsidRPr="002F0CD3">
        <w:rPr>
          <w:rFonts w:ascii="Tahoma" w:eastAsia="SimSun" w:hAnsi="Tahoma" w:cs="Tahoma"/>
          <w:color w:val="002060"/>
          <w:sz w:val="24"/>
          <w:szCs w:val="24"/>
          <w:lang w:val="vi-VN"/>
        </w:rPr>
        <w:t>).</w:t>
      </w:r>
    </w:p>
    <w:p w14:paraId="43FCA982" w14:textId="1EDFCC67" w:rsidR="002F0CD3" w:rsidRPr="002F0CD3" w:rsidRDefault="002F0CD3" w:rsidP="002F0CD3">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Pr="002F0CD3">
        <w:rPr>
          <w:rFonts w:ascii="Tahoma" w:eastAsia="SimSun" w:hAnsi="Tahoma" w:cs="Tahoma"/>
          <w:color w:val="002060"/>
          <w:sz w:val="24"/>
          <w:szCs w:val="24"/>
          <w:lang w:val="vi-VN"/>
        </w:rPr>
        <w:t>- "</w:t>
      </w:r>
      <w:r w:rsidRPr="002F0CD3">
        <w:rPr>
          <w:rFonts w:ascii="Tahoma" w:eastAsia="SimSun" w:hAnsi="Tahoma" w:cs="Tahoma"/>
          <w:b/>
          <w:bCs/>
          <w:color w:val="002060"/>
          <w:lang w:val="vi-VN"/>
        </w:rPr>
        <w:t>Tri là bước đầu của Hành, Hành là kết quả của Tri</w:t>
      </w:r>
      <w:r w:rsidRPr="002F0CD3">
        <w:rPr>
          <w:rFonts w:ascii="Tahoma" w:eastAsia="SimSun" w:hAnsi="Tahoma" w:cs="Tahoma"/>
          <w:color w:val="002060"/>
          <w:sz w:val="24"/>
          <w:szCs w:val="24"/>
          <w:lang w:val="vi-VN"/>
        </w:rPr>
        <w:t xml:space="preserve">” (Tri thị </w:t>
      </w:r>
      <w:r>
        <w:rPr>
          <w:rFonts w:ascii="Tahoma" w:eastAsia="SimSun" w:hAnsi="Tahoma" w:cs="Tahoma"/>
          <w:color w:val="002060"/>
          <w:sz w:val="24"/>
          <w:szCs w:val="24"/>
          <w:lang w:val="vi-VN"/>
        </w:rPr>
        <w:t>H</w:t>
      </w:r>
      <w:r w:rsidRPr="002F0CD3">
        <w:rPr>
          <w:rFonts w:ascii="Tahoma" w:eastAsia="SimSun" w:hAnsi="Tahoma" w:cs="Tahoma"/>
          <w:color w:val="002060"/>
          <w:sz w:val="24"/>
          <w:szCs w:val="24"/>
          <w:lang w:val="vi-VN"/>
        </w:rPr>
        <w:t xml:space="preserve">ành chi thủy, </w:t>
      </w:r>
      <w:r>
        <w:rPr>
          <w:rFonts w:ascii="Tahoma" w:eastAsia="SimSun" w:hAnsi="Tahoma" w:cs="Tahoma"/>
          <w:color w:val="002060"/>
          <w:sz w:val="24"/>
          <w:szCs w:val="24"/>
          <w:lang w:val="vi-VN"/>
        </w:rPr>
        <w:t>H</w:t>
      </w:r>
      <w:r w:rsidRPr="002F0CD3">
        <w:rPr>
          <w:rFonts w:ascii="Tahoma" w:eastAsia="SimSun" w:hAnsi="Tahoma" w:cs="Tahoma"/>
          <w:color w:val="002060"/>
          <w:sz w:val="24"/>
          <w:szCs w:val="24"/>
          <w:lang w:val="vi-VN"/>
        </w:rPr>
        <w:t xml:space="preserve">ành thị </w:t>
      </w:r>
      <w:r>
        <w:rPr>
          <w:rFonts w:ascii="Tahoma" w:eastAsia="SimSun" w:hAnsi="Tahoma" w:cs="Tahoma"/>
          <w:color w:val="002060"/>
          <w:sz w:val="24"/>
          <w:szCs w:val="24"/>
          <w:lang w:val="vi-VN"/>
        </w:rPr>
        <w:t>T</w:t>
      </w:r>
      <w:r w:rsidRPr="002F0CD3">
        <w:rPr>
          <w:rFonts w:ascii="Tahoma" w:eastAsia="SimSun" w:hAnsi="Tahoma" w:cs="Tahoma"/>
          <w:color w:val="002060"/>
          <w:sz w:val="24"/>
          <w:szCs w:val="24"/>
          <w:lang w:val="vi-VN"/>
        </w:rPr>
        <w:t>ri chi thành</w:t>
      </w:r>
      <w:r>
        <w:rPr>
          <w:rFonts w:ascii="Tahoma" w:eastAsia="SimSun" w:hAnsi="Tahoma" w:cs="Tahoma"/>
          <w:color w:val="002060"/>
          <w:sz w:val="24"/>
          <w:szCs w:val="24"/>
          <w:lang w:val="vi-VN"/>
        </w:rPr>
        <w:t xml:space="preserve"> </w:t>
      </w:r>
      <w:r w:rsidRPr="002F0CD3">
        <w:rPr>
          <w:rFonts w:ascii="Tahoma" w:eastAsia="SimSun" w:hAnsi="Tahoma" w:cs="Tahoma"/>
          <w:color w:val="002060"/>
          <w:sz w:val="24"/>
          <w:szCs w:val="24"/>
          <w:lang w:val="vi-VN"/>
        </w:rPr>
        <w:t>- Tuyển Tập Lục, Từ Ái ký).</w:t>
      </w:r>
    </w:p>
    <w:p w14:paraId="4DA689AE" w14:textId="11A008E4" w:rsidR="002F0CD3" w:rsidRDefault="002F0CD3" w:rsidP="002F0CD3">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Pr="002F0CD3">
        <w:rPr>
          <w:rFonts w:ascii="Tahoma" w:eastAsia="SimSun" w:hAnsi="Tahoma" w:cs="Tahoma"/>
          <w:color w:val="002060"/>
          <w:sz w:val="24"/>
          <w:szCs w:val="24"/>
          <w:lang w:val="vi-VN"/>
        </w:rPr>
        <w:t>- “</w:t>
      </w:r>
      <w:r w:rsidRPr="002F0CD3">
        <w:rPr>
          <w:rFonts w:ascii="Tahoma" w:eastAsia="SimSun" w:hAnsi="Tahoma" w:cs="Tahoma"/>
          <w:b/>
          <w:bCs/>
          <w:color w:val="002060"/>
          <w:lang w:val="vi-VN"/>
        </w:rPr>
        <w:t>Tri đến đứng đắn, cặn kẽ, thiết thực là cái tri đạt được ở trong hành mà sáng suốt rạch ròi là hành nhờ cái tri</w:t>
      </w:r>
      <w:r w:rsidRPr="002F0CD3">
        <w:rPr>
          <w:rFonts w:ascii="Tahoma" w:eastAsia="SimSun" w:hAnsi="Tahoma" w:cs="Tahoma"/>
          <w:color w:val="002060"/>
          <w:sz w:val="24"/>
          <w:szCs w:val="24"/>
          <w:lang w:val="vi-VN"/>
        </w:rPr>
        <w:t>” (Tri chi chân thiết đốc thực xứ, tức thị hành, hành chi minh giác, tinh xác tức thị tri</w:t>
      </w:r>
      <w:r>
        <w:rPr>
          <w:rFonts w:ascii="Tahoma" w:eastAsia="SimSun" w:hAnsi="Tahoma" w:cs="Tahoma"/>
          <w:color w:val="002060"/>
          <w:sz w:val="24"/>
          <w:szCs w:val="24"/>
          <w:lang w:val="vi-VN"/>
        </w:rPr>
        <w:t xml:space="preserve"> </w:t>
      </w:r>
      <w:r w:rsidRPr="002F0CD3">
        <w:rPr>
          <w:rFonts w:ascii="Tahoma" w:eastAsia="SimSun" w:hAnsi="Tahoma" w:cs="Tahoma"/>
          <w:color w:val="002060"/>
          <w:sz w:val="24"/>
          <w:szCs w:val="24"/>
          <w:lang w:val="vi-VN"/>
        </w:rPr>
        <w:t>- Đáp Cố Đông Kiều thư).</w:t>
      </w:r>
    </w:p>
    <w:p w14:paraId="667056E2" w14:textId="72F64E91" w:rsidR="00BE357C" w:rsidRPr="00BE357C" w:rsidRDefault="00BE357C" w:rsidP="00BE357C">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 xml:space="preserve">Dưới đây </w:t>
      </w:r>
      <w:r>
        <w:rPr>
          <w:rFonts w:ascii="Tahoma" w:eastAsia="SimSun" w:hAnsi="Tahoma" w:cs="Tahoma"/>
          <w:color w:val="002060"/>
          <w:sz w:val="24"/>
          <w:szCs w:val="24"/>
          <w:lang w:val="vi-VN"/>
        </w:rPr>
        <w:t>là ý nghĩa của 3 nội dung này</w:t>
      </w:r>
      <w:r w:rsidRPr="00BE357C">
        <w:rPr>
          <w:rFonts w:ascii="Tahoma" w:eastAsia="SimSun" w:hAnsi="Tahoma" w:cs="Tahoma"/>
          <w:color w:val="002060"/>
          <w:sz w:val="24"/>
          <w:szCs w:val="24"/>
          <w:lang w:val="vi-VN"/>
        </w:rPr>
        <w:t>:</w:t>
      </w:r>
    </w:p>
    <w:p w14:paraId="35E018A5" w14:textId="7C6453BF" w:rsidR="00BE357C" w:rsidRPr="00BE357C" w:rsidRDefault="00BE357C" w:rsidP="00BE357C">
      <w:pPr>
        <w:spacing w:after="120" w:line="360" w:lineRule="auto"/>
        <w:ind w:firstLine="720"/>
        <w:jc w:val="both"/>
        <w:rPr>
          <w:rFonts w:ascii="Tahoma" w:eastAsia="SimSun" w:hAnsi="Tahoma" w:cs="Tahoma"/>
          <w:color w:val="002060"/>
          <w:sz w:val="24"/>
          <w:szCs w:val="24"/>
          <w:lang w:val="vi-VN"/>
        </w:rPr>
      </w:pPr>
      <w:bookmarkStart w:id="32" w:name="_Hlk128517013"/>
      <w:r w:rsidRPr="00BE357C">
        <w:rPr>
          <w:rFonts w:ascii="Tahoma" w:eastAsia="SimSun" w:hAnsi="Tahoma" w:cs="Tahoma"/>
          <w:color w:val="002060"/>
          <w:sz w:val="24"/>
          <w:szCs w:val="24"/>
          <w:lang w:val="vi-VN"/>
        </w:rPr>
        <w:t xml:space="preserve">- </w:t>
      </w:r>
      <w:r w:rsidRPr="00BE357C">
        <w:rPr>
          <w:rFonts w:ascii="Tahoma" w:eastAsia="SimSun" w:hAnsi="Tahoma" w:cs="Tahoma"/>
          <w:b/>
          <w:bCs/>
          <w:color w:val="002060"/>
          <w:sz w:val="24"/>
          <w:szCs w:val="24"/>
          <w:lang w:val="vi-VN"/>
        </w:rPr>
        <w:t>Nội dung 1</w:t>
      </w:r>
      <w:r w:rsidRPr="00BE357C">
        <w:rPr>
          <w:rFonts w:ascii="Tahoma" w:eastAsia="SimSun" w:hAnsi="Tahoma" w:cs="Tahoma"/>
          <w:color w:val="002060"/>
          <w:sz w:val="24"/>
          <w:szCs w:val="24"/>
          <w:lang w:val="vi-VN"/>
        </w:rPr>
        <w:t>:</w:t>
      </w:r>
      <w:bookmarkEnd w:id="32"/>
      <w:r>
        <w:rPr>
          <w:rFonts w:ascii="Tahoma" w:eastAsia="SimSun" w:hAnsi="Tahoma" w:cs="Tahoma"/>
          <w:color w:val="002060"/>
          <w:sz w:val="24"/>
          <w:szCs w:val="24"/>
          <w:lang w:val="vi-VN"/>
        </w:rPr>
        <w:t xml:space="preserve">  T</w:t>
      </w:r>
      <w:r w:rsidRPr="00BE357C">
        <w:rPr>
          <w:rFonts w:ascii="Tahoma" w:eastAsia="SimSun" w:hAnsi="Tahoma" w:cs="Tahoma"/>
          <w:color w:val="002060"/>
          <w:sz w:val="24"/>
          <w:szCs w:val="24"/>
          <w:lang w:val="vi-VN"/>
        </w:rPr>
        <w:t xml:space="preserve">ri chỉ cái “minh giác” (biết sáng suốt) của tâm về lẽ phải trái, còn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là nói sự phát động của tâm. </w:t>
      </w:r>
      <w:r>
        <w:rPr>
          <w:rFonts w:ascii="Tahoma" w:eastAsia="SimSun" w:hAnsi="Tahoma" w:cs="Tahoma"/>
          <w:color w:val="002060"/>
          <w:sz w:val="24"/>
          <w:szCs w:val="24"/>
          <w:lang w:val="vi-VN"/>
        </w:rPr>
        <w:t>Ô</w:t>
      </w:r>
      <w:r w:rsidRPr="00BE357C">
        <w:rPr>
          <w:rFonts w:ascii="Tahoma" w:eastAsia="SimSun" w:hAnsi="Tahoma" w:cs="Tahoma"/>
          <w:color w:val="002060"/>
          <w:sz w:val="24"/>
          <w:szCs w:val="24"/>
          <w:lang w:val="vi-VN"/>
        </w:rPr>
        <w:t>ng giảng:</w:t>
      </w:r>
    </w:p>
    <w:p w14:paraId="31F20D78" w14:textId="54178903" w:rsidR="00BE357C" w:rsidRPr="00BE357C" w:rsidRDefault="00BE357C" w:rsidP="00BE357C">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 xml:space="preserve"> “</w:t>
      </w:r>
      <w:r w:rsidRPr="00BE357C">
        <w:rPr>
          <w:rFonts w:ascii="Tahoma" w:eastAsia="SimSun" w:hAnsi="Tahoma" w:cs="Tahoma"/>
          <w:i/>
          <w:iCs/>
          <w:color w:val="002060"/>
          <w:sz w:val="24"/>
          <w:szCs w:val="24"/>
          <w:lang w:val="vi-VN"/>
        </w:rPr>
        <w:t>Sách Đại Học chỉ cho thấy rõ đúng thế nào là tri và hành; sách ấy nói: ”Như ưa sắc đẹp, như ghét mùi thối”. Thấy sắc đẹp mà biết là đẹp, đó là thuộc về phần Tri; ưa sắc đẹp là thuộc về phần Hành. Ngay khi thấy sắc đẹp, mới chỉ thấy thôi là đã ưa rồi, chứ không phải là thấy đẹp rồi mới lập tâm ưa. Ngửi mùi thối mà biết là thối, đó là thuộc về phần tri; ghét mùi thối là thụộc về phần hành; ngay khi ngửi, thấy thối là ghét rồi, chứ không phải thấy thối rồi mới lập tâm ghét</w:t>
      </w:r>
      <w:r w:rsidRPr="00BE357C">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Pr="00BE357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BE357C">
        <w:rPr>
          <w:rFonts w:ascii="Tahoma" w:eastAsia="SimSun" w:hAnsi="Tahoma" w:cs="Tahoma"/>
          <w:color w:val="002060"/>
          <w:sz w:val="24"/>
          <w:szCs w:val="24"/>
          <w:lang w:val="vi-VN"/>
        </w:rPr>
        <w:t>Truyền tập lục Từ Ái ký)</w:t>
      </w:r>
    </w:p>
    <w:p w14:paraId="2DFB788E" w14:textId="71E337AD" w:rsidR="00BE357C" w:rsidRPr="00BE357C" w:rsidRDefault="00BE357C" w:rsidP="00BE357C">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w:t>
      </w:r>
      <w:r w:rsidRPr="00BE357C">
        <w:rPr>
          <w:rFonts w:ascii="Tahoma" w:eastAsia="SimSun" w:hAnsi="Tahoma" w:cs="Tahoma"/>
          <w:i/>
          <w:iCs/>
          <w:color w:val="002060"/>
          <w:sz w:val="24"/>
          <w:szCs w:val="24"/>
          <w:lang w:val="vi-VN"/>
        </w:rPr>
        <w:t>Lại như biết đau, ắt là mình có đau, rồi mới biết đau; biết lạnh, ắt là mình có lạnh rồi mới biết lạnh; biết đói, ắt là mình có đói rồi mới biết đói; tri với hành làm sao mà chia tách được! Bản thể của tri và hành là như thế</w:t>
      </w:r>
      <w:r>
        <w:rPr>
          <w:rFonts w:ascii="Tahoma" w:eastAsia="SimSun" w:hAnsi="Tahoma" w:cs="Tahoma"/>
          <w:i/>
          <w:iCs/>
          <w:color w:val="002060"/>
          <w:sz w:val="24"/>
          <w:szCs w:val="24"/>
          <w:lang w:val="vi-VN"/>
        </w:rPr>
        <w:t xml:space="preserve"> </w:t>
      </w:r>
      <w:r w:rsidRPr="00BE357C">
        <w:rPr>
          <w:rFonts w:ascii="Tahoma" w:eastAsia="SimSun" w:hAnsi="Tahoma" w:cs="Tahoma"/>
          <w:color w:val="002060"/>
          <w:sz w:val="24"/>
          <w:szCs w:val="24"/>
          <w:lang w:val="vi-VN"/>
        </w:rPr>
        <w:t>”</w:t>
      </w:r>
      <w:r>
        <w:rPr>
          <w:rFonts w:ascii="Tahoma" w:eastAsia="SimSun" w:hAnsi="Tahoma" w:cs="Tahoma"/>
          <w:color w:val="002060"/>
          <w:sz w:val="24"/>
          <w:szCs w:val="24"/>
          <w:lang w:val="vi-VN"/>
        </w:rPr>
        <w:t>.</w:t>
      </w:r>
    </w:p>
    <w:p w14:paraId="19CF4090" w14:textId="5194F548" w:rsidR="00BE357C" w:rsidRPr="00BE357C" w:rsidRDefault="00BE357C" w:rsidP="00BE357C">
      <w:pPr>
        <w:spacing w:after="24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 xml:space="preserve">Rõ ràng là </w:t>
      </w:r>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 xml:space="preserve">ri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hợp </w:t>
      </w:r>
      <w:r>
        <w:rPr>
          <w:rFonts w:ascii="Tahoma" w:eastAsia="SimSun" w:hAnsi="Tahoma" w:cs="Tahoma"/>
          <w:color w:val="002060"/>
          <w:sz w:val="24"/>
          <w:szCs w:val="24"/>
          <w:lang w:val="vi-VN"/>
        </w:rPr>
        <w:t>nhất,</w:t>
      </w:r>
      <w:r w:rsidRPr="00BE357C">
        <w:rPr>
          <w:rFonts w:ascii="Tahoma" w:eastAsia="SimSun" w:hAnsi="Tahoma" w:cs="Tahoma"/>
          <w:color w:val="002060"/>
          <w:sz w:val="24"/>
          <w:szCs w:val="24"/>
          <w:lang w:val="vi-VN"/>
        </w:rPr>
        <w:t xml:space="preserve"> chưa bao giờ có </w:t>
      </w:r>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 xml:space="preserve">ri mà không có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ành.</w:t>
      </w:r>
    </w:p>
    <w:p w14:paraId="1D1DF3FD" w14:textId="2B3A7D00" w:rsidR="00BE357C" w:rsidRPr="00BE357C" w:rsidRDefault="00BE357C" w:rsidP="00BE357C">
      <w:pPr>
        <w:spacing w:after="120" w:line="360" w:lineRule="auto"/>
        <w:ind w:firstLine="720"/>
        <w:jc w:val="both"/>
        <w:rPr>
          <w:rFonts w:ascii="Tahoma" w:eastAsia="SimSun" w:hAnsi="Tahoma" w:cs="Tahoma"/>
          <w:color w:val="002060"/>
          <w:sz w:val="24"/>
          <w:szCs w:val="24"/>
          <w:lang w:val="vi-VN"/>
        </w:rPr>
      </w:pPr>
      <w:bookmarkStart w:id="33" w:name="_Hlk128517868"/>
      <w:r w:rsidRPr="00BE357C">
        <w:rPr>
          <w:rFonts w:ascii="Tahoma" w:eastAsia="SimSun" w:hAnsi="Tahoma" w:cs="Tahoma"/>
          <w:color w:val="002060"/>
          <w:sz w:val="24"/>
          <w:szCs w:val="24"/>
          <w:lang w:val="vi-VN"/>
        </w:rPr>
        <w:t xml:space="preserve"> - </w:t>
      </w:r>
      <w:r w:rsidRPr="00BE357C">
        <w:rPr>
          <w:rFonts w:ascii="Tahoma" w:eastAsia="SimSun" w:hAnsi="Tahoma" w:cs="Tahoma"/>
          <w:b/>
          <w:bCs/>
          <w:color w:val="002060"/>
          <w:sz w:val="24"/>
          <w:szCs w:val="24"/>
          <w:lang w:val="vi-VN"/>
        </w:rPr>
        <w:t>Nội dung 2</w:t>
      </w:r>
      <w:r w:rsidRPr="00BE357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bookmarkEnd w:id="33"/>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 xml:space="preserve">ri </w:t>
      </w:r>
      <w:r>
        <w:rPr>
          <w:rFonts w:ascii="Tahoma" w:eastAsia="SimSun" w:hAnsi="Tahoma" w:cs="Tahoma"/>
          <w:color w:val="002060"/>
          <w:sz w:val="24"/>
          <w:szCs w:val="24"/>
          <w:lang w:val="vi-VN"/>
        </w:rPr>
        <w:t>chỉ ra</w:t>
      </w:r>
      <w:r w:rsidRPr="00BE357C">
        <w:rPr>
          <w:rFonts w:ascii="Tahoma" w:eastAsia="SimSun" w:hAnsi="Tahoma" w:cs="Tahoma"/>
          <w:color w:val="002060"/>
          <w:sz w:val="24"/>
          <w:szCs w:val="24"/>
          <w:lang w:val="vi-VN"/>
        </w:rPr>
        <w:t xml:space="preserve"> cái ý định làm một công việc gì, còn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ành là trỏ cái công việc thực hiện ý định đó” (Tri thị hành đích chủ ý, hành thị tri đích công phu - Truyền tập lục. Từ Ái ký ).</w:t>
      </w:r>
      <w:r>
        <w:rPr>
          <w:rFonts w:ascii="Tahoma" w:eastAsia="SimSun" w:hAnsi="Tahoma" w:cs="Tahoma"/>
          <w:color w:val="002060"/>
          <w:sz w:val="24"/>
          <w:szCs w:val="24"/>
          <w:lang w:val="vi-VN"/>
        </w:rPr>
        <w:t xml:space="preserve">  Ô</w:t>
      </w:r>
      <w:r w:rsidRPr="00BE357C">
        <w:rPr>
          <w:rFonts w:ascii="Tahoma" w:eastAsia="SimSun" w:hAnsi="Tahoma" w:cs="Tahoma"/>
          <w:color w:val="002060"/>
          <w:sz w:val="24"/>
          <w:szCs w:val="24"/>
          <w:lang w:val="vi-VN"/>
        </w:rPr>
        <w:t>ng nói:</w:t>
      </w:r>
    </w:p>
    <w:p w14:paraId="40D48E0E" w14:textId="45601807" w:rsidR="00BE357C" w:rsidRPr="00BE357C" w:rsidRDefault="00BE357C" w:rsidP="00BE357C">
      <w:pPr>
        <w:spacing w:after="24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lastRenderedPageBreak/>
        <w:t>“</w:t>
      </w:r>
      <w:r w:rsidRPr="00BE357C">
        <w:rPr>
          <w:rFonts w:ascii="Tahoma" w:eastAsia="SimSun" w:hAnsi="Tahoma" w:cs="Tahoma"/>
          <w:i/>
          <w:iCs/>
          <w:color w:val="002060"/>
          <w:sz w:val="24"/>
          <w:szCs w:val="24"/>
          <w:lang w:val="vi-VN"/>
        </w:rPr>
        <w:t>Thực vậy, người ta tất có lòng muốn ăn rồi mới ăn, cái lòng muốn ăn tức là ý (chủ ý) tức là bước đầu của hành vậy. Ăn miếng ngon, miếng dở, tất nhiên bỏ vào mồm rồi mới biết, chứ có khi nào chưa bỏ vào mồm mà đã biết miếng dở miếng ngon? Tất là phải có lòng muốn đi, rồi sau mới biết đường; cái lòng muốn đi tức là ý (chủ ý) tức là bước đầu của hành vậy. Đường đi hiểm trở, tất phải đích thân trải qua mới biết, chứ có khi nào, chưa đích thân trải qua mà đã biết đường đi hiểm trở</w:t>
      </w:r>
      <w:r w:rsidRPr="00BE357C">
        <w:rPr>
          <w:rFonts w:ascii="Tahoma" w:eastAsia="SimSun" w:hAnsi="Tahoma" w:cs="Tahoma"/>
          <w:color w:val="002060"/>
          <w:sz w:val="24"/>
          <w:szCs w:val="24"/>
          <w:lang w:val="vi-VN"/>
        </w:rPr>
        <w:t>” (</w:t>
      </w:r>
      <w:r>
        <w:rPr>
          <w:rFonts w:ascii="Tahoma" w:eastAsia="SimSun" w:hAnsi="Tahoma" w:cs="Tahoma"/>
          <w:color w:val="002060"/>
          <w:sz w:val="24"/>
          <w:szCs w:val="24"/>
          <w:lang w:val="vi-VN"/>
        </w:rPr>
        <w:t xml:space="preserve">- </w:t>
      </w:r>
      <w:r w:rsidRPr="00BE357C">
        <w:rPr>
          <w:rFonts w:ascii="Tahoma" w:eastAsia="SimSun" w:hAnsi="Tahoma" w:cs="Tahoma"/>
          <w:color w:val="002060"/>
          <w:sz w:val="24"/>
          <w:szCs w:val="24"/>
          <w:lang w:val="vi-VN"/>
        </w:rPr>
        <w:t>Đáp Cố Đông Kiều thư)</w:t>
      </w:r>
    </w:p>
    <w:p w14:paraId="354F1A93" w14:textId="77777777" w:rsidR="00BE357C" w:rsidRDefault="00BE357C" w:rsidP="00BE357C">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w:t>
      </w:r>
      <w:r w:rsidRPr="00BE357C">
        <w:rPr>
          <w:rFonts w:ascii="Tahoma" w:eastAsia="SimSun" w:hAnsi="Tahoma" w:cs="Tahoma"/>
          <w:i/>
          <w:iCs/>
          <w:color w:val="002060"/>
          <w:sz w:val="24"/>
          <w:szCs w:val="24"/>
          <w:lang w:val="vi-VN"/>
        </w:rPr>
        <w:t>Thật vậy, Vấn (hỏi) Tư (suy ngẫm) Biện (phân tích) Hành, ngần ấy điều đều là học cả. Chưa có chuyện Học mà lại không Hành bao giờ. Như học đạo Hiếu, thì trước tất phải hầu hạ nuôi nấng, đích thân thực hành đạo hiếu rồi mới gọi gọi là học được, chứ đâu có phải chỉ nghe nói suông nói hão, mà bảo ngay như thế là học đạo hiếu</w:t>
      </w:r>
      <w:r w:rsidRPr="00BE357C">
        <w:rPr>
          <w:rFonts w:ascii="Tahoma" w:eastAsia="SimSun" w:hAnsi="Tahoma" w:cs="Tahoma"/>
          <w:color w:val="002060"/>
          <w:sz w:val="24"/>
          <w:szCs w:val="24"/>
          <w:lang w:val="vi-VN"/>
        </w:rPr>
        <w:t xml:space="preserve"> ? </w:t>
      </w:r>
    </w:p>
    <w:p w14:paraId="40798701" w14:textId="77777777" w:rsidR="00BE357C" w:rsidRPr="00BE357C" w:rsidRDefault="00BE357C" w:rsidP="00BE357C">
      <w:pPr>
        <w:spacing w:after="120" w:line="360" w:lineRule="auto"/>
        <w:ind w:firstLine="720"/>
        <w:jc w:val="both"/>
        <w:rPr>
          <w:rFonts w:ascii="Tahoma" w:eastAsia="SimSun" w:hAnsi="Tahoma" w:cs="Tahoma"/>
          <w:i/>
          <w:iCs/>
          <w:color w:val="002060"/>
          <w:sz w:val="24"/>
          <w:szCs w:val="24"/>
          <w:lang w:val="vi-VN"/>
        </w:rPr>
      </w:pPr>
      <w:r w:rsidRPr="00BE357C">
        <w:rPr>
          <w:rFonts w:ascii="Tahoma" w:eastAsia="SimSun" w:hAnsi="Tahoma" w:cs="Tahoma"/>
          <w:i/>
          <w:iCs/>
          <w:color w:val="002060"/>
          <w:sz w:val="24"/>
          <w:szCs w:val="24"/>
          <w:lang w:val="vi-VN"/>
        </w:rPr>
        <w:t xml:space="preserve">Học bắn tất phải giương cung lắp tên, bắn ra trúng đích. Học viết tất phải trải giấy, cầm bút, cầm thẻ tre, chấm mực; hết thảy mọi sự học trong thiên hạ, chưa bao giờ không Hành mà lại nói là có học được, thế thì bắt đầu học vấn đã là Hành rồi… Học không thể không có chỗ ngờ, vậy thì phải hỏi, tức là học vậy, tức là Hành rồi; lại vẫn không thể không có chỗ ngờ, vậy thì phải suy ngẫm , phân tách; suy ngẫm, phân tách, tức là học vậy, tức là hành rồi. </w:t>
      </w:r>
    </w:p>
    <w:p w14:paraId="355A8D92" w14:textId="5F78AE18" w:rsidR="00BE357C" w:rsidRPr="00BE357C" w:rsidRDefault="00BE357C" w:rsidP="003416E9">
      <w:pPr>
        <w:spacing w:after="240" w:line="360" w:lineRule="auto"/>
        <w:ind w:firstLine="720"/>
        <w:jc w:val="both"/>
        <w:rPr>
          <w:rFonts w:ascii="Tahoma" w:eastAsia="SimSun" w:hAnsi="Tahoma" w:cs="Tahoma"/>
          <w:color w:val="002060"/>
          <w:sz w:val="24"/>
          <w:szCs w:val="24"/>
          <w:lang w:val="vi-VN"/>
        </w:rPr>
      </w:pPr>
      <w:r w:rsidRPr="00BE357C">
        <w:rPr>
          <w:rFonts w:ascii="Tahoma" w:eastAsia="SimSun" w:hAnsi="Tahoma" w:cs="Tahoma"/>
          <w:i/>
          <w:iCs/>
          <w:color w:val="002060"/>
          <w:sz w:val="24"/>
          <w:szCs w:val="24"/>
          <w:lang w:val="vi-VN"/>
        </w:rPr>
        <w:t>Không phải là học hỏi, suy ngẫm, phân tích, rồi sau mới bắt đầu đem ra hành, Thế cho nên, xét theo khía cạnh cầu làm cho giỏi, cho nên, cầu được việc mà nói thì gọi là học; xét theo khía cạnh cầu được vỡ nghĩa mà nói thì gọi là Vấn (hỏi); xét theo khía cạnh cầu cho suốt lẽ mà nói thì gọi là Tư (suy ngẫm); xét theo khía cạnh cầu cho xem xét được tinh tường mà nói thì gọi là Biện (phân tách) xét theo khía cạnh cầu cho đích thân thực thi mà nói thì gọi là Hành. Nghĩa là phân công ra tất có năm, nhưng hợp lại mà nói thì việc chỉ là một mà thôi</w:t>
      </w:r>
      <w:r w:rsidRPr="00BE357C">
        <w:rPr>
          <w:rFonts w:ascii="Tahoma" w:eastAsia="SimSun" w:hAnsi="Tahoma" w:cs="Tahoma"/>
          <w:color w:val="002060"/>
          <w:sz w:val="24"/>
          <w:szCs w:val="24"/>
          <w:lang w:val="vi-VN"/>
        </w:rPr>
        <w:t>” (- Đáp Cố Đông Kiều Thư )</w:t>
      </w:r>
    </w:p>
    <w:p w14:paraId="6DF5F5C0" w14:textId="0AF8FCDF" w:rsidR="00BE357C" w:rsidRPr="00BE357C" w:rsidRDefault="00BE357C" w:rsidP="003416E9">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 xml:space="preserve">- </w:t>
      </w:r>
      <w:r w:rsidRPr="00BE357C">
        <w:rPr>
          <w:rFonts w:ascii="Tahoma" w:eastAsia="SimSun" w:hAnsi="Tahoma" w:cs="Tahoma"/>
          <w:b/>
          <w:bCs/>
          <w:color w:val="002060"/>
          <w:sz w:val="24"/>
          <w:szCs w:val="24"/>
          <w:lang w:val="vi-VN"/>
        </w:rPr>
        <w:t>Nội dung 3</w:t>
      </w:r>
      <w:r w:rsidRPr="00BE357C">
        <w:rPr>
          <w:rFonts w:ascii="Tahoma" w:eastAsia="SimSun" w:hAnsi="Tahoma" w:cs="Tahoma"/>
          <w:color w:val="002060"/>
          <w:sz w:val="24"/>
          <w:szCs w:val="24"/>
          <w:lang w:val="vi-VN"/>
        </w:rPr>
        <w:t xml:space="preserve">:  </w:t>
      </w:r>
    </w:p>
    <w:p w14:paraId="73DB6280" w14:textId="7C03544F" w:rsidR="00BE357C" w:rsidRPr="00BE357C" w:rsidRDefault="00BE357C" w:rsidP="00BE357C">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 xml:space="preserve">Tri (biết) đến đúng đắn, cặn kẽ, thiết thực là cái tri đạt được ở trong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(việc làm);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(làm) mà sáng suốt rạch ròi là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(làm) nhờ có </w:t>
      </w:r>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ri.</w:t>
      </w:r>
    </w:p>
    <w:p w14:paraId="27B6F88E" w14:textId="77777777" w:rsidR="00BE357C" w:rsidRPr="00BE357C" w:rsidRDefault="00BE357C" w:rsidP="00BE357C">
      <w:pPr>
        <w:spacing w:after="120" w:line="360" w:lineRule="auto"/>
        <w:ind w:firstLine="720"/>
        <w:jc w:val="both"/>
        <w:rPr>
          <w:rFonts w:ascii="Tahoma" w:eastAsia="SimSun" w:hAnsi="Tahoma" w:cs="Tahoma"/>
          <w:i/>
          <w:iCs/>
          <w:color w:val="002060"/>
          <w:sz w:val="24"/>
          <w:szCs w:val="24"/>
          <w:lang w:val="vi-VN"/>
        </w:rPr>
      </w:pPr>
      <w:r w:rsidRPr="00BE357C">
        <w:rPr>
          <w:rFonts w:ascii="Tahoma" w:eastAsia="SimSun" w:hAnsi="Tahoma" w:cs="Tahoma"/>
          <w:color w:val="002060"/>
          <w:sz w:val="24"/>
          <w:szCs w:val="24"/>
          <w:lang w:val="vi-VN"/>
        </w:rPr>
        <w:lastRenderedPageBreak/>
        <w:t>“</w:t>
      </w:r>
      <w:r w:rsidRPr="00BE357C">
        <w:rPr>
          <w:rFonts w:ascii="Tahoma" w:eastAsia="SimSun" w:hAnsi="Tahoma" w:cs="Tahoma"/>
          <w:i/>
          <w:iCs/>
          <w:color w:val="002060"/>
          <w:sz w:val="24"/>
          <w:szCs w:val="24"/>
          <w:lang w:val="vi-VN"/>
        </w:rPr>
        <w:t xml:space="preserve">Nếu Hành (làm) mà không Tri (biết) rõ ràng tỉ mỉ thì là Hành (làm) mò, tức là (như sách luận ngữ nói) “học mà không nghĩ thì lờ mờ” vì thế mà tất phải nói đến Tri (sự biết). Tri (biết) mà không Tri (biết) đến đúng đắn, cặn kẽ, thiết thực thì Tri lơ mơ hão huyền tức là (như sách luận ngữ nói) nghĩ mà không học thì bập bỗng. Vì thế mà tất phải nói đến Hành, nguyên lai, Tri với Hành chỉ là một công việc. </w:t>
      </w:r>
    </w:p>
    <w:p w14:paraId="4A8B4473" w14:textId="22FC7B41" w:rsidR="00BE357C" w:rsidRPr="00BE357C" w:rsidRDefault="00BE357C" w:rsidP="003416E9">
      <w:pPr>
        <w:spacing w:after="120" w:line="360" w:lineRule="auto"/>
        <w:ind w:firstLine="720"/>
        <w:jc w:val="both"/>
        <w:rPr>
          <w:rFonts w:ascii="Tahoma" w:eastAsia="SimSun" w:hAnsi="Tahoma" w:cs="Tahoma"/>
          <w:color w:val="002060"/>
          <w:sz w:val="24"/>
          <w:szCs w:val="24"/>
          <w:lang w:val="vi-VN"/>
        </w:rPr>
      </w:pPr>
      <w:r w:rsidRPr="00BE357C">
        <w:rPr>
          <w:rFonts w:ascii="Tahoma" w:eastAsia="SimSun" w:hAnsi="Tahoma" w:cs="Tahoma"/>
          <w:i/>
          <w:iCs/>
          <w:color w:val="002060"/>
          <w:sz w:val="24"/>
          <w:szCs w:val="24"/>
          <w:lang w:val="vi-VN"/>
        </w:rPr>
        <w:t>Người xưa nói Tri, Hành là cốt để bổ cứu cái tệ tập thiên về một đằng (hoặc Tri hoặc Hành) trong khi thực thi một công việc, chứ có lẽ không phải để người ta chia lìa một việc ra làm hai phần (Tri và Hành)</w:t>
      </w:r>
      <w:r w:rsidRPr="00BE357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BE357C">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BE357C">
        <w:rPr>
          <w:rFonts w:ascii="Tahoma" w:eastAsia="SimSun" w:hAnsi="Tahoma" w:cs="Tahoma"/>
          <w:color w:val="002060"/>
          <w:sz w:val="24"/>
          <w:szCs w:val="24"/>
          <w:lang w:val="vi-VN"/>
        </w:rPr>
        <w:t>Đáp hữu nhân vấn).</w:t>
      </w:r>
    </w:p>
    <w:p w14:paraId="4381D0A5" w14:textId="46BE3221" w:rsidR="00BE357C" w:rsidRPr="00C05223" w:rsidRDefault="00BE357C" w:rsidP="00901590">
      <w:pPr>
        <w:spacing w:after="240" w:line="360" w:lineRule="auto"/>
        <w:ind w:firstLine="720"/>
        <w:jc w:val="both"/>
        <w:rPr>
          <w:rFonts w:ascii="Tahoma" w:eastAsia="SimSun" w:hAnsi="Tahoma" w:cs="Tahoma"/>
          <w:color w:val="002060"/>
          <w:sz w:val="24"/>
          <w:szCs w:val="24"/>
          <w:lang w:val="vi-VN"/>
        </w:rPr>
      </w:pPr>
      <w:r w:rsidRPr="00BE357C">
        <w:rPr>
          <w:rFonts w:ascii="Tahoma" w:eastAsia="SimSun" w:hAnsi="Tahoma" w:cs="Tahoma"/>
          <w:color w:val="002060"/>
          <w:sz w:val="24"/>
          <w:szCs w:val="24"/>
          <w:lang w:val="vi-VN"/>
        </w:rPr>
        <w:t xml:space="preserve">Như vậy, theo ông </w:t>
      </w:r>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 xml:space="preserve">ri và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nguyên lai chỉ là một việc, sở dĩ người xưa nói riêng </w:t>
      </w:r>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 xml:space="preserve">ri, nói riêng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là cốt để sửa đổi cái thói làm việc không được hoàn hảo của người đời: Chỉ vì thế gian có hai thứ người cần phải phân rõ </w:t>
      </w:r>
      <w:r>
        <w:rPr>
          <w:rFonts w:ascii="Tahoma" w:eastAsia="SimSun" w:hAnsi="Tahoma" w:cs="Tahoma"/>
          <w:color w:val="002060"/>
          <w:sz w:val="24"/>
          <w:szCs w:val="24"/>
          <w:lang w:val="vi-VN"/>
        </w:rPr>
        <w:t>T</w:t>
      </w:r>
      <w:r w:rsidRPr="00BE357C">
        <w:rPr>
          <w:rFonts w:ascii="Tahoma" w:eastAsia="SimSun" w:hAnsi="Tahoma" w:cs="Tahoma"/>
          <w:color w:val="002060"/>
          <w:sz w:val="24"/>
          <w:szCs w:val="24"/>
          <w:lang w:val="vi-VN"/>
        </w:rPr>
        <w:t xml:space="preserve">ri và </w:t>
      </w:r>
      <w:r>
        <w:rPr>
          <w:rFonts w:ascii="Tahoma" w:eastAsia="SimSun" w:hAnsi="Tahoma" w:cs="Tahoma"/>
          <w:color w:val="002060"/>
          <w:sz w:val="24"/>
          <w:szCs w:val="24"/>
          <w:lang w:val="vi-VN"/>
        </w:rPr>
        <w:t>H</w:t>
      </w:r>
      <w:r w:rsidRPr="00BE357C">
        <w:rPr>
          <w:rFonts w:ascii="Tahoma" w:eastAsia="SimSun" w:hAnsi="Tahoma" w:cs="Tahoma"/>
          <w:color w:val="002060"/>
          <w:sz w:val="24"/>
          <w:szCs w:val="24"/>
          <w:lang w:val="vi-VN"/>
        </w:rPr>
        <w:t xml:space="preserve">ành thì họ mới </w:t>
      </w:r>
      <w:r w:rsidR="003416E9">
        <w:rPr>
          <w:rFonts w:ascii="Tahoma" w:eastAsia="SimSun" w:hAnsi="Tahoma" w:cs="Tahoma"/>
          <w:color w:val="002060"/>
          <w:sz w:val="24"/>
          <w:szCs w:val="24"/>
          <w:lang w:val="vi-VN"/>
        </w:rPr>
        <w:t>hiểu.</w:t>
      </w:r>
    </w:p>
    <w:p w14:paraId="6D4D89E7" w14:textId="48810736" w:rsidR="003416E9" w:rsidRPr="008C07AF" w:rsidRDefault="00901590" w:rsidP="00344D6C">
      <w:pPr>
        <w:spacing w:after="120" w:line="360" w:lineRule="auto"/>
        <w:ind w:firstLine="720"/>
        <w:jc w:val="both"/>
        <w:rPr>
          <w:rFonts w:ascii="Tahoma" w:eastAsia="SimSun" w:hAnsi="Tahoma" w:cs="Tahoma"/>
          <w:color w:val="C45911" w:themeColor="accent2" w:themeShade="BF"/>
          <w:sz w:val="24"/>
          <w:szCs w:val="24"/>
          <w:lang w:val="vi-VN"/>
        </w:rPr>
      </w:pPr>
      <w:bookmarkStart w:id="34" w:name="_Hlk128691893"/>
      <w:r w:rsidRPr="008C07AF">
        <w:rPr>
          <w:rFonts w:ascii="Tahoma" w:eastAsia="SimSun" w:hAnsi="Tahoma" w:cs="Tahoma"/>
          <w:b/>
          <w:bCs/>
          <w:color w:val="C45911" w:themeColor="accent2" w:themeShade="BF"/>
          <w:sz w:val="24"/>
          <w:szCs w:val="24"/>
          <w:lang w:val="vi-VN"/>
        </w:rPr>
        <w:t>3) Giá trị và Lợi ích của thuyết Tri hành hợp nhất.</w:t>
      </w:r>
    </w:p>
    <w:bookmarkEnd w:id="34"/>
    <w:p w14:paraId="2B0CDA21" w14:textId="49A06441"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1- </w:t>
      </w:r>
      <w:r w:rsidRPr="00597380">
        <w:rPr>
          <w:rFonts w:ascii="Tahoma" w:eastAsia="SimSun" w:hAnsi="Tahoma" w:cs="Tahoma"/>
          <w:b/>
          <w:bCs/>
          <w:color w:val="002060"/>
          <w:sz w:val="24"/>
          <w:szCs w:val="24"/>
          <w:lang w:val="vi-VN"/>
        </w:rPr>
        <w:t>Giá trị kế thừa chân chính của Khổng Mạnh:</w:t>
      </w:r>
    </w:p>
    <w:p w14:paraId="2718E507" w14:textId="25E2BDCC" w:rsidR="00597380" w:rsidRPr="00597380" w:rsidRDefault="00597380" w:rsidP="00597380">
      <w:pPr>
        <w:spacing w:after="240" w:line="360" w:lineRule="auto"/>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597380">
        <w:rPr>
          <w:rFonts w:ascii="Tahoma" w:eastAsia="SimSun" w:hAnsi="Tahoma" w:cs="Tahoma"/>
          <w:color w:val="002060"/>
          <w:sz w:val="24"/>
          <w:szCs w:val="24"/>
          <w:lang w:val="vi-VN"/>
        </w:rPr>
        <w:t xml:space="preserve">Vương Dương Minh tuy sinh ra ở thời nhà Minh, và là đồ đệ </w:t>
      </w:r>
      <w:r>
        <w:rPr>
          <w:rFonts w:ascii="Tahoma" w:eastAsia="SimSun" w:hAnsi="Tahoma" w:cs="Tahoma"/>
          <w:color w:val="002060"/>
          <w:sz w:val="24"/>
          <w:szCs w:val="24"/>
          <w:lang w:val="vi-VN"/>
        </w:rPr>
        <w:t xml:space="preserve">xa </w:t>
      </w:r>
      <w:r w:rsidRPr="00597380">
        <w:rPr>
          <w:rFonts w:ascii="Tahoma" w:eastAsia="SimSun" w:hAnsi="Tahoma" w:cs="Tahoma"/>
          <w:color w:val="002060"/>
          <w:sz w:val="24"/>
          <w:szCs w:val="24"/>
          <w:lang w:val="vi-VN"/>
        </w:rPr>
        <w:t xml:space="preserve">của Đạo Khổng </w:t>
      </w:r>
      <w:r>
        <w:rPr>
          <w:rFonts w:ascii="Tahoma" w:eastAsia="SimSun" w:hAnsi="Tahoma" w:cs="Tahoma"/>
          <w:color w:val="002060"/>
          <w:sz w:val="24"/>
          <w:szCs w:val="24"/>
          <w:lang w:val="vi-VN"/>
        </w:rPr>
        <w:t>Mạnh, nhưng</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ông</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tinh </w:t>
      </w:r>
      <w:r w:rsidRPr="00597380">
        <w:rPr>
          <w:rFonts w:ascii="Tahoma" w:eastAsia="SimSun" w:hAnsi="Tahoma" w:cs="Tahoma"/>
          <w:color w:val="002060"/>
          <w:sz w:val="24"/>
          <w:szCs w:val="24"/>
          <w:lang w:val="vi-VN"/>
        </w:rPr>
        <w:t xml:space="preserve">thông </w:t>
      </w:r>
      <w:r>
        <w:rPr>
          <w:rFonts w:ascii="Tahoma" w:eastAsia="SimSun" w:hAnsi="Tahoma" w:cs="Tahoma"/>
          <w:color w:val="002060"/>
          <w:sz w:val="24"/>
          <w:szCs w:val="24"/>
          <w:lang w:val="vi-VN"/>
        </w:rPr>
        <w:t xml:space="preserve">và </w:t>
      </w:r>
      <w:r w:rsidRPr="00597380">
        <w:rPr>
          <w:rFonts w:ascii="Tahoma" w:eastAsia="SimSun" w:hAnsi="Tahoma" w:cs="Tahoma"/>
          <w:color w:val="002060"/>
          <w:sz w:val="24"/>
          <w:szCs w:val="24"/>
          <w:lang w:val="vi-VN"/>
        </w:rPr>
        <w:t>thể nhận tinh hoa cả tam giáo Nho Phật Lão, nên đã đưa Nho giáo lên một bước tiến mới. Học thuyết “</w:t>
      </w:r>
      <w:r>
        <w:rPr>
          <w:rFonts w:ascii="Tahoma" w:eastAsia="SimSun" w:hAnsi="Tahoma" w:cs="Tahoma"/>
          <w:color w:val="002060"/>
          <w:sz w:val="24"/>
          <w:szCs w:val="24"/>
          <w:lang w:val="vi-VN"/>
        </w:rPr>
        <w:t>T</w:t>
      </w:r>
      <w:r w:rsidRPr="00597380">
        <w:rPr>
          <w:rFonts w:ascii="Tahoma" w:eastAsia="SimSun" w:hAnsi="Tahoma" w:cs="Tahoma"/>
          <w:color w:val="002060"/>
          <w:sz w:val="24"/>
          <w:szCs w:val="24"/>
          <w:lang w:val="vi-VN"/>
        </w:rPr>
        <w:t xml:space="preserve">ri </w:t>
      </w:r>
      <w:r>
        <w:rPr>
          <w:rFonts w:ascii="Tahoma" w:eastAsia="SimSun" w:hAnsi="Tahoma" w:cs="Tahoma"/>
          <w:color w:val="002060"/>
          <w:sz w:val="24"/>
          <w:szCs w:val="24"/>
          <w:lang w:val="vi-VN"/>
        </w:rPr>
        <w:t>H</w:t>
      </w:r>
      <w:r w:rsidRPr="00597380">
        <w:rPr>
          <w:rFonts w:ascii="Tahoma" w:eastAsia="SimSun" w:hAnsi="Tahoma" w:cs="Tahoma"/>
          <w:color w:val="002060"/>
          <w:sz w:val="24"/>
          <w:szCs w:val="24"/>
          <w:lang w:val="vi-VN"/>
        </w:rPr>
        <w:t>ành hợp nhất”</w:t>
      </w:r>
      <w:r>
        <w:rPr>
          <w:rFonts w:ascii="Tahoma" w:eastAsia="SimSun" w:hAnsi="Tahoma" w:cs="Tahoma"/>
          <w:color w:val="002060"/>
          <w:sz w:val="24"/>
          <w:szCs w:val="24"/>
          <w:lang w:val="vi-VN"/>
        </w:rPr>
        <w:t xml:space="preserve"> </w:t>
      </w:r>
      <w:r w:rsidRPr="00597380">
        <w:rPr>
          <w:rFonts w:ascii="Tahoma" w:eastAsia="SimSun" w:hAnsi="Tahoma" w:cs="Tahoma"/>
          <w:color w:val="002060"/>
          <w:sz w:val="24"/>
          <w:szCs w:val="24"/>
          <w:lang w:val="vi-VN"/>
        </w:rPr>
        <w:t xml:space="preserve">của </w:t>
      </w:r>
      <w:r>
        <w:rPr>
          <w:rFonts w:ascii="Tahoma" w:eastAsia="SimSun" w:hAnsi="Tahoma" w:cs="Tahoma"/>
          <w:color w:val="002060"/>
          <w:sz w:val="24"/>
          <w:szCs w:val="24"/>
          <w:lang w:val="vi-VN"/>
        </w:rPr>
        <w:t>ông</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cũng như</w:t>
      </w:r>
      <w:r w:rsidRPr="00597380">
        <w:rPr>
          <w:rFonts w:ascii="Tahoma" w:eastAsia="SimSun" w:hAnsi="Tahoma" w:cs="Tahoma"/>
          <w:color w:val="002060"/>
          <w:sz w:val="24"/>
          <w:szCs w:val="24"/>
          <w:lang w:val="vi-VN"/>
        </w:rPr>
        <w:t xml:space="preserve"> “Trí Lương Tri” và “Bản thể công phu nhất thể” … được </w:t>
      </w:r>
      <w:r>
        <w:rPr>
          <w:rFonts w:ascii="Tahoma" w:eastAsia="SimSun" w:hAnsi="Tahoma" w:cs="Tahoma"/>
          <w:color w:val="002060"/>
          <w:sz w:val="24"/>
          <w:szCs w:val="24"/>
          <w:lang w:val="vi-VN"/>
        </w:rPr>
        <w:t xml:space="preserve">xem </w:t>
      </w:r>
      <w:r w:rsidRPr="00597380">
        <w:rPr>
          <w:rFonts w:ascii="Tahoma" w:eastAsia="SimSun" w:hAnsi="Tahoma" w:cs="Tahoma"/>
          <w:color w:val="002060"/>
          <w:sz w:val="24"/>
          <w:szCs w:val="24"/>
          <w:lang w:val="vi-VN"/>
        </w:rPr>
        <w:t xml:space="preserve">nền tảng của nền Văn Hóa, Minh Triết Đông </w:t>
      </w:r>
      <w:r>
        <w:rPr>
          <w:rFonts w:ascii="Tahoma" w:eastAsia="SimSun" w:hAnsi="Tahoma" w:cs="Tahoma"/>
          <w:color w:val="002060"/>
          <w:sz w:val="24"/>
          <w:szCs w:val="24"/>
          <w:lang w:val="vi-VN"/>
        </w:rPr>
        <w:t>Phương. Ông viết:</w:t>
      </w:r>
    </w:p>
    <w:p w14:paraId="6BFA7284" w14:textId="0697FCAD" w:rsidR="00597380" w:rsidRPr="00597380" w:rsidRDefault="00597380" w:rsidP="00597380">
      <w:pPr>
        <w:spacing w:after="0" w:line="360" w:lineRule="auto"/>
        <w:ind w:left="1440" w:firstLine="720"/>
        <w:jc w:val="both"/>
        <w:rPr>
          <w:rFonts w:ascii="Tahoma" w:eastAsia="SimSun" w:hAnsi="Tahoma" w:cs="Tahoma"/>
          <w:i/>
          <w:iCs/>
          <w:color w:val="002060"/>
          <w:sz w:val="24"/>
          <w:szCs w:val="24"/>
          <w:lang w:val="vi-VN"/>
        </w:rPr>
      </w:pPr>
      <w:r w:rsidRPr="00597380">
        <w:rPr>
          <w:rFonts w:ascii="Tahoma" w:eastAsia="SimSun" w:hAnsi="Tahoma" w:cs="Tahoma"/>
          <w:i/>
          <w:iCs/>
          <w:color w:val="002060"/>
          <w:sz w:val="24"/>
          <w:szCs w:val="24"/>
          <w:lang w:val="vi-VN"/>
        </w:rPr>
        <w:t>Vô thiện, vô ác là cái thể của tâm.</w:t>
      </w:r>
    </w:p>
    <w:p w14:paraId="02081DA1" w14:textId="4336FAA6" w:rsidR="00597380" w:rsidRPr="00597380" w:rsidRDefault="00597380" w:rsidP="00597380">
      <w:pPr>
        <w:spacing w:after="0" w:line="360" w:lineRule="auto"/>
        <w:jc w:val="both"/>
        <w:rPr>
          <w:rFonts w:ascii="Tahoma" w:eastAsia="SimSun" w:hAnsi="Tahoma" w:cs="Tahoma"/>
          <w:i/>
          <w:iCs/>
          <w:color w:val="002060"/>
          <w:sz w:val="24"/>
          <w:szCs w:val="24"/>
          <w:lang w:val="vi-VN"/>
        </w:rPr>
      </w:pPr>
      <w:r w:rsidRPr="00597380">
        <w:rPr>
          <w:rFonts w:ascii="Tahoma" w:eastAsia="SimSun" w:hAnsi="Tahoma" w:cs="Tahoma"/>
          <w:i/>
          <w:iCs/>
          <w:color w:val="002060"/>
          <w:sz w:val="24"/>
          <w:szCs w:val="24"/>
          <w:lang w:val="vi-VN"/>
        </w:rPr>
        <w:t xml:space="preserve"> </w:t>
      </w:r>
      <w:r w:rsidRPr="00597380">
        <w:rPr>
          <w:rFonts w:ascii="Tahoma" w:eastAsia="SimSun" w:hAnsi="Tahoma" w:cs="Tahoma"/>
          <w:i/>
          <w:iCs/>
          <w:color w:val="002060"/>
          <w:sz w:val="24"/>
          <w:szCs w:val="24"/>
          <w:lang w:val="vi-VN"/>
        </w:rPr>
        <w:tab/>
      </w:r>
      <w:r w:rsidRPr="00597380">
        <w:rPr>
          <w:rFonts w:ascii="Tahoma" w:eastAsia="SimSun" w:hAnsi="Tahoma" w:cs="Tahoma"/>
          <w:i/>
          <w:iCs/>
          <w:color w:val="002060"/>
          <w:sz w:val="24"/>
          <w:szCs w:val="24"/>
          <w:lang w:val="vi-VN"/>
        </w:rPr>
        <w:tab/>
      </w:r>
      <w:r w:rsidRPr="00597380">
        <w:rPr>
          <w:rFonts w:ascii="Tahoma" w:eastAsia="SimSun" w:hAnsi="Tahoma" w:cs="Tahoma"/>
          <w:i/>
          <w:iCs/>
          <w:color w:val="002060"/>
          <w:sz w:val="24"/>
          <w:szCs w:val="24"/>
          <w:lang w:val="vi-VN"/>
        </w:rPr>
        <w:tab/>
        <w:t>Có thiện, có ác là cái động của ý</w:t>
      </w:r>
    </w:p>
    <w:p w14:paraId="0C656941" w14:textId="21AE51EF" w:rsidR="00597380" w:rsidRPr="00597380" w:rsidRDefault="00597380" w:rsidP="00597380">
      <w:pPr>
        <w:spacing w:after="0" w:line="360" w:lineRule="auto"/>
        <w:jc w:val="both"/>
        <w:rPr>
          <w:rFonts w:ascii="Tahoma" w:eastAsia="SimSun" w:hAnsi="Tahoma" w:cs="Tahoma"/>
          <w:i/>
          <w:iCs/>
          <w:color w:val="002060"/>
          <w:sz w:val="24"/>
          <w:szCs w:val="24"/>
          <w:lang w:val="vi-VN"/>
        </w:rPr>
      </w:pPr>
      <w:r w:rsidRPr="00597380">
        <w:rPr>
          <w:rFonts w:ascii="Tahoma" w:eastAsia="SimSun" w:hAnsi="Tahoma" w:cs="Tahoma"/>
          <w:i/>
          <w:iCs/>
          <w:color w:val="002060"/>
          <w:sz w:val="24"/>
          <w:szCs w:val="24"/>
          <w:lang w:val="vi-VN"/>
        </w:rPr>
        <w:t xml:space="preserve"> </w:t>
      </w:r>
      <w:r w:rsidRPr="00597380">
        <w:rPr>
          <w:rFonts w:ascii="Tahoma" w:eastAsia="SimSun" w:hAnsi="Tahoma" w:cs="Tahoma"/>
          <w:i/>
          <w:iCs/>
          <w:color w:val="002060"/>
          <w:sz w:val="24"/>
          <w:szCs w:val="24"/>
          <w:lang w:val="vi-VN"/>
        </w:rPr>
        <w:tab/>
      </w:r>
      <w:r w:rsidRPr="00597380">
        <w:rPr>
          <w:rFonts w:ascii="Tahoma" w:eastAsia="SimSun" w:hAnsi="Tahoma" w:cs="Tahoma"/>
          <w:i/>
          <w:iCs/>
          <w:color w:val="002060"/>
          <w:sz w:val="24"/>
          <w:szCs w:val="24"/>
          <w:lang w:val="vi-VN"/>
        </w:rPr>
        <w:tab/>
      </w:r>
      <w:r w:rsidRPr="00597380">
        <w:rPr>
          <w:rFonts w:ascii="Tahoma" w:eastAsia="SimSun" w:hAnsi="Tahoma" w:cs="Tahoma"/>
          <w:i/>
          <w:iCs/>
          <w:color w:val="002060"/>
          <w:sz w:val="24"/>
          <w:szCs w:val="24"/>
          <w:lang w:val="vi-VN"/>
        </w:rPr>
        <w:tab/>
        <w:t>Biết thiện, biết ác là Lương Tri.</w:t>
      </w:r>
    </w:p>
    <w:p w14:paraId="2983AC32" w14:textId="7699772F" w:rsidR="00597380" w:rsidRPr="00597380" w:rsidRDefault="00597380" w:rsidP="00597380">
      <w:pPr>
        <w:spacing w:after="240" w:line="360" w:lineRule="auto"/>
        <w:jc w:val="both"/>
        <w:rPr>
          <w:rFonts w:ascii="Tahoma" w:eastAsia="SimSun" w:hAnsi="Tahoma" w:cs="Tahoma"/>
          <w:i/>
          <w:iCs/>
          <w:color w:val="002060"/>
          <w:sz w:val="24"/>
          <w:szCs w:val="24"/>
          <w:lang w:val="vi-VN"/>
        </w:rPr>
      </w:pPr>
      <w:r w:rsidRPr="00597380">
        <w:rPr>
          <w:rFonts w:ascii="Tahoma" w:eastAsia="SimSun" w:hAnsi="Tahoma" w:cs="Tahoma"/>
          <w:i/>
          <w:iCs/>
          <w:color w:val="002060"/>
          <w:sz w:val="24"/>
          <w:szCs w:val="24"/>
          <w:lang w:val="vi-VN"/>
        </w:rPr>
        <w:t xml:space="preserve"> </w:t>
      </w:r>
      <w:r w:rsidRPr="00597380">
        <w:rPr>
          <w:rFonts w:ascii="Tahoma" w:eastAsia="SimSun" w:hAnsi="Tahoma" w:cs="Tahoma"/>
          <w:i/>
          <w:iCs/>
          <w:color w:val="002060"/>
          <w:sz w:val="24"/>
          <w:szCs w:val="24"/>
          <w:lang w:val="vi-VN"/>
        </w:rPr>
        <w:tab/>
      </w:r>
      <w:r w:rsidRPr="00597380">
        <w:rPr>
          <w:rFonts w:ascii="Tahoma" w:eastAsia="SimSun" w:hAnsi="Tahoma" w:cs="Tahoma"/>
          <w:i/>
          <w:iCs/>
          <w:color w:val="002060"/>
          <w:sz w:val="24"/>
          <w:szCs w:val="24"/>
          <w:lang w:val="vi-VN"/>
        </w:rPr>
        <w:tab/>
      </w:r>
      <w:r w:rsidRPr="00597380">
        <w:rPr>
          <w:rFonts w:ascii="Tahoma" w:eastAsia="SimSun" w:hAnsi="Tahoma" w:cs="Tahoma"/>
          <w:i/>
          <w:iCs/>
          <w:color w:val="002060"/>
          <w:sz w:val="24"/>
          <w:szCs w:val="24"/>
          <w:lang w:val="vi-VN"/>
        </w:rPr>
        <w:tab/>
        <w:t>Làm thiện, bỏ ác là cách vật</w:t>
      </w:r>
    </w:p>
    <w:p w14:paraId="18B38201" w14:textId="777BC7B5"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Vương Dương Minh đã tổng hợp hai ý kiến trái ngươc nhau của Mạnh Tử (Tính người bản Thiện) và Tuân Tử (Tính người bản Ác) </w:t>
      </w:r>
      <w:r>
        <w:rPr>
          <w:rFonts w:ascii="Tahoma" w:eastAsia="SimSun" w:hAnsi="Tahoma" w:cs="Tahoma"/>
          <w:color w:val="002060"/>
          <w:sz w:val="24"/>
          <w:szCs w:val="24"/>
          <w:lang w:val="vi-VN"/>
        </w:rPr>
        <w:t xml:space="preserve">bằng </w:t>
      </w:r>
      <w:r w:rsidRPr="00597380">
        <w:rPr>
          <w:rFonts w:ascii="Tahoma" w:eastAsia="SimSun" w:hAnsi="Tahoma" w:cs="Tahoma"/>
          <w:color w:val="002060"/>
          <w:sz w:val="24"/>
          <w:szCs w:val="24"/>
          <w:lang w:val="vi-VN"/>
        </w:rPr>
        <w:t xml:space="preserve">cách lý giải về thiện ác có tính chất thống quan từ Thiên Lý hay Đạo Thể. </w:t>
      </w:r>
      <w:r>
        <w:rPr>
          <w:rFonts w:ascii="Tahoma" w:eastAsia="SimSun" w:hAnsi="Tahoma" w:cs="Tahoma"/>
          <w:color w:val="002060"/>
          <w:sz w:val="24"/>
          <w:szCs w:val="24"/>
          <w:lang w:val="vi-VN"/>
        </w:rPr>
        <w:t>C</w:t>
      </w:r>
      <w:r w:rsidRPr="00597380">
        <w:rPr>
          <w:rFonts w:ascii="Tahoma" w:eastAsia="SimSun" w:hAnsi="Tahoma" w:cs="Tahoma"/>
          <w:color w:val="002060"/>
          <w:sz w:val="24"/>
          <w:szCs w:val="24"/>
          <w:lang w:val="vi-VN"/>
        </w:rPr>
        <w:t xml:space="preserve">ách lý giải mới về “Cách vật </w:t>
      </w:r>
      <w:r>
        <w:rPr>
          <w:rFonts w:ascii="Tahoma" w:eastAsia="SimSun" w:hAnsi="Tahoma" w:cs="Tahoma"/>
          <w:color w:val="002060"/>
          <w:sz w:val="24"/>
          <w:szCs w:val="24"/>
          <w:lang w:val="vi-VN"/>
        </w:rPr>
        <w:t>T</w:t>
      </w:r>
      <w:r w:rsidRPr="00597380">
        <w:rPr>
          <w:rFonts w:ascii="Tahoma" w:eastAsia="SimSun" w:hAnsi="Tahoma" w:cs="Tahoma"/>
          <w:color w:val="002060"/>
          <w:sz w:val="24"/>
          <w:szCs w:val="24"/>
          <w:lang w:val="vi-VN"/>
        </w:rPr>
        <w:t>rí tri”</w:t>
      </w:r>
      <w:r>
        <w:rPr>
          <w:rFonts w:ascii="Tahoma" w:eastAsia="SimSun" w:hAnsi="Tahoma" w:cs="Tahoma"/>
          <w:color w:val="002060"/>
          <w:sz w:val="24"/>
          <w:szCs w:val="24"/>
          <w:lang w:val="vi-VN"/>
        </w:rPr>
        <w:t xml:space="preserve"> với </w:t>
      </w:r>
      <w:r w:rsidRPr="00597380">
        <w:rPr>
          <w:rFonts w:ascii="Tahoma" w:eastAsia="SimSun" w:hAnsi="Tahoma" w:cs="Tahoma"/>
          <w:color w:val="002060"/>
          <w:sz w:val="24"/>
          <w:szCs w:val="24"/>
          <w:lang w:val="vi-VN"/>
        </w:rPr>
        <w:t xml:space="preserve"> Lý </w:t>
      </w:r>
      <w:r w:rsidRPr="00597380">
        <w:rPr>
          <w:rFonts w:ascii="Tahoma" w:eastAsia="SimSun" w:hAnsi="Tahoma" w:cs="Tahoma"/>
          <w:color w:val="002060"/>
          <w:sz w:val="24"/>
          <w:szCs w:val="24"/>
          <w:lang w:val="vi-VN"/>
        </w:rPr>
        <w:lastRenderedPageBreak/>
        <w:t xml:space="preserve">và Tâm cũng chỉ là </w:t>
      </w:r>
      <w:r>
        <w:rPr>
          <w:rFonts w:ascii="Tahoma" w:eastAsia="SimSun" w:hAnsi="Tahoma" w:cs="Tahoma"/>
          <w:color w:val="002060"/>
          <w:sz w:val="24"/>
          <w:szCs w:val="24"/>
          <w:lang w:val="vi-VN"/>
        </w:rPr>
        <w:t xml:space="preserve">một </w:t>
      </w:r>
      <w:r w:rsidRPr="00597380">
        <w:rPr>
          <w:rFonts w:ascii="Tahoma" w:eastAsia="SimSun" w:hAnsi="Tahoma" w:cs="Tahoma"/>
          <w:color w:val="002060"/>
          <w:sz w:val="24"/>
          <w:szCs w:val="24"/>
          <w:lang w:val="vi-VN"/>
        </w:rPr>
        <w:t>(Lý ở ngay tại Tâm)</w:t>
      </w:r>
      <w:r>
        <w:rPr>
          <w:rFonts w:ascii="Tahoma" w:eastAsia="SimSun" w:hAnsi="Tahoma" w:cs="Tahoma"/>
          <w:color w:val="002060"/>
          <w:sz w:val="24"/>
          <w:szCs w:val="24"/>
          <w:lang w:val="vi-VN"/>
        </w:rPr>
        <w:t>,</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khác với </w:t>
      </w:r>
      <w:r w:rsidRPr="00597380">
        <w:rPr>
          <w:rFonts w:ascii="Tahoma" w:eastAsia="SimSun" w:hAnsi="Tahoma" w:cs="Tahoma"/>
          <w:color w:val="002060"/>
          <w:sz w:val="24"/>
          <w:szCs w:val="24"/>
          <w:lang w:val="vi-VN"/>
        </w:rPr>
        <w:t xml:space="preserve">Chu Hy là </w:t>
      </w:r>
      <w:r>
        <w:rPr>
          <w:rFonts w:ascii="Tahoma" w:eastAsia="SimSun" w:hAnsi="Tahoma" w:cs="Tahoma"/>
          <w:color w:val="002060"/>
          <w:sz w:val="24"/>
          <w:szCs w:val="24"/>
          <w:lang w:val="vi-VN"/>
        </w:rPr>
        <w:t>hai.</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Ông</w:t>
      </w:r>
      <w:r w:rsidRPr="00597380">
        <w:rPr>
          <w:rFonts w:ascii="Tahoma" w:eastAsia="SimSun" w:hAnsi="Tahoma" w:cs="Tahoma"/>
          <w:color w:val="002060"/>
          <w:sz w:val="24"/>
          <w:szCs w:val="24"/>
          <w:lang w:val="vi-VN"/>
        </w:rPr>
        <w:t>có khả năng giải thích tất cả và tổng hợp tất cả các mâu thuẫn trên thế gian.</w:t>
      </w:r>
    </w:p>
    <w:p w14:paraId="41BF47DB" w14:textId="62A95F1E"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b/>
          <w:bCs/>
          <w:color w:val="002060"/>
          <w:sz w:val="24"/>
          <w:szCs w:val="24"/>
          <w:lang w:val="vi-VN"/>
        </w:rPr>
        <w:t>T</w:t>
      </w:r>
      <w:r w:rsidRPr="00597380">
        <w:rPr>
          <w:rFonts w:ascii="Tahoma" w:eastAsia="SimSun" w:hAnsi="Tahoma" w:cs="Tahoma"/>
          <w:color w:val="002060"/>
          <w:sz w:val="24"/>
          <w:szCs w:val="24"/>
          <w:lang w:val="vi-VN"/>
        </w:rPr>
        <w:t>rong cuốn Khổng Học Đăng, tác giả là cụ Phan Bội Châu cũng đã viết về Vương Dương Minh như sau:</w:t>
      </w:r>
    </w:p>
    <w:p w14:paraId="0F3F34CB" w14:textId="1842933E" w:rsidR="00597380" w:rsidRPr="00597380" w:rsidRDefault="00597380" w:rsidP="00597380">
      <w:pPr>
        <w:spacing w:after="120" w:line="360" w:lineRule="auto"/>
        <w:ind w:firstLine="720"/>
        <w:jc w:val="both"/>
        <w:rPr>
          <w:rFonts w:ascii="Tahoma" w:eastAsia="SimSun" w:hAnsi="Tahoma" w:cs="Tahoma"/>
          <w:i/>
          <w:iCs/>
          <w:color w:val="002060"/>
          <w:sz w:val="24"/>
          <w:szCs w:val="24"/>
          <w:lang w:val="vi-VN"/>
        </w:rPr>
      </w:pPr>
      <w:r w:rsidRPr="00597380">
        <w:rPr>
          <w:rFonts w:ascii="Tahoma" w:eastAsia="SimSun" w:hAnsi="Tahoma" w:cs="Tahoma"/>
          <w:color w:val="002060"/>
          <w:sz w:val="24"/>
          <w:szCs w:val="24"/>
          <w:lang w:val="vi-VN"/>
        </w:rPr>
        <w:t>“</w:t>
      </w:r>
      <w:r w:rsidRPr="00597380">
        <w:rPr>
          <w:rFonts w:ascii="Tahoma" w:eastAsia="SimSun" w:hAnsi="Tahoma" w:cs="Tahoma"/>
          <w:i/>
          <w:iCs/>
          <w:color w:val="002060"/>
          <w:sz w:val="24"/>
          <w:szCs w:val="24"/>
          <w:lang w:val="vi-VN"/>
        </w:rPr>
        <w:t>Khổng học phái đời Minh, từ lúc có pho “Ngũ kinh tứ thư đại truyện” ra đời, dùng bản sách này thi tiến sĩ. Học giả trong thiên hạ chuyên đem “Trình, Chu tập chú” làm mồi cân đai. Ngoài “Trình, Chu tập chú” họ chẳng biết một cái tý gì. Nhưng mà họ há phải say ở Trình Chu đâu! Chỉ 4 chữ “thăng quan phát tài” là mục đích của họ. Khổng học đến bây giờ thành ra đám đồng cỏ rậm. Ở trong đám đồng cỏ rậm ấy mà mở ra một đường lối quang minh, gieo vào một hạt mộng tốt đẹp, khiến cho Khổng học lại rực rỡ tinh thần thiết phải qui công cho người khẩn hoang và gieo mộng.</w:t>
      </w:r>
    </w:p>
    <w:p w14:paraId="4F85C2BC" w14:textId="1819E530" w:rsidR="00597380" w:rsidRPr="00597380" w:rsidRDefault="00597380" w:rsidP="00597380">
      <w:pPr>
        <w:spacing w:after="240" w:line="360" w:lineRule="auto"/>
        <w:ind w:firstLine="720"/>
        <w:jc w:val="both"/>
        <w:rPr>
          <w:rFonts w:ascii="Tahoma" w:eastAsia="SimSun" w:hAnsi="Tahoma" w:cs="Tahoma"/>
          <w:color w:val="002060"/>
          <w:sz w:val="24"/>
          <w:szCs w:val="24"/>
          <w:lang w:val="vi-VN"/>
        </w:rPr>
      </w:pPr>
      <w:r w:rsidRPr="00597380">
        <w:rPr>
          <w:rFonts w:ascii="Tahoma" w:eastAsia="SimSun" w:hAnsi="Tahoma" w:cs="Tahoma"/>
          <w:i/>
          <w:iCs/>
          <w:color w:val="002060"/>
          <w:sz w:val="24"/>
          <w:szCs w:val="24"/>
          <w:lang w:val="vi-VN"/>
        </w:rPr>
        <w:t>Người ấy là ai? Tức là thầy Vương Dương Minh. Thầy chẳng những học lý đã tinh, mà võ công cũng giỏi. Kể học thuyết thì “tri hành nhất trí” Kể sự nghiệp thời "văn võ song tuyền". Thiệt là một người con đích phái thừa tự ở trong Khổng Học</w:t>
      </w:r>
      <w:r w:rsidRPr="00597380">
        <w:rPr>
          <w:rFonts w:ascii="Tahoma" w:eastAsia="SimSun" w:hAnsi="Tahoma" w:cs="Tahoma"/>
          <w:color w:val="002060"/>
          <w:sz w:val="24"/>
          <w:szCs w:val="24"/>
          <w:lang w:val="vi-VN"/>
        </w:rPr>
        <w:t>” (Xem Khổng Học Đăng trang 727 ).</w:t>
      </w:r>
    </w:p>
    <w:p w14:paraId="017DC977" w14:textId="77777777"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2. </w:t>
      </w:r>
      <w:r w:rsidRPr="00597380">
        <w:rPr>
          <w:rFonts w:ascii="Tahoma" w:eastAsia="SimSun" w:hAnsi="Tahoma" w:cs="Tahoma"/>
          <w:b/>
          <w:bCs/>
          <w:color w:val="002060"/>
          <w:sz w:val="24"/>
          <w:szCs w:val="24"/>
          <w:lang w:val="vi-VN"/>
        </w:rPr>
        <w:t>Giá trị khế hợp với Thời Đại:</w:t>
      </w:r>
      <w:r w:rsidRPr="00597380">
        <w:rPr>
          <w:rFonts w:ascii="Tahoma" w:eastAsia="SimSun" w:hAnsi="Tahoma" w:cs="Tahoma"/>
          <w:color w:val="002060"/>
          <w:sz w:val="24"/>
          <w:szCs w:val="24"/>
          <w:lang w:val="vi-VN"/>
        </w:rPr>
        <w:t xml:space="preserve"> (Tống, Nguyên &amp; Minh):</w:t>
      </w:r>
    </w:p>
    <w:p w14:paraId="7B9A6150" w14:textId="77777777"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Khổng học phái thời Tống có 3 học phái lớn:</w:t>
      </w:r>
    </w:p>
    <w:p w14:paraId="0F46C089" w14:textId="77777777" w:rsidR="00597380" w:rsidRPr="00597380" w:rsidRDefault="00597380" w:rsidP="00597380">
      <w:pPr>
        <w:spacing w:after="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Tượng Số học mà đại biểu là Trần Đoàn và Thiệu Ung (tức Thiệu Khang Tiết)</w:t>
      </w:r>
    </w:p>
    <w:p w14:paraId="28551360" w14:textId="77777777" w:rsidR="00597380" w:rsidRPr="00597380" w:rsidRDefault="00597380" w:rsidP="00597380">
      <w:pPr>
        <w:spacing w:after="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Lý Học mà đại biểu là Chu Hy</w:t>
      </w:r>
    </w:p>
    <w:p w14:paraId="62D507EA" w14:textId="77777777"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Tâm Học mà đại biểu là Lục Cửu Uyên (hay Lục Tượng Sơn)</w:t>
      </w:r>
    </w:p>
    <w:p w14:paraId="33093D1F" w14:textId="61D2E1B6" w:rsidR="00597380" w:rsidRPr="00597380" w:rsidRDefault="00597380" w:rsidP="00597380">
      <w:pPr>
        <w:spacing w:after="24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Vương Dương Minh là đệ tử của thầy Lục Cửu Uyên và đã phát huy Tâm Học </w:t>
      </w:r>
      <w:r>
        <w:rPr>
          <w:rFonts w:ascii="Tahoma" w:eastAsia="SimSun" w:hAnsi="Tahoma" w:cs="Tahoma"/>
          <w:color w:val="002060"/>
          <w:sz w:val="24"/>
          <w:szCs w:val="24"/>
          <w:lang w:val="vi-VN"/>
        </w:rPr>
        <w:t xml:space="preserve">của phái này </w:t>
      </w:r>
      <w:r w:rsidRPr="00597380">
        <w:rPr>
          <w:rFonts w:ascii="Tahoma" w:eastAsia="SimSun" w:hAnsi="Tahoma" w:cs="Tahoma"/>
          <w:color w:val="002060"/>
          <w:sz w:val="24"/>
          <w:szCs w:val="24"/>
          <w:lang w:val="vi-VN"/>
        </w:rPr>
        <w:t xml:space="preserve">lên một bước tiến mới, đồng thời </w:t>
      </w:r>
      <w:r>
        <w:rPr>
          <w:rFonts w:ascii="Tahoma" w:eastAsia="SimSun" w:hAnsi="Tahoma" w:cs="Tahoma"/>
          <w:color w:val="002060"/>
          <w:sz w:val="24"/>
          <w:szCs w:val="24"/>
          <w:lang w:val="vi-VN"/>
        </w:rPr>
        <w:t>ông</w:t>
      </w:r>
      <w:r w:rsidRPr="00597380">
        <w:rPr>
          <w:rFonts w:ascii="Tahoma" w:eastAsia="SimSun" w:hAnsi="Tahoma" w:cs="Tahoma"/>
          <w:color w:val="002060"/>
          <w:sz w:val="24"/>
          <w:szCs w:val="24"/>
          <w:lang w:val="vi-VN"/>
        </w:rPr>
        <w:t xml:space="preserve"> cũng chủ trương “Tâm tức Lý”, “Tâm tức Mệnh”, “Tâm tức Tính” v.v… khế hợp với các triết gia Đời Tống, Đời Nguyên &amp; Minh..</w:t>
      </w:r>
    </w:p>
    <w:p w14:paraId="70FCFA33" w14:textId="50CC3090"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3. </w:t>
      </w:r>
      <w:r w:rsidRPr="00597380">
        <w:rPr>
          <w:rFonts w:ascii="Tahoma" w:eastAsia="SimSun" w:hAnsi="Tahoma" w:cs="Tahoma"/>
          <w:b/>
          <w:bCs/>
          <w:color w:val="002060"/>
          <w:sz w:val="24"/>
          <w:szCs w:val="24"/>
          <w:lang w:val="vi-VN"/>
        </w:rPr>
        <w:t xml:space="preserve">Giá trị đề cao </w:t>
      </w:r>
      <w:r>
        <w:rPr>
          <w:rFonts w:ascii="Tahoma" w:eastAsia="SimSun" w:hAnsi="Tahoma" w:cs="Tahoma"/>
          <w:b/>
          <w:bCs/>
          <w:color w:val="002060"/>
          <w:sz w:val="24"/>
          <w:szCs w:val="24"/>
          <w:lang w:val="vi-VN"/>
        </w:rPr>
        <w:t>Đ</w:t>
      </w:r>
      <w:r w:rsidRPr="00597380">
        <w:rPr>
          <w:rFonts w:ascii="Tahoma" w:eastAsia="SimSun" w:hAnsi="Tahoma" w:cs="Tahoma"/>
          <w:b/>
          <w:bCs/>
          <w:color w:val="002060"/>
          <w:sz w:val="24"/>
          <w:szCs w:val="24"/>
          <w:lang w:val="vi-VN"/>
        </w:rPr>
        <w:t xml:space="preserve">ạo lý và sự thực dụng của </w:t>
      </w:r>
      <w:r>
        <w:rPr>
          <w:rFonts w:ascii="Tahoma" w:eastAsia="SimSun" w:hAnsi="Tahoma" w:cs="Tahoma"/>
          <w:b/>
          <w:bCs/>
          <w:color w:val="002060"/>
          <w:sz w:val="24"/>
          <w:szCs w:val="24"/>
          <w:lang w:val="vi-VN"/>
        </w:rPr>
        <w:t>Đ</w:t>
      </w:r>
      <w:r w:rsidRPr="00597380">
        <w:rPr>
          <w:rFonts w:ascii="Tahoma" w:eastAsia="SimSun" w:hAnsi="Tahoma" w:cs="Tahoma"/>
          <w:b/>
          <w:bCs/>
          <w:color w:val="002060"/>
          <w:sz w:val="24"/>
          <w:szCs w:val="24"/>
          <w:lang w:val="vi-VN"/>
        </w:rPr>
        <w:t>ạo lý cho mọi thời đại.</w:t>
      </w:r>
      <w:r>
        <w:rPr>
          <w:rFonts w:ascii="Tahoma" w:eastAsia="SimSun" w:hAnsi="Tahoma" w:cs="Tahoma"/>
          <w:color w:val="002060"/>
          <w:sz w:val="24"/>
          <w:szCs w:val="24"/>
          <w:lang w:val="vi-VN"/>
        </w:rPr>
        <w:t xml:space="preserve">  </w:t>
      </w:r>
    </w:p>
    <w:p w14:paraId="02A8BBE4" w14:textId="1718BEA8" w:rsidR="00597380" w:rsidRPr="00597380" w:rsidRDefault="00597380" w:rsidP="00597380">
      <w:pPr>
        <w:spacing w:after="24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Thuyết "Tri </w:t>
      </w:r>
      <w:r>
        <w:rPr>
          <w:rFonts w:ascii="Tahoma" w:eastAsia="SimSun" w:hAnsi="Tahoma" w:cs="Tahoma"/>
          <w:color w:val="002060"/>
          <w:sz w:val="24"/>
          <w:szCs w:val="24"/>
          <w:lang w:val="vi-VN"/>
        </w:rPr>
        <w:t>H</w:t>
      </w:r>
      <w:r w:rsidRPr="00597380">
        <w:rPr>
          <w:rFonts w:ascii="Tahoma" w:eastAsia="SimSun" w:hAnsi="Tahoma" w:cs="Tahoma"/>
          <w:color w:val="002060"/>
          <w:sz w:val="24"/>
          <w:szCs w:val="24"/>
          <w:lang w:val="vi-VN"/>
        </w:rPr>
        <w:t xml:space="preserve">ành hợp nhất” không chỉ đúng và có giá trị với các thời đại đã qua mà ngay thời đại của chúng ta, khi nhân loại bước sang đệ tam thiên niên kỷ, cũng như </w:t>
      </w:r>
      <w:r w:rsidRPr="00597380">
        <w:rPr>
          <w:rFonts w:ascii="Tahoma" w:eastAsia="SimSun" w:hAnsi="Tahoma" w:cs="Tahoma"/>
          <w:color w:val="002060"/>
          <w:sz w:val="24"/>
          <w:szCs w:val="24"/>
          <w:lang w:val="vi-VN"/>
        </w:rPr>
        <w:lastRenderedPageBreak/>
        <w:t xml:space="preserve">hằng hằng các thế kỷ về sau tính chất đề cao Đạo </w:t>
      </w:r>
      <w:r>
        <w:rPr>
          <w:rFonts w:ascii="Tahoma" w:eastAsia="SimSun" w:hAnsi="Tahoma" w:cs="Tahoma"/>
          <w:color w:val="002060"/>
          <w:sz w:val="24"/>
          <w:szCs w:val="24"/>
          <w:lang w:val="vi-VN"/>
        </w:rPr>
        <w:t>l</w:t>
      </w:r>
      <w:r w:rsidRPr="00597380">
        <w:rPr>
          <w:rFonts w:ascii="Tahoma" w:eastAsia="SimSun" w:hAnsi="Tahoma" w:cs="Tahoma"/>
          <w:color w:val="002060"/>
          <w:sz w:val="24"/>
          <w:szCs w:val="24"/>
          <w:lang w:val="vi-VN"/>
        </w:rPr>
        <w:t>ý đồng thời đề cao tính thực tiễn thực dụng vẫn có giá trị vượt không gian và và thời gian.</w:t>
      </w:r>
    </w:p>
    <w:p w14:paraId="1F7D056A" w14:textId="2A0BC83B"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4. </w:t>
      </w:r>
      <w:r w:rsidRPr="00597380">
        <w:rPr>
          <w:rFonts w:ascii="Tahoma" w:eastAsia="SimSun" w:hAnsi="Tahoma" w:cs="Tahoma"/>
          <w:b/>
          <w:bCs/>
          <w:color w:val="002060"/>
          <w:sz w:val="24"/>
          <w:szCs w:val="24"/>
          <w:lang w:val="vi-VN"/>
        </w:rPr>
        <w:t>Thuyết “Tri hành hợp nhất” trong sư nghiệp Canh Tân Nhật Bản</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597380">
        <w:rPr>
          <w:rFonts w:ascii="Tahoma" w:eastAsia="SimSun" w:hAnsi="Tahoma" w:cs="Tahoma"/>
          <w:color w:val="002060"/>
          <w:sz w:val="24"/>
          <w:szCs w:val="24"/>
          <w:lang w:val="vi-VN"/>
        </w:rPr>
        <w:t>theo sách lược “Phú Quốc Cường Binh”</w:t>
      </w:r>
      <w:r>
        <w:rPr>
          <w:rFonts w:ascii="Tahoma" w:eastAsia="SimSun" w:hAnsi="Tahoma" w:cs="Tahoma"/>
          <w:color w:val="002060"/>
          <w:sz w:val="24"/>
          <w:szCs w:val="24"/>
          <w:lang w:val="vi-VN"/>
        </w:rPr>
        <w:t>)</w:t>
      </w:r>
    </w:p>
    <w:p w14:paraId="7746F848" w14:textId="484BCAFD"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Trong bài “Từ Vương Dương Minh đến Minh Trị Duy Tân” nhà sư </w:t>
      </w:r>
      <w:r>
        <w:rPr>
          <w:rFonts w:ascii="Tahoma" w:eastAsia="SimSun" w:hAnsi="Tahoma" w:cs="Tahoma"/>
          <w:color w:val="002060"/>
          <w:sz w:val="24"/>
          <w:szCs w:val="24"/>
          <w:lang w:val="vi-VN"/>
        </w:rPr>
        <w:t>Triết</w:t>
      </w:r>
      <w:r w:rsidRPr="00597380">
        <w:rPr>
          <w:rFonts w:ascii="Tahoma" w:eastAsia="SimSun" w:hAnsi="Tahoma" w:cs="Tahoma"/>
          <w:color w:val="002060"/>
          <w:sz w:val="24"/>
          <w:szCs w:val="24"/>
          <w:lang w:val="vi-VN"/>
        </w:rPr>
        <w:t xml:space="preserve"> học Trần Đức Giang (hiện định cư tại Nhật Bản) đã viết như sau:</w:t>
      </w:r>
    </w:p>
    <w:p w14:paraId="0AA921EB" w14:textId="77777777"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“Học thuyết của Thầy Vương Dương Minh chú trọng thực tiễn, ban đầu chưa được phát huy nhiều ở Trung Quốc, nhưng đã được giới trí thức Nhật tức nho sĩ thời đó tiếp nhận và truyền bá trong khoảng 300 năm ở Nhật Bản. Đó là nền tảng văn hóa và động lực chính cho Nhật phát triển duy tân thời Minh Trị Thiên Hoàng (1852-1912) gọi là Minh Trị Duy Tân, bắt đầu từ 1867.</w:t>
      </w:r>
    </w:p>
    <w:p w14:paraId="756D6B00" w14:textId="1EB72E98"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Chính sự thành công của Nhật đã làm thức tỉnh các sĩ phu Trung Quốc, như các ông Đàm Từ Đồng, Khang Hữu Vi (1858-1927) Lương Khải Siêu (1873-1929)… và hơn 20.000 sinh viên Trung Quốc qua Nhật du học cuối thời Minh Trị (cuối thế kỷ 19, đầu thế kỷ 20) mạnh dạn mở lối dân quyền, trở thành động lực chính cho Cách Mạng Tân Hợi 1911 tại Trung Quốc thành công.</w:t>
      </w:r>
    </w:p>
    <w:p w14:paraId="28AACE32" w14:textId="50318B39"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Gần đây học thuyết của </w:t>
      </w:r>
      <w:r>
        <w:rPr>
          <w:rFonts w:ascii="Tahoma" w:eastAsia="SimSun" w:hAnsi="Tahoma" w:cs="Tahoma"/>
          <w:color w:val="002060"/>
          <w:sz w:val="24"/>
          <w:szCs w:val="24"/>
          <w:lang w:val="vi-VN"/>
        </w:rPr>
        <w:t xml:space="preserve">ông </w:t>
      </w:r>
      <w:r w:rsidRPr="00597380">
        <w:rPr>
          <w:rFonts w:ascii="Tahoma" w:eastAsia="SimSun" w:hAnsi="Tahoma" w:cs="Tahoma"/>
          <w:color w:val="002060"/>
          <w:sz w:val="24"/>
          <w:szCs w:val="24"/>
          <w:lang w:val="vi-VN"/>
        </w:rPr>
        <w:t>lại được các nước Singapore (Tân Gia Ba ), Đài Loan, Hồng Kông đem ra phổ biến….</w:t>
      </w:r>
    </w:p>
    <w:p w14:paraId="2FC9EF84" w14:textId="769FC60E"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Ở Nhật Bản, học thuyết của thầy được các nhà sư Phật Giáo Nhật Bản truyền bá. Nguyên có người làm đại sứ Nhật Bản trong thời kỳ đi sứ sang nhà Minh, đã đích thân gặp thầy hỏi đạo, đem văn chương và sách của thầy về dạy cho các nhà sư ở chùa. Các vị nho kiêm võ tướng và chính trị gia đã trực tiếp vận động Duy Tân Nhật Bản, </w:t>
      </w:r>
      <w:r>
        <w:rPr>
          <w:rFonts w:ascii="Tahoma" w:eastAsia="SimSun" w:hAnsi="Tahoma" w:cs="Tahoma"/>
          <w:color w:val="002060"/>
          <w:sz w:val="24"/>
          <w:szCs w:val="24"/>
          <w:lang w:val="vi-VN"/>
        </w:rPr>
        <w:t>v</w:t>
      </w:r>
      <w:r w:rsidRPr="00597380">
        <w:rPr>
          <w:rFonts w:ascii="Tahoma" w:eastAsia="SimSun" w:hAnsi="Tahoma" w:cs="Tahoma"/>
          <w:color w:val="002060"/>
          <w:sz w:val="24"/>
          <w:szCs w:val="24"/>
          <w:lang w:val="vi-VN"/>
        </w:rPr>
        <w:t xml:space="preserve">à họ đã thành công năm 1868, khi quy thuộc Minh Trị Thiên </w:t>
      </w:r>
      <w:r>
        <w:rPr>
          <w:rFonts w:ascii="Tahoma" w:eastAsia="SimSun" w:hAnsi="Tahoma" w:cs="Tahoma"/>
          <w:color w:val="002060"/>
          <w:sz w:val="24"/>
          <w:szCs w:val="24"/>
          <w:lang w:val="vi-VN"/>
        </w:rPr>
        <w:t>Hoàng,</w:t>
      </w:r>
      <w:r w:rsidRPr="00597380">
        <w:rPr>
          <w:rFonts w:ascii="Tahoma" w:eastAsia="SimSun" w:hAnsi="Tahoma" w:cs="Tahoma"/>
          <w:color w:val="002060"/>
          <w:sz w:val="24"/>
          <w:szCs w:val="24"/>
          <w:lang w:val="vi-VN"/>
        </w:rPr>
        <w:t xml:space="preserve"> dẹp sứ quân, thống nhất đất nước, tiến hành cải cách Nhật Bản gọi là Minh Trị Duy Tân. Dương Minh Học ở Nhật Bản (Yomeigaku)</w:t>
      </w:r>
      <w:r>
        <w:rPr>
          <w:rFonts w:ascii="Tahoma" w:eastAsia="SimSun" w:hAnsi="Tahoma" w:cs="Tahoma"/>
          <w:color w:val="002060"/>
          <w:sz w:val="24"/>
          <w:szCs w:val="24"/>
          <w:lang w:val="vi-VN"/>
        </w:rPr>
        <w:t xml:space="preserve"> </w:t>
      </w:r>
      <w:r w:rsidRPr="00597380">
        <w:rPr>
          <w:rFonts w:ascii="Tahoma" w:eastAsia="SimSun" w:hAnsi="Tahoma" w:cs="Tahoma"/>
          <w:color w:val="002060"/>
          <w:sz w:val="24"/>
          <w:szCs w:val="24"/>
          <w:lang w:val="vi-VN"/>
        </w:rPr>
        <w:t xml:space="preserve">hoạt động không dừng lại ở chỗ Duy Tân Nhật Bản mà còn lèo lái Nhật Bản phục hưng sau Thế Chiến Thứ 2, từ 1945 </w:t>
      </w:r>
      <w:r>
        <w:rPr>
          <w:rFonts w:ascii="Tahoma" w:eastAsia="SimSun" w:hAnsi="Tahoma" w:cs="Tahoma"/>
          <w:color w:val="002060"/>
          <w:sz w:val="24"/>
          <w:szCs w:val="24"/>
          <w:lang w:val="vi-VN"/>
        </w:rPr>
        <w:t>v</w:t>
      </w:r>
      <w:r w:rsidRPr="00597380">
        <w:rPr>
          <w:rFonts w:ascii="Tahoma" w:eastAsia="SimSun" w:hAnsi="Tahoma" w:cs="Tahoma"/>
          <w:color w:val="002060"/>
          <w:sz w:val="24"/>
          <w:szCs w:val="24"/>
          <w:lang w:val="vi-VN"/>
        </w:rPr>
        <w:t>à  thịnh</w:t>
      </w:r>
      <w:r>
        <w:rPr>
          <w:rFonts w:ascii="Tahoma" w:eastAsia="SimSun" w:hAnsi="Tahoma" w:cs="Tahoma"/>
          <w:color w:val="002060"/>
          <w:sz w:val="24"/>
          <w:szCs w:val="24"/>
          <w:lang w:val="vi-VN"/>
        </w:rPr>
        <w:t xml:space="preserve"> </w:t>
      </w:r>
      <w:r w:rsidRPr="00597380">
        <w:rPr>
          <w:rFonts w:ascii="Tahoma" w:eastAsia="SimSun" w:hAnsi="Tahoma" w:cs="Tahoma"/>
          <w:color w:val="002060"/>
          <w:sz w:val="24"/>
          <w:szCs w:val="24"/>
          <w:lang w:val="vi-VN"/>
        </w:rPr>
        <w:t xml:space="preserve"> truyền cho đến ngày nay.</w:t>
      </w:r>
    </w:p>
    <w:p w14:paraId="421B2288" w14:textId="15ADDF54"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lastRenderedPageBreak/>
        <w:t>Dù ở Trung Hoa hay ở Nhật Bản, những người theo học Dương Minh Học đều có những đặc tính sau:</w:t>
      </w:r>
    </w:p>
    <w:p w14:paraId="330A5B48"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Tư do không bị ràng buộc vào chủ thuyết này</w:t>
      </w:r>
    </w:p>
    <w:p w14:paraId="2F5CB758"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Tôn trọng chính nghĩa xã hội.</w:t>
      </w:r>
    </w:p>
    <w:p w14:paraId="12F26AD0"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Thân thiết kính mến, thương xót tới con người cô thế.</w:t>
      </w:r>
    </w:p>
    <w:p w14:paraId="78F857BE"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Tính tình tự chủ độc lập.</w:t>
      </w:r>
    </w:p>
    <w:p w14:paraId="6A4B1E57"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Siêng năng cần cù.</w:t>
      </w:r>
    </w:p>
    <w:p w14:paraId="5ED7D56E"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Có tinh thần sáng tạo.</w:t>
      </w:r>
    </w:p>
    <w:p w14:paraId="1923D765"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Tin tưởng tuyệt đối vào cái tâm của mình.</w:t>
      </w:r>
    </w:p>
    <w:p w14:paraId="0F0B0FE4"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Lạc quan.</w:t>
      </w:r>
    </w:p>
    <w:p w14:paraId="366D5B45" w14:textId="77777777" w:rsidR="00597380" w:rsidRPr="00597380" w:rsidRDefault="00597380" w:rsidP="00597380">
      <w:pPr>
        <w:spacing w:after="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Khiêm Tốn.</w:t>
      </w:r>
    </w:p>
    <w:p w14:paraId="1C533DCF" w14:textId="77777777" w:rsidR="00597380" w:rsidRPr="00597380" w:rsidRDefault="00597380" w:rsidP="00597380">
      <w:pPr>
        <w:spacing w:after="240" w:line="360" w:lineRule="auto"/>
        <w:ind w:left="1440"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Quý trọng thời giờ.</w:t>
      </w:r>
    </w:p>
    <w:p w14:paraId="3123C194" w14:textId="27D371F5" w:rsidR="00597380" w:rsidRPr="00597380" w:rsidRDefault="00597380" w:rsidP="00597380">
      <w:pPr>
        <w:spacing w:after="12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 xml:space="preserve">Ở xã hội Nhật Bản, Dương Minh Học đi vào dân chúng trong sinh hoạt hàng ngày </w:t>
      </w:r>
      <w:r>
        <w:rPr>
          <w:rFonts w:ascii="Tahoma" w:eastAsia="SimSun" w:hAnsi="Tahoma" w:cs="Tahoma"/>
          <w:color w:val="002060"/>
          <w:sz w:val="24"/>
          <w:szCs w:val="24"/>
          <w:lang w:val="vi-VN"/>
        </w:rPr>
        <w:t xml:space="preserve">qua </w:t>
      </w:r>
      <w:r w:rsidRPr="00597380">
        <w:rPr>
          <w:rFonts w:ascii="Tahoma" w:eastAsia="SimSun" w:hAnsi="Tahoma" w:cs="Tahoma"/>
          <w:color w:val="002060"/>
          <w:sz w:val="24"/>
          <w:szCs w:val="24"/>
          <w:lang w:val="vi-VN"/>
        </w:rPr>
        <w:t xml:space="preserve">cách chào hỏi hàng ngày, cách cư xử với người trong nhà, người </w:t>
      </w:r>
      <w:r>
        <w:rPr>
          <w:rFonts w:ascii="Tahoma" w:eastAsia="SimSun" w:hAnsi="Tahoma" w:cs="Tahoma"/>
          <w:color w:val="002060"/>
          <w:sz w:val="24"/>
          <w:szCs w:val="24"/>
          <w:lang w:val="vi-VN"/>
        </w:rPr>
        <w:t>ngoài.</w:t>
      </w:r>
      <w:r w:rsidRPr="0059738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H</w:t>
      </w:r>
      <w:r w:rsidRPr="00597380">
        <w:rPr>
          <w:rFonts w:ascii="Tahoma" w:eastAsia="SimSun" w:hAnsi="Tahoma" w:cs="Tahoma"/>
          <w:color w:val="002060"/>
          <w:sz w:val="24"/>
          <w:szCs w:val="24"/>
          <w:lang w:val="vi-VN"/>
        </w:rPr>
        <w:t xml:space="preserve">ọ có thể là nhà văn, là họa sĩ, là thi sĩ, là nhà làm luật pháp, chính trị gia, là kỹ sư, là kinh tế gia, là nhà buôn… thậm chí họ có khi là nhà sư, là cha cố, là </w:t>
      </w:r>
      <w:r>
        <w:rPr>
          <w:rFonts w:ascii="Tahoma" w:eastAsia="SimSun" w:hAnsi="Tahoma" w:cs="Tahoma"/>
          <w:color w:val="002060"/>
          <w:sz w:val="24"/>
          <w:szCs w:val="24"/>
          <w:lang w:val="vi-VN"/>
        </w:rPr>
        <w:t>mục sư</w:t>
      </w:r>
      <w:r w:rsidRPr="00597380">
        <w:rPr>
          <w:rFonts w:ascii="Tahoma" w:eastAsia="SimSun" w:hAnsi="Tahoma" w:cs="Tahoma"/>
          <w:color w:val="002060"/>
          <w:sz w:val="24"/>
          <w:szCs w:val="24"/>
          <w:lang w:val="vi-VN"/>
        </w:rPr>
        <w:t xml:space="preserve"> chứ không bắt buộc họ là nhà </w:t>
      </w:r>
      <w:r>
        <w:rPr>
          <w:rFonts w:ascii="Tahoma" w:eastAsia="SimSun" w:hAnsi="Tahoma" w:cs="Tahoma"/>
          <w:color w:val="002060"/>
          <w:sz w:val="24"/>
          <w:szCs w:val="24"/>
          <w:lang w:val="vi-VN"/>
        </w:rPr>
        <w:t>Nho.  C</w:t>
      </w:r>
      <w:r w:rsidRPr="00597380">
        <w:rPr>
          <w:rFonts w:ascii="Tahoma" w:eastAsia="SimSun" w:hAnsi="Tahoma" w:cs="Tahoma"/>
          <w:color w:val="002060"/>
          <w:sz w:val="24"/>
          <w:szCs w:val="24"/>
          <w:lang w:val="vi-VN"/>
        </w:rPr>
        <w:t xml:space="preserve">ó thể nói Dương Minh Học là một cái “Đạo” không chuông mõ, </w:t>
      </w:r>
      <w:r>
        <w:rPr>
          <w:rFonts w:ascii="Tahoma" w:eastAsia="SimSun" w:hAnsi="Tahoma" w:cs="Tahoma"/>
          <w:color w:val="002060"/>
          <w:sz w:val="24"/>
          <w:szCs w:val="24"/>
          <w:lang w:val="vi-VN"/>
        </w:rPr>
        <w:t xml:space="preserve">không </w:t>
      </w:r>
      <w:r w:rsidRPr="00597380">
        <w:rPr>
          <w:rFonts w:ascii="Tahoma" w:eastAsia="SimSun" w:hAnsi="Tahoma" w:cs="Tahoma"/>
          <w:color w:val="002060"/>
          <w:sz w:val="24"/>
          <w:szCs w:val="24"/>
          <w:lang w:val="vi-VN"/>
        </w:rPr>
        <w:t xml:space="preserve">kèn trống, không giáo hội lễ </w:t>
      </w:r>
      <w:r>
        <w:rPr>
          <w:rFonts w:ascii="Tahoma" w:eastAsia="SimSun" w:hAnsi="Tahoma" w:cs="Tahoma"/>
          <w:color w:val="002060"/>
          <w:sz w:val="24"/>
          <w:szCs w:val="24"/>
          <w:lang w:val="vi-VN"/>
        </w:rPr>
        <w:t>đường,</w:t>
      </w:r>
      <w:r w:rsidRPr="00597380">
        <w:rPr>
          <w:rFonts w:ascii="Tahoma" w:eastAsia="SimSun" w:hAnsi="Tahoma" w:cs="Tahoma"/>
          <w:color w:val="002060"/>
          <w:sz w:val="24"/>
          <w:szCs w:val="24"/>
          <w:lang w:val="vi-VN"/>
        </w:rPr>
        <w:t xml:space="preserve"> mà nó </w:t>
      </w:r>
      <w:r>
        <w:rPr>
          <w:rFonts w:ascii="Tahoma" w:eastAsia="SimSun" w:hAnsi="Tahoma" w:cs="Tahoma"/>
          <w:color w:val="002060"/>
          <w:sz w:val="24"/>
          <w:szCs w:val="24"/>
          <w:lang w:val="vi-VN"/>
        </w:rPr>
        <w:t xml:space="preserve">lại </w:t>
      </w:r>
      <w:r w:rsidRPr="00597380">
        <w:rPr>
          <w:rFonts w:ascii="Tahoma" w:eastAsia="SimSun" w:hAnsi="Tahoma" w:cs="Tahoma"/>
          <w:color w:val="002060"/>
          <w:sz w:val="24"/>
          <w:szCs w:val="24"/>
          <w:lang w:val="vi-VN"/>
        </w:rPr>
        <w:t xml:space="preserve">âm ỉ bao trùm cả xã hội Nhật Bản. </w:t>
      </w:r>
    </w:p>
    <w:p w14:paraId="484F4141" w14:textId="58EA8D76" w:rsidR="00597380" w:rsidRDefault="00597380" w:rsidP="004F6EF9">
      <w:pPr>
        <w:spacing w:after="240" w:line="360" w:lineRule="auto"/>
        <w:ind w:firstLine="720"/>
        <w:jc w:val="both"/>
        <w:rPr>
          <w:rFonts w:ascii="Tahoma" w:eastAsia="SimSun" w:hAnsi="Tahoma" w:cs="Tahoma"/>
          <w:color w:val="002060"/>
          <w:sz w:val="24"/>
          <w:szCs w:val="24"/>
          <w:lang w:val="vi-VN"/>
        </w:rPr>
      </w:pPr>
      <w:r w:rsidRPr="00597380">
        <w:rPr>
          <w:rFonts w:ascii="Tahoma" w:eastAsia="SimSun" w:hAnsi="Tahoma" w:cs="Tahoma"/>
          <w:color w:val="002060"/>
          <w:sz w:val="24"/>
          <w:szCs w:val="24"/>
          <w:lang w:val="vi-VN"/>
        </w:rPr>
        <w:t>Cái đặc biệt của Dương Minh Học ở Nhật Bản đã được một nhà Nho Trung Quốc là Trương Quân Lê đánh giá:</w:t>
      </w:r>
      <w:r>
        <w:rPr>
          <w:rFonts w:ascii="Tahoma" w:eastAsia="SimSun" w:hAnsi="Tahoma" w:cs="Tahoma"/>
          <w:color w:val="002060"/>
          <w:sz w:val="24"/>
          <w:szCs w:val="24"/>
          <w:lang w:val="vi-VN"/>
        </w:rPr>
        <w:t xml:space="preserve">  </w:t>
      </w:r>
      <w:r w:rsidRPr="00597380">
        <w:rPr>
          <w:rFonts w:ascii="Tahoma" w:eastAsia="SimSun" w:hAnsi="Tahoma" w:cs="Tahoma"/>
          <w:color w:val="002060"/>
          <w:sz w:val="24"/>
          <w:szCs w:val="24"/>
          <w:lang w:val="vi-VN"/>
        </w:rPr>
        <w:t>“</w:t>
      </w:r>
      <w:r w:rsidRPr="00597380">
        <w:rPr>
          <w:rFonts w:ascii="Tahoma" w:eastAsia="SimSun" w:hAnsi="Tahoma" w:cs="Tahoma"/>
          <w:i/>
          <w:iCs/>
          <w:color w:val="002060"/>
          <w:sz w:val="24"/>
          <w:szCs w:val="24"/>
          <w:lang w:val="vi-VN"/>
        </w:rPr>
        <w:t>Người Nhật thờ phụng, theo Dưong Minh Học có mặt thực tiễn hơn người Hoa. Người Hoa theo Dương Minh Học mà ưa lý luận để bào chữa cho cái chủ ý của mình</w:t>
      </w:r>
      <w:r w:rsidRPr="00597380">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597380">
        <w:rPr>
          <w:rFonts w:ascii="Tahoma" w:eastAsia="SimSun" w:hAnsi="Tahoma" w:cs="Tahoma"/>
          <w:color w:val="002060"/>
          <w:sz w:val="24"/>
          <w:szCs w:val="24"/>
          <w:lang w:val="vi-VN"/>
        </w:rPr>
        <w:t xml:space="preserve">Thủ Tướng Nakasone, ngồi tĩnh toạ, còn đem </w:t>
      </w:r>
      <w:r>
        <w:rPr>
          <w:rFonts w:ascii="Tahoma" w:eastAsia="SimSun" w:hAnsi="Tahoma" w:cs="Tahoma"/>
          <w:color w:val="002060"/>
          <w:sz w:val="24"/>
          <w:szCs w:val="24"/>
          <w:lang w:val="vi-VN"/>
        </w:rPr>
        <w:t>phương</w:t>
      </w:r>
      <w:r w:rsidRPr="00597380">
        <w:rPr>
          <w:rFonts w:ascii="Tahoma" w:eastAsia="SimSun" w:hAnsi="Tahoma" w:cs="Tahoma"/>
          <w:color w:val="002060"/>
          <w:sz w:val="24"/>
          <w:szCs w:val="24"/>
          <w:lang w:val="vi-VN"/>
        </w:rPr>
        <w:t xml:space="preserve"> pháp này dạy cho Thủ Tướng Lý Quang Diệu (Xem hồi ký Lý Quang Diệu)</w:t>
      </w:r>
      <w:r>
        <w:rPr>
          <w:rFonts w:ascii="Tahoma" w:eastAsia="SimSun" w:hAnsi="Tahoma" w:cs="Tahoma"/>
          <w:color w:val="002060"/>
          <w:sz w:val="24"/>
          <w:szCs w:val="24"/>
          <w:lang w:val="vi-VN"/>
        </w:rPr>
        <w:t>”.</w:t>
      </w:r>
    </w:p>
    <w:p w14:paraId="3941BA4A" w14:textId="5B5F02BE" w:rsidR="00F3649E" w:rsidRPr="00597380" w:rsidRDefault="00F3649E" w:rsidP="004F6EF9">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Võ Trường Toản (</w:t>
      </w:r>
      <w:r w:rsidRPr="00F3649E">
        <w:rPr>
          <w:rFonts w:ascii="Tahoma" w:eastAsia="SimSun" w:hAnsi="Tahoma" w:cs="Tahoma"/>
          <w:color w:val="002060"/>
          <w:sz w:val="24"/>
          <w:szCs w:val="24"/>
          <w:lang w:val="vi-VN"/>
        </w:rPr>
        <w:t>1709 - 1792</w:t>
      </w:r>
      <w:r>
        <w:rPr>
          <w:rFonts w:ascii="Tahoma" w:eastAsia="SimSun" w:hAnsi="Tahoma" w:cs="Tahoma"/>
          <w:color w:val="002060"/>
          <w:sz w:val="24"/>
          <w:szCs w:val="24"/>
          <w:lang w:val="vi-VN"/>
        </w:rPr>
        <w:t xml:space="preserve">), </w:t>
      </w:r>
      <w:r w:rsidRPr="00F3649E">
        <w:rPr>
          <w:rFonts w:ascii="Tahoma" w:eastAsia="SimSun" w:hAnsi="Tahoma" w:cs="Tahoma"/>
          <w:color w:val="002060"/>
          <w:sz w:val="24"/>
          <w:szCs w:val="24"/>
          <w:lang w:val="vi-VN"/>
        </w:rPr>
        <w:t xml:space="preserve">nhà giáo </w:t>
      </w:r>
      <w:r w:rsidR="007C594E" w:rsidRPr="00F3649E">
        <w:rPr>
          <w:rFonts w:ascii="Tahoma" w:eastAsia="SimSun" w:hAnsi="Tahoma" w:cs="Tahoma"/>
          <w:color w:val="002060"/>
          <w:sz w:val="24"/>
          <w:szCs w:val="24"/>
          <w:lang w:val="vi-VN"/>
        </w:rPr>
        <w:t xml:space="preserve">nổi tiếng </w:t>
      </w:r>
      <w:r w:rsidRPr="00F3649E">
        <w:rPr>
          <w:rFonts w:ascii="Tahoma" w:eastAsia="SimSun" w:hAnsi="Tahoma" w:cs="Tahoma"/>
          <w:color w:val="002060"/>
          <w:sz w:val="24"/>
          <w:szCs w:val="24"/>
          <w:lang w:val="vi-VN"/>
        </w:rPr>
        <w:t>"học rộng, có tài thao lược và đức hạnh hơn người"</w:t>
      </w:r>
      <w:r>
        <w:rPr>
          <w:rFonts w:ascii="Tahoma" w:eastAsia="SimSun" w:hAnsi="Tahoma" w:cs="Tahoma"/>
          <w:color w:val="002060"/>
          <w:sz w:val="24"/>
          <w:szCs w:val="24"/>
          <w:lang w:val="vi-VN"/>
        </w:rPr>
        <w:t xml:space="preserve"> </w:t>
      </w:r>
      <w:r w:rsidRPr="00F3649E">
        <w:rPr>
          <w:rFonts w:ascii="Tahoma" w:eastAsia="SimSun" w:hAnsi="Tahoma" w:cs="Tahoma"/>
          <w:color w:val="002060"/>
          <w:sz w:val="24"/>
          <w:szCs w:val="24"/>
          <w:lang w:val="vi-VN"/>
        </w:rPr>
        <w:t xml:space="preserve">ở Gia Định vào thế kỷ </w:t>
      </w:r>
      <w:r>
        <w:rPr>
          <w:rFonts w:ascii="Tahoma" w:eastAsia="SimSun" w:hAnsi="Tahoma" w:cs="Tahoma"/>
          <w:color w:val="002060"/>
          <w:sz w:val="24"/>
          <w:szCs w:val="24"/>
          <w:lang w:val="vi-VN"/>
        </w:rPr>
        <w:t xml:space="preserve">XVIII, được xem là </w:t>
      </w:r>
      <w:r w:rsidR="007C594E">
        <w:rPr>
          <w:rFonts w:ascii="Tahoma" w:eastAsia="SimSun" w:hAnsi="Tahoma" w:cs="Tahoma"/>
          <w:color w:val="002060"/>
          <w:sz w:val="24"/>
          <w:szCs w:val="24"/>
          <w:lang w:val="vi-VN"/>
        </w:rPr>
        <w:t>người cải cách giáo dục đầu tiên</w:t>
      </w:r>
      <w:r w:rsidR="007C594E">
        <w:rPr>
          <w:rFonts w:ascii="Tahoma" w:eastAsia="SimSun" w:hAnsi="Tahoma" w:cs="Tahoma"/>
          <w:color w:val="002060"/>
          <w:sz w:val="24"/>
          <w:szCs w:val="24"/>
          <w:lang w:val="vi-VN"/>
        </w:rPr>
        <w:t xml:space="preserve"> ở </w:t>
      </w:r>
      <w:r w:rsidR="007C594E">
        <w:rPr>
          <w:rFonts w:ascii="Tahoma" w:eastAsia="SimSun" w:hAnsi="Tahoma" w:cs="Tahoma"/>
          <w:color w:val="002060"/>
          <w:sz w:val="24"/>
          <w:szCs w:val="24"/>
          <w:lang w:val="vi-VN"/>
        </w:rPr>
        <w:t xml:space="preserve">Việt </w:t>
      </w:r>
      <w:r w:rsidR="007C594E">
        <w:rPr>
          <w:rFonts w:ascii="Tahoma" w:eastAsia="SimSun" w:hAnsi="Tahoma" w:cs="Tahoma"/>
          <w:color w:val="002060"/>
          <w:sz w:val="24"/>
          <w:szCs w:val="24"/>
          <w:lang w:val="vi-VN"/>
        </w:rPr>
        <w:t xml:space="preserve">Nam, đồng thời ông </w:t>
      </w:r>
      <w:r w:rsidR="007C594E">
        <w:rPr>
          <w:rFonts w:ascii="Tahoma" w:eastAsia="SimSun" w:hAnsi="Tahoma" w:cs="Tahoma"/>
          <w:color w:val="002060"/>
          <w:sz w:val="24"/>
          <w:szCs w:val="24"/>
          <w:lang w:val="vi-VN"/>
        </w:rPr>
        <w:t xml:space="preserve">cũng </w:t>
      </w:r>
      <w:r w:rsidR="007C594E">
        <w:rPr>
          <w:rFonts w:ascii="Tahoma" w:eastAsia="SimSun" w:hAnsi="Tahoma" w:cs="Tahoma"/>
          <w:color w:val="002060"/>
          <w:sz w:val="24"/>
          <w:szCs w:val="24"/>
          <w:lang w:val="vi-VN"/>
        </w:rPr>
        <w:t xml:space="preserve">chính </w:t>
      </w:r>
      <w:r w:rsidR="007C594E">
        <w:rPr>
          <w:rFonts w:ascii="Tahoma" w:eastAsia="SimSun" w:hAnsi="Tahoma" w:cs="Tahoma"/>
          <w:color w:val="002060"/>
          <w:sz w:val="24"/>
          <w:szCs w:val="24"/>
          <w:lang w:val="vi-VN"/>
        </w:rPr>
        <w:t xml:space="preserve">là </w:t>
      </w:r>
      <w:r>
        <w:rPr>
          <w:rFonts w:ascii="Tahoma" w:eastAsia="SimSun" w:hAnsi="Tahoma" w:cs="Tahoma"/>
          <w:color w:val="002060"/>
          <w:sz w:val="24"/>
          <w:szCs w:val="24"/>
          <w:lang w:val="vi-VN"/>
        </w:rPr>
        <w:t xml:space="preserve">nhà Dương </w:t>
      </w:r>
      <w:r w:rsidR="007C594E">
        <w:rPr>
          <w:rFonts w:ascii="Tahoma" w:eastAsia="SimSun" w:hAnsi="Tahoma" w:cs="Tahoma"/>
          <w:color w:val="002060"/>
          <w:sz w:val="24"/>
          <w:szCs w:val="24"/>
          <w:lang w:val="vi-VN"/>
        </w:rPr>
        <w:t>Minh học.</w:t>
      </w:r>
    </w:p>
    <w:p w14:paraId="1014D0ED" w14:textId="2FA88427" w:rsidR="004F6EF9" w:rsidRPr="008C07AF" w:rsidRDefault="000F469B" w:rsidP="004F6EF9">
      <w:pPr>
        <w:spacing w:after="120" w:line="360" w:lineRule="auto"/>
        <w:ind w:firstLine="720"/>
        <w:jc w:val="both"/>
        <w:rPr>
          <w:rFonts w:ascii="Tahoma" w:eastAsia="SimSun" w:hAnsi="Tahoma" w:cs="Tahoma"/>
          <w:color w:val="C45911" w:themeColor="accent2" w:themeShade="BF"/>
          <w:sz w:val="24"/>
          <w:szCs w:val="24"/>
          <w:lang w:val="vi-VN"/>
        </w:rPr>
      </w:pPr>
      <w:bookmarkStart w:id="35" w:name="_Hlk128691934"/>
      <w:r w:rsidRPr="008C07AF">
        <w:rPr>
          <w:rFonts w:ascii="Tahoma" w:eastAsia="SimSun" w:hAnsi="Tahoma" w:cs="Tahoma"/>
          <w:b/>
          <w:bCs/>
          <w:color w:val="C45911" w:themeColor="accent2" w:themeShade="BF"/>
          <w:sz w:val="24"/>
          <w:szCs w:val="24"/>
          <w:lang w:val="vi-VN"/>
        </w:rPr>
        <w:t>4</w:t>
      </w:r>
      <w:r w:rsidR="004F6EF9" w:rsidRPr="008C07AF">
        <w:rPr>
          <w:rFonts w:ascii="Tahoma" w:eastAsia="SimSun" w:hAnsi="Tahoma" w:cs="Tahoma"/>
          <w:b/>
          <w:bCs/>
          <w:color w:val="C45911" w:themeColor="accent2" w:themeShade="BF"/>
          <w:sz w:val="24"/>
          <w:szCs w:val="24"/>
          <w:lang w:val="vi-VN"/>
        </w:rPr>
        <w:t>) Những khiếm khuyết trong thuyết Tri Hành hợp nhất.</w:t>
      </w:r>
    </w:p>
    <w:bookmarkEnd w:id="35"/>
    <w:p w14:paraId="04669F86" w14:textId="3005A770" w:rsidR="004F6EF9" w:rsidRPr="004F6EF9" w:rsidRDefault="004F6EF9" w:rsidP="004F6EF9">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lastRenderedPageBreak/>
        <w:t xml:space="preserve"> “Giá trị và lợi ích” của </w:t>
      </w:r>
      <w:r>
        <w:rPr>
          <w:rFonts w:ascii="Tahoma" w:eastAsia="SimSun" w:hAnsi="Tahoma" w:cs="Tahoma"/>
          <w:color w:val="002060"/>
          <w:sz w:val="24"/>
          <w:szCs w:val="24"/>
          <w:lang w:val="vi-VN"/>
        </w:rPr>
        <w:t>t</w:t>
      </w:r>
      <w:r w:rsidRPr="004F6EF9">
        <w:rPr>
          <w:rFonts w:ascii="Tahoma" w:eastAsia="SimSun" w:hAnsi="Tahoma" w:cs="Tahoma"/>
          <w:color w:val="002060"/>
          <w:sz w:val="24"/>
          <w:szCs w:val="24"/>
          <w:lang w:val="vi-VN"/>
        </w:rPr>
        <w:t xml:space="preserve">huyết “Tri Hành </w:t>
      </w:r>
      <w:r>
        <w:rPr>
          <w:rFonts w:ascii="Tahoma" w:eastAsia="SimSun" w:hAnsi="Tahoma" w:cs="Tahoma"/>
          <w:color w:val="002060"/>
          <w:sz w:val="24"/>
          <w:szCs w:val="24"/>
          <w:lang w:val="vi-VN"/>
        </w:rPr>
        <w:t>h</w:t>
      </w:r>
      <w:r w:rsidRPr="004F6EF9">
        <w:rPr>
          <w:rFonts w:ascii="Tahoma" w:eastAsia="SimSun" w:hAnsi="Tahoma" w:cs="Tahoma"/>
          <w:color w:val="002060"/>
          <w:sz w:val="24"/>
          <w:szCs w:val="24"/>
          <w:lang w:val="vi-VN"/>
        </w:rPr>
        <w:t xml:space="preserve">ợp </w:t>
      </w:r>
      <w:r>
        <w:rPr>
          <w:rFonts w:ascii="Tahoma" w:eastAsia="SimSun" w:hAnsi="Tahoma" w:cs="Tahoma"/>
          <w:color w:val="002060"/>
          <w:sz w:val="24"/>
          <w:szCs w:val="24"/>
          <w:lang w:val="vi-VN"/>
        </w:rPr>
        <w:t>n</w:t>
      </w:r>
      <w:r w:rsidRPr="004F6EF9">
        <w:rPr>
          <w:rFonts w:ascii="Tahoma" w:eastAsia="SimSun" w:hAnsi="Tahoma" w:cs="Tahoma"/>
          <w:color w:val="002060"/>
          <w:sz w:val="24"/>
          <w:szCs w:val="24"/>
          <w:lang w:val="vi-VN"/>
        </w:rPr>
        <w:t xml:space="preserve">hất” không có nghĩa là thuyết </w:t>
      </w:r>
      <w:r>
        <w:rPr>
          <w:rFonts w:ascii="Tahoma" w:eastAsia="SimSun" w:hAnsi="Tahoma" w:cs="Tahoma"/>
          <w:color w:val="002060"/>
          <w:sz w:val="24"/>
          <w:szCs w:val="24"/>
          <w:lang w:val="vi-VN"/>
        </w:rPr>
        <w:t xml:space="preserve">này </w:t>
      </w:r>
      <w:r w:rsidRPr="004F6EF9">
        <w:rPr>
          <w:rFonts w:ascii="Tahoma" w:eastAsia="SimSun" w:hAnsi="Tahoma" w:cs="Tahoma"/>
          <w:color w:val="002060"/>
          <w:sz w:val="24"/>
          <w:szCs w:val="24"/>
          <w:lang w:val="vi-VN"/>
        </w:rPr>
        <w:t xml:space="preserve">không có điểm khiếm khuyết </w:t>
      </w:r>
      <w:r>
        <w:rPr>
          <w:rFonts w:ascii="Tahoma" w:eastAsia="SimSun" w:hAnsi="Tahoma" w:cs="Tahoma"/>
          <w:color w:val="002060"/>
          <w:sz w:val="24"/>
          <w:szCs w:val="24"/>
          <w:lang w:val="vi-VN"/>
        </w:rPr>
        <w:t>nào,</w:t>
      </w:r>
      <w:r w:rsidRPr="004F6EF9">
        <w:rPr>
          <w:rFonts w:ascii="Tahoma" w:eastAsia="SimSun" w:hAnsi="Tahoma" w:cs="Tahoma"/>
          <w:color w:val="002060"/>
          <w:sz w:val="24"/>
          <w:szCs w:val="24"/>
          <w:lang w:val="vi-VN"/>
        </w:rPr>
        <w:t xml:space="preserve"> và càng không có nghĩa thuyết này là thuyết toàn hảo! </w:t>
      </w:r>
    </w:p>
    <w:p w14:paraId="700290C6" w14:textId="509ECA29" w:rsidR="004F6EF9" w:rsidRPr="004F6EF9" w:rsidRDefault="00F14893" w:rsidP="004F6EF9">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bCs/>
          <w:color w:val="002060"/>
          <w:sz w:val="24"/>
          <w:szCs w:val="24"/>
          <w:lang w:val="vi-VN"/>
        </w:rPr>
        <w:t>1/</w:t>
      </w:r>
      <w:r w:rsidR="004F6EF9" w:rsidRPr="00F14893">
        <w:rPr>
          <w:rFonts w:ascii="Tahoma" w:eastAsia="SimSun" w:hAnsi="Tahoma" w:cs="Tahoma"/>
          <w:b/>
          <w:bCs/>
          <w:color w:val="002060"/>
          <w:sz w:val="24"/>
          <w:szCs w:val="24"/>
          <w:lang w:val="vi-VN"/>
        </w:rPr>
        <w:t>.</w:t>
      </w:r>
      <w:r w:rsidR="004F6EF9" w:rsidRPr="004F6EF9">
        <w:rPr>
          <w:rFonts w:ascii="Tahoma" w:eastAsia="SimSun" w:hAnsi="Tahoma" w:cs="Tahoma"/>
          <w:color w:val="002060"/>
          <w:sz w:val="24"/>
          <w:szCs w:val="24"/>
          <w:lang w:val="vi-VN"/>
        </w:rPr>
        <w:t xml:space="preserve"> </w:t>
      </w:r>
      <w:r w:rsidR="004F6EF9" w:rsidRPr="004F6EF9">
        <w:rPr>
          <w:rFonts w:ascii="Tahoma" w:eastAsia="SimSun" w:hAnsi="Tahoma" w:cs="Tahoma"/>
          <w:b/>
          <w:bCs/>
          <w:color w:val="002060"/>
          <w:sz w:val="24"/>
          <w:szCs w:val="24"/>
          <w:lang w:val="vi-VN"/>
        </w:rPr>
        <w:t>Những điểm còn khiếm khuyết:</w:t>
      </w:r>
    </w:p>
    <w:p w14:paraId="12095D28" w14:textId="571E757B" w:rsidR="004F6EF9" w:rsidRPr="004F6EF9" w:rsidRDefault="00F14893" w:rsidP="004F6EF9">
      <w:pPr>
        <w:spacing w:after="120" w:line="360" w:lineRule="auto"/>
        <w:ind w:firstLine="720"/>
        <w:jc w:val="both"/>
        <w:rPr>
          <w:rFonts w:ascii="Tahoma" w:eastAsia="SimSun" w:hAnsi="Tahoma" w:cs="Tahoma"/>
          <w:color w:val="002060"/>
          <w:sz w:val="24"/>
          <w:szCs w:val="24"/>
          <w:lang w:val="vi-VN"/>
        </w:rPr>
      </w:pPr>
      <w:r w:rsidRPr="00F14893">
        <w:rPr>
          <w:rFonts w:ascii="Tahoma" w:eastAsia="SimSun" w:hAnsi="Tahoma" w:cs="Tahoma"/>
          <w:b/>
          <w:bCs/>
          <w:color w:val="002060"/>
          <w:sz w:val="24"/>
          <w:szCs w:val="24"/>
          <w:lang w:val="vi-VN"/>
        </w:rPr>
        <w:t>*</w:t>
      </w:r>
      <w:r w:rsidR="004F6EF9" w:rsidRPr="004F6EF9">
        <w:rPr>
          <w:rFonts w:ascii="Tahoma" w:eastAsia="SimSun" w:hAnsi="Tahoma" w:cs="Tahoma"/>
          <w:color w:val="002060"/>
          <w:sz w:val="24"/>
          <w:szCs w:val="24"/>
          <w:lang w:val="vi-VN"/>
        </w:rPr>
        <w:t xml:space="preserve"> </w:t>
      </w:r>
      <w:r w:rsidR="004F6EF9" w:rsidRPr="00F14893">
        <w:rPr>
          <w:rFonts w:ascii="Tahoma" w:eastAsia="SimSun" w:hAnsi="Tahoma" w:cs="Tahoma"/>
          <w:color w:val="002060"/>
          <w:sz w:val="24"/>
          <w:szCs w:val="24"/>
          <w:u w:val="single"/>
          <w:lang w:val="vi-VN"/>
        </w:rPr>
        <w:t>Giới hạn về Tông chỉ lập thuyết “Tri Hành hợp nhất”</w:t>
      </w:r>
      <w:r w:rsidR="004F6EF9" w:rsidRPr="00F14893">
        <w:rPr>
          <w:rFonts w:ascii="Tahoma" w:eastAsia="SimSun" w:hAnsi="Tahoma" w:cs="Tahoma"/>
          <w:color w:val="002060"/>
          <w:sz w:val="24"/>
          <w:szCs w:val="24"/>
          <w:lang w:val="vi-VN"/>
        </w:rPr>
        <w:t>:</w:t>
      </w:r>
    </w:p>
    <w:p w14:paraId="30CA84EC" w14:textId="63F52FA1" w:rsidR="004F6EF9" w:rsidRPr="004F6EF9" w:rsidRDefault="004F6EF9" w:rsidP="004F6EF9">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Trong phần tông chỉ lập thuyết, Vương Dương Minh nêu lên 2 điểm quan trọng:</w:t>
      </w:r>
    </w:p>
    <w:p w14:paraId="6EA0421A" w14:textId="1E98B972" w:rsidR="004F6EF9" w:rsidRPr="00F14893" w:rsidRDefault="004F6EF9" w:rsidP="00E26AAF">
      <w:pPr>
        <w:spacing w:after="120" w:line="360" w:lineRule="auto"/>
        <w:ind w:firstLine="720"/>
        <w:jc w:val="both"/>
        <w:rPr>
          <w:rFonts w:ascii="Tahoma" w:eastAsia="SimSun" w:hAnsi="Tahoma" w:cs="Tahoma"/>
          <w:color w:val="002060"/>
          <w:sz w:val="24"/>
          <w:szCs w:val="24"/>
          <w:lang w:val="vi-VN"/>
        </w:rPr>
      </w:pPr>
      <w:r w:rsidRPr="00F14893">
        <w:rPr>
          <w:rFonts w:ascii="Tahoma" w:eastAsia="SimSun" w:hAnsi="Tahoma" w:cs="Tahoma"/>
          <w:color w:val="002060"/>
          <w:sz w:val="24"/>
          <w:szCs w:val="24"/>
          <w:lang w:val="vi-VN"/>
        </w:rPr>
        <w:t>1.</w:t>
      </w:r>
      <w:r w:rsidRPr="004F6EF9">
        <w:rPr>
          <w:rFonts w:ascii="Tahoma" w:eastAsia="SimSun" w:hAnsi="Tahoma" w:cs="Tahoma"/>
          <w:color w:val="002060"/>
          <w:sz w:val="24"/>
          <w:szCs w:val="24"/>
          <w:lang w:val="vi-VN"/>
        </w:rPr>
        <w:t xml:space="preserve"> </w:t>
      </w:r>
      <w:r w:rsidRPr="00F14893">
        <w:rPr>
          <w:rFonts w:ascii="Tahoma" w:eastAsia="SimSun" w:hAnsi="Tahoma" w:cs="Tahoma"/>
          <w:b/>
          <w:bCs/>
          <w:color w:val="002060"/>
          <w:lang w:val="vi-VN"/>
        </w:rPr>
        <w:t>Vì người đời “nghĩ sai nên làm sai”</w:t>
      </w:r>
      <w:r w:rsidR="00F14893">
        <w:rPr>
          <w:rFonts w:ascii="Tahoma" w:eastAsia="SimSun" w:hAnsi="Tahoma" w:cs="Tahoma"/>
          <w:color w:val="002060"/>
          <w:sz w:val="24"/>
          <w:szCs w:val="24"/>
          <w:lang w:val="vi-VN"/>
        </w:rPr>
        <w:t xml:space="preserve"> :  </w:t>
      </w:r>
    </w:p>
    <w:p w14:paraId="72647553" w14:textId="75300321" w:rsidR="004F6EF9" w:rsidRPr="004F6EF9" w:rsidRDefault="004F6EF9" w:rsidP="00F14893">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Như một lương y chữa bệnh, </w:t>
      </w:r>
      <w:r w:rsidR="00F14893">
        <w:rPr>
          <w:rFonts w:ascii="Tahoma" w:eastAsia="SimSun" w:hAnsi="Tahoma" w:cs="Tahoma"/>
          <w:color w:val="002060"/>
          <w:sz w:val="24"/>
          <w:szCs w:val="24"/>
          <w:lang w:val="vi-VN"/>
        </w:rPr>
        <w:t>ông</w:t>
      </w:r>
      <w:r w:rsidRPr="004F6EF9">
        <w:rPr>
          <w:rFonts w:ascii="Tahoma" w:eastAsia="SimSun" w:hAnsi="Tahoma" w:cs="Tahoma"/>
          <w:color w:val="002060"/>
          <w:sz w:val="24"/>
          <w:szCs w:val="24"/>
          <w:lang w:val="vi-VN"/>
        </w:rPr>
        <w:t xml:space="preserve"> đã bắt mạch con bệnh là do người đời </w:t>
      </w:r>
      <w:r w:rsidR="00F14893" w:rsidRPr="004F6EF9">
        <w:rPr>
          <w:rFonts w:ascii="Tahoma" w:eastAsia="SimSun" w:hAnsi="Tahoma" w:cs="Tahoma"/>
          <w:color w:val="002060"/>
          <w:sz w:val="24"/>
          <w:szCs w:val="24"/>
          <w:lang w:val="vi-VN"/>
        </w:rPr>
        <w:t xml:space="preserve">thường phân chia Tri Hành làm hai, </w:t>
      </w:r>
      <w:r w:rsidR="00F14893">
        <w:rPr>
          <w:rFonts w:ascii="Tahoma" w:eastAsia="SimSun" w:hAnsi="Tahoma" w:cs="Tahoma"/>
          <w:color w:val="002060"/>
          <w:sz w:val="24"/>
          <w:szCs w:val="24"/>
          <w:lang w:val="vi-VN"/>
        </w:rPr>
        <w:t>ông</w:t>
      </w:r>
      <w:r w:rsidR="00F14893" w:rsidRPr="004F6EF9">
        <w:rPr>
          <w:rFonts w:ascii="Tahoma" w:eastAsia="SimSun" w:hAnsi="Tahoma" w:cs="Tahoma"/>
          <w:color w:val="002060"/>
          <w:sz w:val="24"/>
          <w:szCs w:val="24"/>
          <w:lang w:val="vi-VN"/>
        </w:rPr>
        <w:t xml:space="preserve"> cho đó là </w:t>
      </w:r>
      <w:r w:rsidRPr="004F6EF9">
        <w:rPr>
          <w:rFonts w:ascii="Tahoma" w:eastAsia="SimSun" w:hAnsi="Tahoma" w:cs="Tahoma"/>
          <w:color w:val="002060"/>
          <w:sz w:val="24"/>
          <w:szCs w:val="24"/>
          <w:lang w:val="vi-VN"/>
        </w:rPr>
        <w:t>“Nghĩ sai và làm sai”.</w:t>
      </w:r>
      <w:r w:rsidR="00F14893">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Không những thế còn làm những việc phản đạo đức”</w:t>
      </w:r>
      <w:r w:rsidR="00F14893">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Để chữa căn bệnh đó nên </w:t>
      </w:r>
      <w:r w:rsidR="00F14893">
        <w:rPr>
          <w:rFonts w:ascii="Tahoma" w:eastAsia="SimSun" w:hAnsi="Tahoma" w:cs="Tahoma"/>
          <w:color w:val="002060"/>
          <w:sz w:val="24"/>
          <w:szCs w:val="24"/>
          <w:lang w:val="vi-VN"/>
        </w:rPr>
        <w:t>ông</w:t>
      </w:r>
      <w:r w:rsidRPr="004F6EF9">
        <w:rPr>
          <w:rFonts w:ascii="Tahoma" w:eastAsia="SimSun" w:hAnsi="Tahoma" w:cs="Tahoma"/>
          <w:color w:val="002060"/>
          <w:sz w:val="24"/>
          <w:szCs w:val="24"/>
          <w:lang w:val="vi-VN"/>
        </w:rPr>
        <w:t xml:space="preserve"> xướng ra thuyết “Tri Hành </w:t>
      </w:r>
      <w:r w:rsidR="00F14893">
        <w:rPr>
          <w:rFonts w:ascii="Tahoma" w:eastAsia="SimSun" w:hAnsi="Tahoma" w:cs="Tahoma"/>
          <w:color w:val="002060"/>
          <w:sz w:val="24"/>
          <w:szCs w:val="24"/>
          <w:lang w:val="vi-VN"/>
        </w:rPr>
        <w:t>h</w:t>
      </w:r>
      <w:r w:rsidRPr="004F6EF9">
        <w:rPr>
          <w:rFonts w:ascii="Tahoma" w:eastAsia="SimSun" w:hAnsi="Tahoma" w:cs="Tahoma"/>
          <w:color w:val="002060"/>
          <w:sz w:val="24"/>
          <w:szCs w:val="24"/>
          <w:lang w:val="vi-VN"/>
        </w:rPr>
        <w:t xml:space="preserve">ợp </w:t>
      </w:r>
      <w:r w:rsidR="00F14893">
        <w:rPr>
          <w:rFonts w:ascii="Tahoma" w:eastAsia="SimSun" w:hAnsi="Tahoma" w:cs="Tahoma"/>
          <w:color w:val="002060"/>
          <w:sz w:val="24"/>
          <w:szCs w:val="24"/>
          <w:lang w:val="vi-VN"/>
        </w:rPr>
        <w:t>n</w:t>
      </w:r>
      <w:r w:rsidRPr="004F6EF9">
        <w:rPr>
          <w:rFonts w:ascii="Tahoma" w:eastAsia="SimSun" w:hAnsi="Tahoma" w:cs="Tahoma"/>
          <w:color w:val="002060"/>
          <w:sz w:val="24"/>
          <w:szCs w:val="24"/>
          <w:lang w:val="vi-VN"/>
        </w:rPr>
        <w:t>hất”…</w:t>
      </w:r>
    </w:p>
    <w:p w14:paraId="7DD79D38" w14:textId="5B0AF196" w:rsidR="004F6EF9" w:rsidRPr="004F6EF9" w:rsidRDefault="004F6EF9" w:rsidP="00F14893">
      <w:pPr>
        <w:spacing w:after="24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Thực ra động cơ thúc đẩy con người hành động dù là làm việc “thiện lành” hay “xấu ác” có rất nhiều nguyên nhân như có người hành động vì lý tưởng gọi là “Lý tưởng nhi hành”</w:t>
      </w:r>
      <w:r w:rsidR="00F14893">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có người hành động vì nhu cầu danh lợi “Danh lợi nhi hành”</w:t>
      </w:r>
      <w:r w:rsidR="00F14893">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w:t>
      </w:r>
      <w:r w:rsidR="00F14893">
        <w:rPr>
          <w:rFonts w:ascii="Tahoma" w:eastAsia="SimSun" w:hAnsi="Tahoma" w:cs="Tahoma"/>
          <w:color w:val="002060"/>
          <w:sz w:val="24"/>
          <w:szCs w:val="24"/>
          <w:lang w:val="vi-VN"/>
        </w:rPr>
        <w:t>c</w:t>
      </w:r>
      <w:r w:rsidRPr="004F6EF9">
        <w:rPr>
          <w:rFonts w:ascii="Tahoma" w:eastAsia="SimSun" w:hAnsi="Tahoma" w:cs="Tahoma"/>
          <w:color w:val="002060"/>
          <w:sz w:val="24"/>
          <w:szCs w:val="24"/>
          <w:lang w:val="vi-VN"/>
        </w:rPr>
        <w:t>ó người hành động vì sợ hãi bắt buộc phải làm gọi là “Kinh cụ nhi hành”</w:t>
      </w:r>
      <w:r w:rsidR="00F14893">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có người hành động vì tính ích kỷ, vì ‘tham sân si” v.v. chứ không phải chỉ vì “Nghĩ sai và hành động sai” nên ngay từ Tông chỉ lập thuyết của </w:t>
      </w:r>
      <w:r w:rsidR="00F14893">
        <w:rPr>
          <w:rFonts w:ascii="Tahoma" w:eastAsia="SimSun" w:hAnsi="Tahoma" w:cs="Tahoma"/>
          <w:color w:val="002060"/>
          <w:sz w:val="24"/>
          <w:szCs w:val="24"/>
          <w:lang w:val="vi-VN"/>
        </w:rPr>
        <w:t>ông</w:t>
      </w:r>
      <w:r w:rsidRPr="004F6EF9">
        <w:rPr>
          <w:rFonts w:ascii="Tahoma" w:eastAsia="SimSun" w:hAnsi="Tahoma" w:cs="Tahoma"/>
          <w:color w:val="002060"/>
          <w:sz w:val="24"/>
          <w:szCs w:val="24"/>
          <w:lang w:val="vi-VN"/>
        </w:rPr>
        <w:t xml:space="preserve"> cũng còn nhiều điểm thiếu sót vậy.</w:t>
      </w:r>
    </w:p>
    <w:p w14:paraId="3E9F096F" w14:textId="16F088C4" w:rsidR="004F6EF9" w:rsidRPr="004F6EF9" w:rsidRDefault="004F6EF9" w:rsidP="00F14893">
      <w:pPr>
        <w:spacing w:after="0" w:line="360" w:lineRule="auto"/>
        <w:ind w:firstLine="720"/>
        <w:jc w:val="both"/>
        <w:rPr>
          <w:rFonts w:ascii="Tahoma" w:eastAsia="SimSun" w:hAnsi="Tahoma" w:cs="Tahoma"/>
          <w:color w:val="002060"/>
          <w:sz w:val="24"/>
          <w:szCs w:val="24"/>
          <w:lang w:val="vi-VN"/>
        </w:rPr>
      </w:pPr>
      <w:r w:rsidRPr="00F14893">
        <w:rPr>
          <w:rFonts w:ascii="Tahoma" w:eastAsia="SimSun" w:hAnsi="Tahoma" w:cs="Tahoma"/>
          <w:color w:val="002060"/>
          <w:sz w:val="24"/>
          <w:szCs w:val="24"/>
          <w:lang w:val="vi-VN"/>
        </w:rPr>
        <w:t>2.</w:t>
      </w:r>
      <w:r w:rsidRPr="004F6EF9">
        <w:rPr>
          <w:rFonts w:ascii="Tahoma" w:eastAsia="SimSun" w:hAnsi="Tahoma" w:cs="Tahoma"/>
          <w:color w:val="002060"/>
          <w:sz w:val="24"/>
          <w:szCs w:val="24"/>
          <w:lang w:val="vi-VN"/>
        </w:rPr>
        <w:t xml:space="preserve"> </w:t>
      </w:r>
      <w:r w:rsidRPr="00F14893">
        <w:rPr>
          <w:rFonts w:ascii="Tahoma" w:eastAsia="SimSun" w:hAnsi="Tahoma" w:cs="Tahoma"/>
          <w:b/>
          <w:bCs/>
          <w:color w:val="002060"/>
          <w:lang w:val="vi-VN"/>
        </w:rPr>
        <w:t>Người đời “không biết trừ tuyệt mầm bất thiện ngay khi mới khởi phát trong tâm”</w:t>
      </w:r>
      <w:r w:rsidR="00F14893" w:rsidRPr="00F14893">
        <w:rPr>
          <w:rFonts w:ascii="Tahoma" w:eastAsia="SimSun" w:hAnsi="Tahoma" w:cs="Tahoma"/>
          <w:b/>
          <w:bCs/>
          <w:color w:val="002060"/>
          <w:lang w:val="vi-VN"/>
        </w:rPr>
        <w:t>.</w:t>
      </w:r>
    </w:p>
    <w:p w14:paraId="1DA37D3D" w14:textId="59BABFAC" w:rsidR="004F6EF9" w:rsidRPr="004F6EF9" w:rsidRDefault="00F14893" w:rsidP="00F14893">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Ông nói:  </w:t>
      </w:r>
      <w:r w:rsidR="004F6EF9" w:rsidRPr="004F6EF9">
        <w:rPr>
          <w:rFonts w:ascii="Tahoma" w:eastAsia="SimSun" w:hAnsi="Tahoma" w:cs="Tahoma"/>
          <w:color w:val="002060"/>
          <w:sz w:val="24"/>
          <w:szCs w:val="24"/>
          <w:lang w:val="vi-VN"/>
        </w:rPr>
        <w:t>“</w:t>
      </w:r>
      <w:r w:rsidR="004F6EF9" w:rsidRPr="00F14893">
        <w:rPr>
          <w:rFonts w:ascii="Tahoma" w:eastAsia="SimSun" w:hAnsi="Tahoma" w:cs="Tahoma"/>
          <w:i/>
          <w:iCs/>
          <w:color w:val="002060"/>
          <w:sz w:val="24"/>
          <w:szCs w:val="24"/>
          <w:lang w:val="vi-VN"/>
        </w:rPr>
        <w:t xml:space="preserve">Muốn hiểu cái thuyết </w:t>
      </w:r>
      <w:r w:rsidRPr="00F14893">
        <w:rPr>
          <w:rFonts w:ascii="Tahoma" w:eastAsia="SimSun" w:hAnsi="Tahoma" w:cs="Tahoma"/>
          <w:i/>
          <w:iCs/>
          <w:color w:val="002060"/>
          <w:sz w:val="24"/>
          <w:szCs w:val="24"/>
          <w:lang w:val="vi-VN"/>
        </w:rPr>
        <w:t>T</w:t>
      </w:r>
      <w:r w:rsidR="004F6EF9" w:rsidRPr="00F14893">
        <w:rPr>
          <w:rFonts w:ascii="Tahoma" w:eastAsia="SimSun" w:hAnsi="Tahoma" w:cs="Tahoma"/>
          <w:i/>
          <w:iCs/>
          <w:color w:val="002060"/>
          <w:sz w:val="24"/>
          <w:szCs w:val="24"/>
          <w:lang w:val="vi-VN"/>
        </w:rPr>
        <w:t xml:space="preserve">ri </w:t>
      </w:r>
      <w:r w:rsidRPr="00F14893">
        <w:rPr>
          <w:rFonts w:ascii="Tahoma" w:eastAsia="SimSun" w:hAnsi="Tahoma" w:cs="Tahoma"/>
          <w:i/>
          <w:iCs/>
          <w:color w:val="002060"/>
          <w:sz w:val="24"/>
          <w:szCs w:val="24"/>
          <w:lang w:val="vi-VN"/>
        </w:rPr>
        <w:t>H</w:t>
      </w:r>
      <w:r w:rsidR="004F6EF9" w:rsidRPr="00F14893">
        <w:rPr>
          <w:rFonts w:ascii="Tahoma" w:eastAsia="SimSun" w:hAnsi="Tahoma" w:cs="Tahoma"/>
          <w:i/>
          <w:iCs/>
          <w:color w:val="002060"/>
          <w:sz w:val="24"/>
          <w:szCs w:val="24"/>
          <w:lang w:val="vi-VN"/>
        </w:rPr>
        <w:t xml:space="preserve">ành hợp nhất, trước hết phải biết cái tông chỉ sự lập ngôn của ta. Người đời nay học vấn, nhân vì đã phân </w:t>
      </w:r>
      <w:r w:rsidRPr="00F14893">
        <w:rPr>
          <w:rFonts w:ascii="Tahoma" w:eastAsia="SimSun" w:hAnsi="Tahoma" w:cs="Tahoma"/>
          <w:i/>
          <w:iCs/>
          <w:color w:val="002060"/>
          <w:sz w:val="24"/>
          <w:szCs w:val="24"/>
          <w:lang w:val="vi-VN"/>
        </w:rPr>
        <w:t>T</w:t>
      </w:r>
      <w:r w:rsidR="004F6EF9" w:rsidRPr="00F14893">
        <w:rPr>
          <w:rFonts w:ascii="Tahoma" w:eastAsia="SimSun" w:hAnsi="Tahoma" w:cs="Tahoma"/>
          <w:i/>
          <w:iCs/>
          <w:color w:val="002060"/>
          <w:sz w:val="24"/>
          <w:szCs w:val="24"/>
          <w:lang w:val="vi-VN"/>
        </w:rPr>
        <w:t xml:space="preserve">ri </w:t>
      </w:r>
      <w:r w:rsidRPr="00F14893">
        <w:rPr>
          <w:rFonts w:ascii="Tahoma" w:eastAsia="SimSun" w:hAnsi="Tahoma" w:cs="Tahoma"/>
          <w:i/>
          <w:iCs/>
          <w:color w:val="002060"/>
          <w:sz w:val="24"/>
          <w:szCs w:val="24"/>
          <w:lang w:val="vi-VN"/>
        </w:rPr>
        <w:t>H</w:t>
      </w:r>
      <w:r w:rsidR="004F6EF9" w:rsidRPr="00F14893">
        <w:rPr>
          <w:rFonts w:ascii="Tahoma" w:eastAsia="SimSun" w:hAnsi="Tahoma" w:cs="Tahoma"/>
          <w:i/>
          <w:iCs/>
          <w:color w:val="002060"/>
          <w:sz w:val="24"/>
          <w:szCs w:val="24"/>
          <w:lang w:val="vi-VN"/>
        </w:rPr>
        <w:t xml:space="preserve">ành làm hai việc, cho nên khi có một cái niệm phát động, tuy là bất thiện, nhưng bởi chưa thi hành, thì không tìm cách ngăn cấm. Ta nói cái thuyết </w:t>
      </w:r>
      <w:r>
        <w:rPr>
          <w:rFonts w:ascii="Tahoma" w:eastAsia="SimSun" w:hAnsi="Tahoma" w:cs="Tahoma"/>
          <w:i/>
          <w:iCs/>
          <w:color w:val="002060"/>
          <w:sz w:val="24"/>
          <w:szCs w:val="24"/>
          <w:lang w:val="vi-VN"/>
        </w:rPr>
        <w:t>T</w:t>
      </w:r>
      <w:r w:rsidR="004F6EF9" w:rsidRPr="00F14893">
        <w:rPr>
          <w:rFonts w:ascii="Tahoma" w:eastAsia="SimSun" w:hAnsi="Tahoma" w:cs="Tahoma"/>
          <w:i/>
          <w:iCs/>
          <w:color w:val="002060"/>
          <w:sz w:val="24"/>
          <w:szCs w:val="24"/>
          <w:lang w:val="vi-VN"/>
        </w:rPr>
        <w:t xml:space="preserve">ri </w:t>
      </w:r>
      <w:r>
        <w:rPr>
          <w:rFonts w:ascii="Tahoma" w:eastAsia="SimSun" w:hAnsi="Tahoma" w:cs="Tahoma"/>
          <w:i/>
          <w:iCs/>
          <w:color w:val="002060"/>
          <w:sz w:val="24"/>
          <w:szCs w:val="24"/>
          <w:lang w:val="vi-VN"/>
        </w:rPr>
        <w:t>H</w:t>
      </w:r>
      <w:r w:rsidR="004F6EF9" w:rsidRPr="00F14893">
        <w:rPr>
          <w:rFonts w:ascii="Tahoma" w:eastAsia="SimSun" w:hAnsi="Tahoma" w:cs="Tahoma"/>
          <w:i/>
          <w:iCs/>
          <w:color w:val="002060"/>
          <w:sz w:val="24"/>
          <w:szCs w:val="24"/>
          <w:lang w:val="vi-VN"/>
        </w:rPr>
        <w:t>ành hợp nhất, chính là để người ta hiểu được chỗ nhất niệm phát động tức là hành rồi. Hễ chỗ phát động có điều bất thiện thì đem điều bất thiện ấy trừ bỏ ngay đi, cốt bỏ đến chỗ căn để, khiến cái bất thiện không tiềm phục ở trong bụng. Ấy là cái tông chỉ sự lập ngôn của t</w:t>
      </w:r>
      <w:r w:rsidR="004F6EF9" w:rsidRPr="004F6EF9">
        <w:rPr>
          <w:rFonts w:ascii="Tahoma" w:eastAsia="SimSun" w:hAnsi="Tahoma" w:cs="Tahoma"/>
          <w:color w:val="002060"/>
          <w:sz w:val="24"/>
          <w:szCs w:val="24"/>
          <w:lang w:val="vi-VN"/>
        </w:rPr>
        <w:t>a” ( Ngữ Lục III)</w:t>
      </w:r>
    </w:p>
    <w:p w14:paraId="053734B3" w14:textId="77777777" w:rsidR="00FE07FC" w:rsidRDefault="004F6EF9" w:rsidP="00FE07FC">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lastRenderedPageBreak/>
        <w:t xml:space="preserve">Lời khuyên của </w:t>
      </w:r>
      <w:r w:rsidR="00F14893">
        <w:rPr>
          <w:rFonts w:ascii="Tahoma" w:eastAsia="SimSun" w:hAnsi="Tahoma" w:cs="Tahoma"/>
          <w:color w:val="002060"/>
          <w:sz w:val="24"/>
          <w:szCs w:val="24"/>
          <w:lang w:val="vi-VN"/>
        </w:rPr>
        <w:t xml:space="preserve">ông </w:t>
      </w:r>
      <w:r w:rsidRPr="004F6EF9">
        <w:rPr>
          <w:rFonts w:ascii="Tahoma" w:eastAsia="SimSun" w:hAnsi="Tahoma" w:cs="Tahoma"/>
          <w:color w:val="002060"/>
          <w:sz w:val="24"/>
          <w:szCs w:val="24"/>
          <w:lang w:val="vi-VN"/>
        </w:rPr>
        <w:t xml:space="preserve">thật là đích đáng, rất đúng theo luân lý đạo đức! Nhưng khó khăn ở chỗ, mặc dù biết là việc làm “bất thiện” có tính chất “xấu ác’ nhưng con người có chịu nghe theo “tiếng mách bảo” của </w:t>
      </w:r>
      <w:r w:rsidR="00F14893">
        <w:rPr>
          <w:rFonts w:ascii="Tahoma" w:eastAsia="SimSun" w:hAnsi="Tahoma" w:cs="Tahoma"/>
          <w:color w:val="002060"/>
          <w:sz w:val="24"/>
          <w:szCs w:val="24"/>
          <w:lang w:val="vi-VN"/>
        </w:rPr>
        <w:t>l</w:t>
      </w:r>
      <w:r w:rsidRPr="004F6EF9">
        <w:rPr>
          <w:rFonts w:ascii="Tahoma" w:eastAsia="SimSun" w:hAnsi="Tahoma" w:cs="Tahoma"/>
          <w:color w:val="002060"/>
          <w:sz w:val="24"/>
          <w:szCs w:val="24"/>
          <w:lang w:val="vi-VN"/>
        </w:rPr>
        <w:t xml:space="preserve">ương tâm lương tri hay không lại là chuyện khác! Như </w:t>
      </w:r>
      <w:r w:rsidR="00F14893">
        <w:rPr>
          <w:rFonts w:ascii="Tahoma" w:eastAsia="SimSun" w:hAnsi="Tahoma" w:cs="Tahoma"/>
          <w:color w:val="002060"/>
          <w:sz w:val="24"/>
          <w:szCs w:val="24"/>
          <w:lang w:val="vi-VN"/>
        </w:rPr>
        <w:t>trên</w:t>
      </w:r>
      <w:r w:rsidRPr="004F6EF9">
        <w:rPr>
          <w:rFonts w:ascii="Tahoma" w:eastAsia="SimSun" w:hAnsi="Tahoma" w:cs="Tahoma"/>
          <w:color w:val="002060"/>
          <w:sz w:val="24"/>
          <w:szCs w:val="24"/>
          <w:lang w:val="vi-VN"/>
        </w:rPr>
        <w:t xml:space="preserve"> đã phân </w:t>
      </w:r>
      <w:r w:rsidR="00F14893">
        <w:rPr>
          <w:rFonts w:ascii="Tahoma" w:eastAsia="SimSun" w:hAnsi="Tahoma" w:cs="Tahoma"/>
          <w:color w:val="002060"/>
          <w:sz w:val="24"/>
          <w:szCs w:val="24"/>
          <w:lang w:val="vi-VN"/>
        </w:rPr>
        <w:t>tích,</w:t>
      </w:r>
      <w:r w:rsidRPr="004F6EF9">
        <w:rPr>
          <w:rFonts w:ascii="Tahoma" w:eastAsia="SimSun" w:hAnsi="Tahoma" w:cs="Tahoma"/>
          <w:color w:val="002060"/>
          <w:sz w:val="24"/>
          <w:szCs w:val="24"/>
          <w:lang w:val="vi-VN"/>
        </w:rPr>
        <w:t xml:space="preserve"> con người hoạt động vì một động cơ thúc đẩy (hành động vì lý tưởng “hướng thượng” hay “hướng tha” hay vì tính ích kỷ mưu cầu danh lợi cho chính mình, hành động vì “lòng tham”, vì “ái dục” hay vì “ý thức chiếm hữu”,</w:t>
      </w:r>
      <w:r w:rsidR="00F14893">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 xml:space="preserve">nhất là hành động vì “ý chí thống trị” người khác v.v. Ngoài ra con người hành động còn bị ảnh hưởng bới thói </w:t>
      </w:r>
      <w:r w:rsidR="00FE07FC">
        <w:rPr>
          <w:rFonts w:ascii="Tahoma" w:eastAsia="SimSun" w:hAnsi="Tahoma" w:cs="Tahoma"/>
          <w:color w:val="002060"/>
          <w:sz w:val="24"/>
          <w:szCs w:val="24"/>
          <w:lang w:val="vi-VN"/>
        </w:rPr>
        <w:t>quen.</w:t>
      </w:r>
      <w:r w:rsidRPr="004F6EF9">
        <w:rPr>
          <w:rFonts w:ascii="Tahoma" w:eastAsia="SimSun" w:hAnsi="Tahoma" w:cs="Tahoma"/>
          <w:color w:val="002060"/>
          <w:sz w:val="24"/>
          <w:szCs w:val="24"/>
          <w:lang w:val="vi-VN"/>
        </w:rPr>
        <w:t xml:space="preserve"> </w:t>
      </w:r>
    </w:p>
    <w:p w14:paraId="2E82E783" w14:textId="008DF8C7" w:rsidR="00FE07FC" w:rsidRPr="004F6EF9" w:rsidRDefault="00FE07FC" w:rsidP="003D731A">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Mạnh </w:t>
      </w:r>
      <w:r w:rsidR="004F6EF9" w:rsidRPr="004F6EF9">
        <w:rPr>
          <w:rFonts w:ascii="Tahoma" w:eastAsia="SimSun" w:hAnsi="Tahoma" w:cs="Tahoma"/>
          <w:color w:val="002060"/>
          <w:sz w:val="24"/>
          <w:szCs w:val="24"/>
          <w:lang w:val="vi-VN"/>
        </w:rPr>
        <w:t xml:space="preserve">Tử </w:t>
      </w:r>
      <w:r>
        <w:rPr>
          <w:rFonts w:ascii="Tahoma" w:eastAsia="SimSun" w:hAnsi="Tahoma" w:cs="Tahoma"/>
          <w:color w:val="002060"/>
          <w:sz w:val="24"/>
          <w:szCs w:val="24"/>
          <w:lang w:val="vi-VN"/>
        </w:rPr>
        <w:t>nói:</w:t>
      </w:r>
      <w:r w:rsidR="004F6EF9" w:rsidRPr="004F6EF9">
        <w:rPr>
          <w:rFonts w:ascii="Tahoma" w:eastAsia="SimSun" w:hAnsi="Tahoma" w:cs="Tahoma"/>
          <w:color w:val="002060"/>
          <w:sz w:val="24"/>
          <w:szCs w:val="24"/>
          <w:lang w:val="vi-VN"/>
        </w:rPr>
        <w:t xml:space="preserve"> “</w:t>
      </w:r>
      <w:r w:rsidRPr="00FE07FC">
        <w:rPr>
          <w:rFonts w:ascii="Tahoma" w:eastAsia="SimSun" w:hAnsi="Tahoma" w:cs="Tahoma"/>
          <w:color w:val="002060"/>
          <w:sz w:val="24"/>
          <w:szCs w:val="24"/>
          <w:lang w:val="vi-VN"/>
        </w:rPr>
        <w:t xml:space="preserve">Nhân chi sơ, tính bổn thiện; </w:t>
      </w:r>
      <w:r w:rsidRPr="004F6EF9">
        <w:rPr>
          <w:rFonts w:ascii="Tahoma" w:eastAsia="SimSun" w:hAnsi="Tahoma" w:cs="Tahoma"/>
          <w:color w:val="002060"/>
          <w:sz w:val="24"/>
          <w:szCs w:val="24"/>
          <w:lang w:val="vi-VN"/>
        </w:rPr>
        <w:t xml:space="preserve">Tính tương </w:t>
      </w:r>
      <w:r>
        <w:rPr>
          <w:rFonts w:ascii="Tahoma" w:eastAsia="SimSun" w:hAnsi="Tahoma" w:cs="Tahoma"/>
          <w:color w:val="002060"/>
          <w:sz w:val="24"/>
          <w:szCs w:val="24"/>
          <w:lang w:val="vi-VN"/>
        </w:rPr>
        <w:t>cận,</w:t>
      </w:r>
      <w:r w:rsidRPr="004F6EF9">
        <w:rPr>
          <w:rFonts w:ascii="Tahoma" w:eastAsia="SimSun" w:hAnsi="Tahoma" w:cs="Tahoma"/>
          <w:color w:val="002060"/>
          <w:sz w:val="24"/>
          <w:szCs w:val="24"/>
          <w:lang w:val="vi-VN"/>
        </w:rPr>
        <w:t xml:space="preserve"> tập tương viễn</w:t>
      </w:r>
      <w:r>
        <w:rPr>
          <w:rFonts w:ascii="Tahoma" w:eastAsia="SimSun" w:hAnsi="Tahoma" w:cs="Tahoma"/>
          <w:color w:val="002060"/>
          <w:sz w:val="24"/>
          <w:szCs w:val="24"/>
          <w:lang w:val="vi-VN"/>
        </w:rPr>
        <w:t xml:space="preserve"> * </w:t>
      </w:r>
      <w:proofErr w:type="spellStart"/>
      <w:r w:rsidRPr="00FE07FC">
        <w:rPr>
          <w:rFonts w:ascii="Tahoma" w:eastAsia="SimSun" w:hAnsi="Tahoma" w:cs="Tahoma" w:hint="eastAsia"/>
          <w:color w:val="002060"/>
          <w:sz w:val="24"/>
          <w:szCs w:val="24"/>
          <w:lang w:val="vi-VN"/>
        </w:rPr>
        <w:t>人之初，性本善；性相近，習相遠</w:t>
      </w:r>
      <w:proofErr w:type="spellEnd"/>
      <w:r>
        <w:rPr>
          <w:rFonts w:ascii="Tahoma" w:eastAsia="SimSun" w:hAnsi="Tahoma" w:cs="Tahoma" w:hint="eastAsia"/>
          <w:color w:val="002060"/>
          <w:sz w:val="24"/>
          <w:szCs w:val="24"/>
          <w:lang w:val="vi-VN"/>
        </w:rPr>
        <w:t xml:space="preserve"> </w:t>
      </w:r>
      <w:r>
        <w:rPr>
          <w:rFonts w:ascii="Tahoma" w:eastAsia="SimSun" w:hAnsi="Tahoma" w:cs="Tahoma"/>
          <w:color w:val="002060"/>
          <w:sz w:val="24"/>
          <w:szCs w:val="24"/>
          <w:lang w:val="vi-VN"/>
        </w:rPr>
        <w:t xml:space="preserve">* </w:t>
      </w:r>
      <w:r w:rsidRPr="00FE07FC">
        <w:rPr>
          <w:rFonts w:ascii="Tahoma" w:eastAsia="SimSun" w:hAnsi="Tahoma" w:cs="Tahoma"/>
          <w:color w:val="002060"/>
          <w:sz w:val="24"/>
          <w:szCs w:val="24"/>
          <w:lang w:val="vi-VN"/>
        </w:rPr>
        <w:t xml:space="preserve">Người ta lúc đầu vốn có cái tính tốt </w:t>
      </w:r>
      <w:r>
        <w:rPr>
          <w:rFonts w:ascii="Tahoma" w:eastAsia="SimSun" w:hAnsi="Tahoma" w:cs="Tahoma"/>
          <w:color w:val="002060"/>
          <w:sz w:val="24"/>
          <w:szCs w:val="24"/>
          <w:lang w:val="vi-VN"/>
        </w:rPr>
        <w:t>lành;</w:t>
      </w:r>
      <w:r w:rsidRPr="00FE07FC">
        <w:rPr>
          <w:rFonts w:ascii="Tahoma" w:eastAsia="SimSun" w:hAnsi="Tahoma" w:cs="Tahoma"/>
          <w:color w:val="002060"/>
          <w:sz w:val="24"/>
          <w:szCs w:val="24"/>
          <w:lang w:val="vi-VN"/>
        </w:rPr>
        <w:t xml:space="preserve"> Tính ấy gần giống nhau nhưng do thói tục mà khác </w:t>
      </w:r>
      <w:r>
        <w:rPr>
          <w:rFonts w:ascii="Tahoma" w:eastAsia="SimSun" w:hAnsi="Tahoma" w:cs="Tahoma"/>
          <w:color w:val="002060"/>
          <w:sz w:val="24"/>
          <w:szCs w:val="24"/>
          <w:lang w:val="vi-VN"/>
        </w:rPr>
        <w:t>nhau”</w:t>
      </w:r>
    </w:p>
    <w:p w14:paraId="593E40CA" w14:textId="4BB6FC6A" w:rsidR="004F6EF9" w:rsidRPr="00FE07FC" w:rsidRDefault="00FE07FC" w:rsidP="00FE07FC">
      <w:pPr>
        <w:spacing w:after="120" w:line="360" w:lineRule="auto"/>
        <w:ind w:firstLine="720"/>
        <w:jc w:val="both"/>
        <w:rPr>
          <w:rFonts w:ascii="Tahoma" w:eastAsia="SimSun" w:hAnsi="Tahoma" w:cs="Tahoma"/>
          <w:b/>
          <w:bCs/>
          <w:color w:val="002060"/>
          <w:sz w:val="24"/>
          <w:szCs w:val="24"/>
          <w:lang w:val="vi-VN"/>
        </w:rPr>
      </w:pPr>
      <w:bookmarkStart w:id="36" w:name="_Hlk128606506"/>
      <w:r w:rsidRPr="00FE07FC">
        <w:rPr>
          <w:rFonts w:ascii="Tahoma" w:eastAsia="SimSun" w:hAnsi="Tahoma" w:cs="Tahoma"/>
          <w:b/>
          <w:bCs/>
          <w:color w:val="002060"/>
          <w:sz w:val="24"/>
          <w:szCs w:val="24"/>
          <w:lang w:val="vi-VN"/>
        </w:rPr>
        <w:t>2/</w:t>
      </w:r>
      <w:r w:rsidR="004F6EF9" w:rsidRPr="00FE07FC">
        <w:rPr>
          <w:rFonts w:ascii="Tahoma" w:eastAsia="SimSun" w:hAnsi="Tahoma" w:cs="Tahoma"/>
          <w:b/>
          <w:bCs/>
          <w:color w:val="002060"/>
          <w:sz w:val="24"/>
          <w:szCs w:val="24"/>
          <w:lang w:val="vi-VN"/>
        </w:rPr>
        <w:t xml:space="preserve">. </w:t>
      </w:r>
      <w:bookmarkEnd w:id="36"/>
      <w:r w:rsidR="004F6EF9" w:rsidRPr="00FE07FC">
        <w:rPr>
          <w:rFonts w:ascii="Tahoma" w:eastAsia="SimSun" w:hAnsi="Tahoma" w:cs="Tahoma"/>
          <w:b/>
          <w:bCs/>
          <w:color w:val="002060"/>
          <w:sz w:val="24"/>
          <w:szCs w:val="24"/>
          <w:lang w:val="vi-VN"/>
        </w:rPr>
        <w:t xml:space="preserve">Giới hạn vì khoa tâm lý học Đông Phương </w:t>
      </w:r>
      <w:r w:rsidR="000F469B">
        <w:rPr>
          <w:rFonts w:ascii="Tahoma" w:eastAsia="SimSun" w:hAnsi="Tahoma" w:cs="Tahoma"/>
          <w:b/>
          <w:bCs/>
          <w:color w:val="002060"/>
          <w:sz w:val="24"/>
          <w:szCs w:val="24"/>
          <w:lang w:val="vi-VN"/>
        </w:rPr>
        <w:t xml:space="preserve">ở </w:t>
      </w:r>
      <w:r w:rsidR="004F6EF9" w:rsidRPr="00FE07FC">
        <w:rPr>
          <w:rFonts w:ascii="Tahoma" w:eastAsia="SimSun" w:hAnsi="Tahoma" w:cs="Tahoma"/>
          <w:b/>
          <w:bCs/>
          <w:color w:val="002060"/>
          <w:sz w:val="24"/>
          <w:szCs w:val="24"/>
          <w:lang w:val="vi-VN"/>
        </w:rPr>
        <w:t>thế kỷ thứ 15:</w:t>
      </w:r>
    </w:p>
    <w:p w14:paraId="1E32650E" w14:textId="77777777" w:rsidR="000F469B" w:rsidRDefault="004F6EF9" w:rsidP="008359D5">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Từ rất xa xưa người Đông Phương đã quan niệm sai lầm là con người suy nghĩ, ý thức, tư tưởng bằng </w:t>
      </w:r>
      <w:r w:rsidR="008359D5" w:rsidRPr="008359D5">
        <w:rPr>
          <w:rFonts w:ascii="Tahoma" w:eastAsia="SimSun" w:hAnsi="Tahoma" w:cs="Tahoma"/>
          <w:i/>
          <w:iCs/>
          <w:color w:val="002060"/>
          <w:sz w:val="24"/>
          <w:szCs w:val="24"/>
          <w:lang w:val="vi-VN"/>
        </w:rPr>
        <w:t>t</w:t>
      </w:r>
      <w:r w:rsidRPr="008359D5">
        <w:rPr>
          <w:rFonts w:ascii="Tahoma" w:eastAsia="SimSun" w:hAnsi="Tahoma" w:cs="Tahoma"/>
          <w:i/>
          <w:iCs/>
          <w:color w:val="002060"/>
          <w:sz w:val="24"/>
          <w:szCs w:val="24"/>
          <w:lang w:val="vi-VN"/>
        </w:rPr>
        <w:t xml:space="preserve">rái </w:t>
      </w:r>
      <w:r w:rsidR="008359D5" w:rsidRPr="008359D5">
        <w:rPr>
          <w:rFonts w:ascii="Tahoma" w:eastAsia="SimSun" w:hAnsi="Tahoma" w:cs="Tahoma"/>
          <w:i/>
          <w:iCs/>
          <w:color w:val="002060"/>
          <w:sz w:val="24"/>
          <w:szCs w:val="24"/>
          <w:lang w:val="vi-VN"/>
        </w:rPr>
        <w:t>t</w:t>
      </w:r>
      <w:r w:rsidRPr="008359D5">
        <w:rPr>
          <w:rFonts w:ascii="Tahoma" w:eastAsia="SimSun" w:hAnsi="Tahoma" w:cs="Tahoma"/>
          <w:i/>
          <w:iCs/>
          <w:color w:val="002060"/>
          <w:sz w:val="24"/>
          <w:szCs w:val="24"/>
          <w:lang w:val="vi-VN"/>
        </w:rPr>
        <w:t>im</w:t>
      </w:r>
      <w:r w:rsidRPr="004F6EF9">
        <w:rPr>
          <w:rFonts w:ascii="Tahoma" w:eastAsia="SimSun" w:hAnsi="Tahoma" w:cs="Tahoma"/>
          <w:color w:val="002060"/>
          <w:sz w:val="24"/>
          <w:szCs w:val="24"/>
          <w:lang w:val="vi-VN"/>
        </w:rPr>
        <w:t xml:space="preserve"> (</w:t>
      </w:r>
      <w:r w:rsidR="008359D5">
        <w:rPr>
          <w:rFonts w:ascii="Tahoma" w:eastAsia="SimSun" w:hAnsi="Tahoma" w:cs="Tahoma"/>
          <w:color w:val="002060"/>
          <w:sz w:val="24"/>
          <w:szCs w:val="24"/>
          <w:lang w:val="vi-VN"/>
        </w:rPr>
        <w:t>c</w:t>
      </w:r>
      <w:r w:rsidRPr="004F6EF9">
        <w:rPr>
          <w:rFonts w:ascii="Tahoma" w:eastAsia="SimSun" w:hAnsi="Tahoma" w:cs="Tahoma"/>
          <w:color w:val="002060"/>
          <w:sz w:val="24"/>
          <w:szCs w:val="24"/>
          <w:lang w:val="vi-VN"/>
        </w:rPr>
        <w:t xml:space="preserve">hữ </w:t>
      </w:r>
      <w:r w:rsidR="008359D5">
        <w:rPr>
          <w:rFonts w:ascii="Tahoma" w:eastAsia="SimSun" w:hAnsi="Tahoma" w:cs="Tahoma"/>
          <w:color w:val="002060"/>
          <w:sz w:val="24"/>
          <w:szCs w:val="24"/>
          <w:lang w:val="vi-VN"/>
        </w:rPr>
        <w:t>Hán</w:t>
      </w:r>
      <w:r w:rsidRPr="004F6EF9">
        <w:rPr>
          <w:rFonts w:ascii="Tahoma" w:eastAsia="SimSun" w:hAnsi="Tahoma" w:cs="Tahoma"/>
          <w:color w:val="002060"/>
          <w:sz w:val="24"/>
          <w:szCs w:val="24"/>
          <w:lang w:val="vi-VN"/>
        </w:rPr>
        <w:t xml:space="preserve"> </w:t>
      </w:r>
      <w:r w:rsidR="008359D5">
        <w:rPr>
          <w:rFonts w:ascii="Tahoma" w:eastAsia="SimSun" w:hAnsi="Tahoma" w:cs="Tahoma"/>
          <w:color w:val="002060"/>
          <w:sz w:val="24"/>
          <w:szCs w:val="24"/>
          <w:lang w:val="vi-VN"/>
        </w:rPr>
        <w:t>t</w:t>
      </w:r>
      <w:r w:rsidRPr="004F6EF9">
        <w:rPr>
          <w:rFonts w:ascii="Tahoma" w:eastAsia="SimSun" w:hAnsi="Tahoma" w:cs="Tahoma"/>
          <w:color w:val="002060"/>
          <w:sz w:val="24"/>
          <w:szCs w:val="24"/>
          <w:lang w:val="vi-VN"/>
        </w:rPr>
        <w:t>âm là trái tim)</w:t>
      </w:r>
      <w:r w:rsidR="000F469B">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Sau này khoa học tiến bộ, người Đông Phương mới biết là mình </w:t>
      </w:r>
      <w:r w:rsidR="000F469B">
        <w:rPr>
          <w:rFonts w:ascii="Tahoma" w:eastAsia="SimSun" w:hAnsi="Tahoma" w:cs="Tahoma"/>
          <w:color w:val="002060"/>
          <w:sz w:val="24"/>
          <w:szCs w:val="24"/>
          <w:lang w:val="vi-VN"/>
        </w:rPr>
        <w:t>sai,</w:t>
      </w:r>
      <w:r w:rsidRPr="004F6EF9">
        <w:rPr>
          <w:rFonts w:ascii="Tahoma" w:eastAsia="SimSun" w:hAnsi="Tahoma" w:cs="Tahoma"/>
          <w:color w:val="002060"/>
          <w:sz w:val="24"/>
          <w:szCs w:val="24"/>
          <w:lang w:val="vi-VN"/>
        </w:rPr>
        <w:t xml:space="preserve"> </w:t>
      </w:r>
      <w:r w:rsidR="000F469B">
        <w:rPr>
          <w:rFonts w:ascii="Tahoma" w:eastAsia="SimSun" w:hAnsi="Tahoma" w:cs="Tahoma"/>
          <w:color w:val="002060"/>
          <w:sz w:val="24"/>
          <w:szCs w:val="24"/>
          <w:lang w:val="vi-VN"/>
        </w:rPr>
        <w:t>nghĩa là c</w:t>
      </w:r>
      <w:r w:rsidRPr="004F6EF9">
        <w:rPr>
          <w:rFonts w:ascii="Tahoma" w:eastAsia="SimSun" w:hAnsi="Tahoma" w:cs="Tahoma"/>
          <w:color w:val="002060"/>
          <w:sz w:val="24"/>
          <w:szCs w:val="24"/>
          <w:lang w:val="vi-VN"/>
        </w:rPr>
        <w:t xml:space="preserve">on người suy nghĩ bằng khối óc, chứ không phải bằng con </w:t>
      </w:r>
      <w:r w:rsidR="000F469B">
        <w:rPr>
          <w:rFonts w:ascii="Tahoma" w:eastAsia="SimSun" w:hAnsi="Tahoma" w:cs="Tahoma"/>
          <w:color w:val="002060"/>
          <w:sz w:val="24"/>
          <w:szCs w:val="24"/>
          <w:lang w:val="vi-VN"/>
        </w:rPr>
        <w:t>tim.</w:t>
      </w:r>
      <w:r w:rsidRPr="004F6EF9">
        <w:rPr>
          <w:rFonts w:ascii="Tahoma" w:eastAsia="SimSun" w:hAnsi="Tahoma" w:cs="Tahoma"/>
          <w:color w:val="002060"/>
          <w:sz w:val="24"/>
          <w:szCs w:val="24"/>
          <w:lang w:val="vi-VN"/>
        </w:rPr>
        <w:t xml:space="preserve"> Nhưng cách suy nghĩ của người Đông Phương diễn tả bằng chữ Tâm đã “thành nếp” nên khó thay đổi! Ngay cả các triết gia, các nhà Hiền Triết vẫn diễn tả Tâm lý con người đều do chữ Tâm mà ra cả… </w:t>
      </w:r>
    </w:p>
    <w:p w14:paraId="50D262AC" w14:textId="77777777" w:rsidR="000F469B" w:rsidRDefault="004F6EF9" w:rsidP="008359D5">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Chữ Tâm là chữ khó hiểu nhất mông lung nhất và cũng kỳ diệu nhất! Tâm là sức mạnh tâm linh, Tâm là sự sống, Tâm là chân lý tối cao trong vũ </w:t>
      </w:r>
      <w:r w:rsidR="000F469B">
        <w:rPr>
          <w:rFonts w:ascii="Tahoma" w:eastAsia="SimSun" w:hAnsi="Tahoma" w:cs="Tahoma"/>
          <w:color w:val="002060"/>
          <w:sz w:val="24"/>
          <w:szCs w:val="24"/>
          <w:lang w:val="vi-VN"/>
        </w:rPr>
        <w:t xml:space="preserve">trụ ... nghĩa là </w:t>
      </w:r>
      <w:r w:rsidRPr="004F6EF9">
        <w:rPr>
          <w:rFonts w:ascii="Tahoma" w:eastAsia="SimSun" w:hAnsi="Tahoma" w:cs="Tahoma"/>
          <w:color w:val="002060"/>
          <w:sz w:val="24"/>
          <w:szCs w:val="24"/>
          <w:lang w:val="vi-VN"/>
        </w:rPr>
        <w:t xml:space="preserve">Tâm chủ trì tất </w:t>
      </w:r>
      <w:r w:rsidR="000F469B">
        <w:rPr>
          <w:rFonts w:ascii="Tahoma" w:eastAsia="SimSun" w:hAnsi="Tahoma" w:cs="Tahoma"/>
          <w:color w:val="002060"/>
          <w:sz w:val="24"/>
          <w:szCs w:val="24"/>
          <w:lang w:val="vi-VN"/>
        </w:rPr>
        <w:t>cả.</w:t>
      </w:r>
      <w:r w:rsidRPr="004F6EF9">
        <w:rPr>
          <w:rFonts w:ascii="Tahoma" w:eastAsia="SimSun" w:hAnsi="Tahoma" w:cs="Tahoma"/>
          <w:color w:val="002060"/>
          <w:sz w:val="24"/>
          <w:szCs w:val="24"/>
          <w:lang w:val="vi-VN"/>
        </w:rPr>
        <w:t xml:space="preserve"> Theo Duy Thức </w:t>
      </w:r>
      <w:r w:rsidR="000F469B">
        <w:rPr>
          <w:rFonts w:ascii="Tahoma" w:eastAsia="SimSun" w:hAnsi="Tahoma" w:cs="Tahoma"/>
          <w:color w:val="002060"/>
          <w:sz w:val="24"/>
          <w:szCs w:val="24"/>
          <w:lang w:val="vi-VN"/>
        </w:rPr>
        <w:t>học,</w:t>
      </w:r>
      <w:r w:rsidRPr="004F6EF9">
        <w:rPr>
          <w:rFonts w:ascii="Tahoma" w:eastAsia="SimSun" w:hAnsi="Tahoma" w:cs="Tahoma"/>
          <w:color w:val="002060"/>
          <w:sz w:val="24"/>
          <w:szCs w:val="24"/>
          <w:lang w:val="vi-VN"/>
        </w:rPr>
        <w:t xml:space="preserve"> Phật </w:t>
      </w:r>
      <w:r w:rsidR="000F469B">
        <w:rPr>
          <w:rFonts w:ascii="Tahoma" w:eastAsia="SimSun" w:hAnsi="Tahoma" w:cs="Tahoma"/>
          <w:color w:val="002060"/>
          <w:sz w:val="24"/>
          <w:szCs w:val="24"/>
          <w:lang w:val="vi-VN"/>
        </w:rPr>
        <w:t>g</w:t>
      </w:r>
      <w:r w:rsidRPr="004F6EF9">
        <w:rPr>
          <w:rFonts w:ascii="Tahoma" w:eastAsia="SimSun" w:hAnsi="Tahoma" w:cs="Tahoma"/>
          <w:color w:val="002060"/>
          <w:sz w:val="24"/>
          <w:szCs w:val="24"/>
          <w:lang w:val="vi-VN"/>
        </w:rPr>
        <w:t>iáo quan niệm</w:t>
      </w:r>
      <w:r w:rsidR="000F469B">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“Tam giới duy Tâm vạn pháp duy Thức”</w:t>
      </w:r>
      <w:r w:rsidR="000F469B">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w:t>
      </w:r>
      <w:r w:rsidR="000F469B">
        <w:rPr>
          <w:rFonts w:ascii="Tahoma" w:eastAsia="SimSun" w:hAnsi="Tahoma" w:cs="Tahoma"/>
          <w:color w:val="002060"/>
          <w:sz w:val="24"/>
          <w:szCs w:val="24"/>
          <w:lang w:val="vi-VN"/>
        </w:rPr>
        <w:t>còn t</w:t>
      </w:r>
      <w:r w:rsidRPr="004F6EF9">
        <w:rPr>
          <w:rFonts w:ascii="Tahoma" w:eastAsia="SimSun" w:hAnsi="Tahoma" w:cs="Tahoma"/>
          <w:color w:val="002060"/>
          <w:sz w:val="24"/>
          <w:szCs w:val="24"/>
          <w:lang w:val="vi-VN"/>
        </w:rPr>
        <w:t>rong kinh Lăng Nghiêm đức Phật nói với ngài An Nan rằng: “Cả vũ trụ, hư không chỉ như một đám mây trong Tâm ông mà thôi”</w:t>
      </w:r>
      <w:r w:rsidR="000F469B">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đủ biết chữ Tâm lớn lao vĩ đại kỳ diệu đến như thế </w:t>
      </w:r>
      <w:r w:rsidR="000F469B">
        <w:rPr>
          <w:rFonts w:ascii="Tahoma" w:eastAsia="SimSun" w:hAnsi="Tahoma" w:cs="Tahoma"/>
          <w:color w:val="002060"/>
          <w:sz w:val="24"/>
          <w:szCs w:val="24"/>
          <w:lang w:val="vi-VN"/>
        </w:rPr>
        <w:t>nào.</w:t>
      </w:r>
    </w:p>
    <w:p w14:paraId="2A28E079" w14:textId="0E797FFB" w:rsidR="004F6EF9" w:rsidRPr="004F6EF9" w:rsidRDefault="000F469B" w:rsidP="000F469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C</w:t>
      </w:r>
      <w:r w:rsidR="004F6EF9" w:rsidRPr="004F6EF9">
        <w:rPr>
          <w:rFonts w:ascii="Tahoma" w:eastAsia="SimSun" w:hAnsi="Tahoma" w:cs="Tahoma"/>
          <w:color w:val="002060"/>
          <w:sz w:val="24"/>
          <w:szCs w:val="24"/>
          <w:lang w:val="vi-VN"/>
        </w:rPr>
        <w:t xml:space="preserve">ác vị Thiền sư cũng chỉ rõ Tâm có 2 nghĩa: Chân Tâm và Vọng Tâm. </w:t>
      </w:r>
      <w:r>
        <w:rPr>
          <w:rFonts w:ascii="Tahoma" w:eastAsia="SimSun" w:hAnsi="Tahoma" w:cs="Tahoma"/>
          <w:color w:val="002060"/>
          <w:sz w:val="24"/>
          <w:szCs w:val="24"/>
          <w:lang w:val="vi-VN"/>
        </w:rPr>
        <w:t xml:space="preserve">Nơi đây, </w:t>
      </w:r>
      <w:r w:rsidR="004F6EF9" w:rsidRPr="004F6EF9">
        <w:rPr>
          <w:rFonts w:ascii="Tahoma" w:eastAsia="SimSun" w:hAnsi="Tahoma" w:cs="Tahoma"/>
          <w:color w:val="002060"/>
          <w:sz w:val="24"/>
          <w:szCs w:val="24"/>
          <w:lang w:val="vi-VN"/>
        </w:rPr>
        <w:t>Vọng tâm là tâm phân biệt: đúng/</w:t>
      </w:r>
      <w:r>
        <w:rPr>
          <w:rFonts w:ascii="Tahoma" w:eastAsia="SimSun" w:hAnsi="Tahoma" w:cs="Tahoma"/>
          <w:color w:val="002060"/>
          <w:sz w:val="24"/>
          <w:szCs w:val="24"/>
          <w:lang w:val="vi-VN"/>
        </w:rPr>
        <w:t>sai,</w:t>
      </w:r>
      <w:r w:rsidR="004F6EF9" w:rsidRPr="004F6EF9">
        <w:rPr>
          <w:rFonts w:ascii="Tahoma" w:eastAsia="SimSun" w:hAnsi="Tahoma" w:cs="Tahoma"/>
          <w:color w:val="002060"/>
          <w:sz w:val="24"/>
          <w:szCs w:val="24"/>
          <w:lang w:val="vi-VN"/>
        </w:rPr>
        <w:t xml:space="preserve"> phải/ </w:t>
      </w:r>
      <w:r>
        <w:rPr>
          <w:rFonts w:ascii="Tahoma" w:eastAsia="SimSun" w:hAnsi="Tahoma" w:cs="Tahoma"/>
          <w:color w:val="002060"/>
          <w:sz w:val="24"/>
          <w:szCs w:val="24"/>
          <w:lang w:val="vi-VN"/>
        </w:rPr>
        <w:t>trái,</w:t>
      </w:r>
      <w:r w:rsidR="004F6EF9" w:rsidRPr="004F6EF9">
        <w:rPr>
          <w:rFonts w:ascii="Tahoma" w:eastAsia="SimSun" w:hAnsi="Tahoma" w:cs="Tahoma"/>
          <w:color w:val="002060"/>
          <w:sz w:val="24"/>
          <w:szCs w:val="24"/>
          <w:lang w:val="vi-VN"/>
        </w:rPr>
        <w:t xml:space="preserve">  thị /</w:t>
      </w:r>
      <w:r>
        <w:rPr>
          <w:rFonts w:ascii="Tahoma" w:eastAsia="SimSun" w:hAnsi="Tahoma" w:cs="Tahoma"/>
          <w:color w:val="002060"/>
          <w:sz w:val="24"/>
          <w:szCs w:val="24"/>
          <w:lang w:val="vi-VN"/>
        </w:rPr>
        <w:t>phi,</w:t>
      </w:r>
      <w:r w:rsidR="004F6EF9" w:rsidRPr="004F6EF9">
        <w:rPr>
          <w:rFonts w:ascii="Tahoma" w:eastAsia="SimSun" w:hAnsi="Tahoma" w:cs="Tahoma"/>
          <w:color w:val="002060"/>
          <w:sz w:val="24"/>
          <w:szCs w:val="24"/>
          <w:lang w:val="vi-VN"/>
        </w:rPr>
        <w:t xml:space="preserve"> nhân/ngã. “Vọng tâm” cũng là ý thức, ý nghĩ, tư tưởng …</w:t>
      </w:r>
      <w:r>
        <w:rPr>
          <w:rFonts w:ascii="Tahoma" w:eastAsia="SimSun" w:hAnsi="Tahoma" w:cs="Tahoma"/>
          <w:color w:val="002060"/>
          <w:sz w:val="24"/>
          <w:szCs w:val="24"/>
          <w:lang w:val="vi-VN"/>
        </w:rPr>
        <w:t xml:space="preserve">, </w:t>
      </w:r>
      <w:r w:rsidR="004F6EF9" w:rsidRPr="004F6EF9">
        <w:rPr>
          <w:rFonts w:ascii="Tahoma" w:eastAsia="SimSun" w:hAnsi="Tahoma" w:cs="Tahoma"/>
          <w:color w:val="002060"/>
          <w:sz w:val="24"/>
          <w:szCs w:val="24"/>
          <w:lang w:val="vi-VN"/>
        </w:rPr>
        <w:t xml:space="preserve">còn “Chân Tâm” </w:t>
      </w:r>
      <w:r>
        <w:rPr>
          <w:rFonts w:ascii="Tahoma" w:eastAsia="SimSun" w:hAnsi="Tahoma" w:cs="Tahoma"/>
          <w:color w:val="002060"/>
          <w:sz w:val="24"/>
          <w:szCs w:val="24"/>
          <w:lang w:val="vi-VN"/>
        </w:rPr>
        <w:t>còn được gọi</w:t>
      </w:r>
      <w:r w:rsidR="004F6EF9" w:rsidRPr="004F6EF9">
        <w:rPr>
          <w:rFonts w:ascii="Tahoma" w:eastAsia="SimSun" w:hAnsi="Tahoma" w:cs="Tahoma"/>
          <w:color w:val="002060"/>
          <w:sz w:val="24"/>
          <w:szCs w:val="24"/>
          <w:lang w:val="vi-VN"/>
        </w:rPr>
        <w:t xml:space="preserve"> là “Phật Tính”, là Chân Lý tối thượng </w:t>
      </w:r>
      <w:r>
        <w:rPr>
          <w:rFonts w:ascii="Tahoma" w:eastAsia="SimSun" w:hAnsi="Tahoma" w:cs="Tahoma"/>
          <w:color w:val="002060"/>
          <w:sz w:val="24"/>
          <w:szCs w:val="24"/>
          <w:lang w:val="vi-VN"/>
        </w:rPr>
        <w:t>chi phối</w:t>
      </w:r>
      <w:r w:rsidR="004F6EF9" w:rsidRPr="004F6EF9">
        <w:rPr>
          <w:rFonts w:ascii="Tahoma" w:eastAsia="SimSun" w:hAnsi="Tahoma" w:cs="Tahoma"/>
          <w:color w:val="002060"/>
          <w:sz w:val="24"/>
          <w:szCs w:val="24"/>
          <w:lang w:val="vi-VN"/>
        </w:rPr>
        <w:t xml:space="preserve"> cả vũ trụ</w:t>
      </w:r>
      <w:r>
        <w:rPr>
          <w:rFonts w:ascii="Tahoma" w:eastAsia="SimSun" w:hAnsi="Tahoma" w:cs="Tahoma"/>
          <w:color w:val="002060"/>
          <w:sz w:val="24"/>
          <w:szCs w:val="24"/>
          <w:lang w:val="vi-VN"/>
        </w:rPr>
        <w:t xml:space="preserve">. </w:t>
      </w:r>
      <w:bookmarkStart w:id="37" w:name="_Hlk128606917"/>
      <w:r w:rsidR="004F6EF9" w:rsidRPr="004F6EF9">
        <w:rPr>
          <w:rFonts w:ascii="Tahoma" w:eastAsia="SimSun" w:hAnsi="Tahoma" w:cs="Tahoma"/>
          <w:color w:val="002060"/>
          <w:sz w:val="24"/>
          <w:szCs w:val="24"/>
          <w:lang w:val="vi-VN"/>
        </w:rPr>
        <w:t xml:space="preserve">Vương Dương Minh </w:t>
      </w:r>
      <w:bookmarkEnd w:id="37"/>
      <w:r w:rsidR="004F6EF9" w:rsidRPr="004F6EF9">
        <w:rPr>
          <w:rFonts w:ascii="Tahoma" w:eastAsia="SimSun" w:hAnsi="Tahoma" w:cs="Tahoma"/>
          <w:color w:val="002060"/>
          <w:sz w:val="24"/>
          <w:szCs w:val="24"/>
          <w:lang w:val="vi-VN"/>
        </w:rPr>
        <w:t xml:space="preserve">là học trò của thầy Lục </w:t>
      </w:r>
      <w:r w:rsidR="00480115">
        <w:rPr>
          <w:rFonts w:ascii="Tahoma" w:eastAsia="SimSun" w:hAnsi="Tahoma" w:cs="Tahoma"/>
          <w:color w:val="002060"/>
          <w:sz w:val="24"/>
          <w:szCs w:val="24"/>
          <w:lang w:val="vi-VN"/>
        </w:rPr>
        <w:t>Cửu Uyên</w:t>
      </w:r>
      <w:r w:rsidR="004F6EF9" w:rsidRPr="004F6EF9">
        <w:rPr>
          <w:rFonts w:ascii="Tahoma" w:eastAsia="SimSun" w:hAnsi="Tahoma" w:cs="Tahoma"/>
          <w:color w:val="002060"/>
          <w:sz w:val="24"/>
          <w:szCs w:val="24"/>
          <w:lang w:val="vi-VN"/>
        </w:rPr>
        <w:t xml:space="preserve">, chủ </w:t>
      </w:r>
      <w:r w:rsidR="004F6EF9" w:rsidRPr="004F6EF9">
        <w:rPr>
          <w:rFonts w:ascii="Tahoma" w:eastAsia="SimSun" w:hAnsi="Tahoma" w:cs="Tahoma"/>
          <w:color w:val="002060"/>
          <w:sz w:val="24"/>
          <w:szCs w:val="24"/>
          <w:lang w:val="vi-VN"/>
        </w:rPr>
        <w:lastRenderedPageBreak/>
        <w:t>trương Tâm Học. Dĩ nhiên khi nói về chữ Tâm</w:t>
      </w:r>
      <w:r>
        <w:rPr>
          <w:rFonts w:ascii="Tahoma" w:eastAsia="SimSun" w:hAnsi="Tahoma" w:cs="Tahoma"/>
          <w:color w:val="002060"/>
          <w:sz w:val="24"/>
          <w:szCs w:val="24"/>
          <w:lang w:val="vi-VN"/>
        </w:rPr>
        <w:t xml:space="preserve">, ông </w:t>
      </w:r>
      <w:r w:rsidR="004F6EF9" w:rsidRPr="004F6EF9">
        <w:rPr>
          <w:rFonts w:ascii="Tahoma" w:eastAsia="SimSun" w:hAnsi="Tahoma" w:cs="Tahoma"/>
          <w:color w:val="002060"/>
          <w:sz w:val="24"/>
          <w:szCs w:val="24"/>
          <w:lang w:val="vi-VN"/>
        </w:rPr>
        <w:t xml:space="preserve">không chỉ trái tim trong lồng ngực con người mà nói đến sức mạnh tâm linh, là “Trí </w:t>
      </w:r>
      <w:r>
        <w:rPr>
          <w:rFonts w:ascii="Tahoma" w:eastAsia="SimSun" w:hAnsi="Tahoma" w:cs="Tahoma"/>
          <w:color w:val="002060"/>
          <w:sz w:val="24"/>
          <w:szCs w:val="24"/>
          <w:lang w:val="vi-VN"/>
        </w:rPr>
        <w:t>l</w:t>
      </w:r>
      <w:r w:rsidR="004F6EF9" w:rsidRPr="004F6EF9">
        <w:rPr>
          <w:rFonts w:ascii="Tahoma" w:eastAsia="SimSun" w:hAnsi="Tahoma" w:cs="Tahoma"/>
          <w:color w:val="002060"/>
          <w:sz w:val="24"/>
          <w:szCs w:val="24"/>
          <w:lang w:val="vi-VN"/>
        </w:rPr>
        <w:t xml:space="preserve">ương </w:t>
      </w:r>
      <w:r>
        <w:rPr>
          <w:rFonts w:ascii="Tahoma" w:eastAsia="SimSun" w:hAnsi="Tahoma" w:cs="Tahoma"/>
          <w:color w:val="002060"/>
          <w:sz w:val="24"/>
          <w:szCs w:val="24"/>
          <w:lang w:val="vi-VN"/>
        </w:rPr>
        <w:t>t</w:t>
      </w:r>
      <w:r w:rsidR="004F6EF9" w:rsidRPr="004F6EF9">
        <w:rPr>
          <w:rFonts w:ascii="Tahoma" w:eastAsia="SimSun" w:hAnsi="Tahoma" w:cs="Tahoma"/>
          <w:color w:val="002060"/>
          <w:sz w:val="24"/>
          <w:szCs w:val="24"/>
          <w:lang w:val="vi-VN"/>
        </w:rPr>
        <w:t>ri”</w:t>
      </w:r>
      <w:r>
        <w:rPr>
          <w:rFonts w:ascii="Tahoma" w:eastAsia="SimSun" w:hAnsi="Tahoma" w:cs="Tahoma"/>
          <w:color w:val="002060"/>
          <w:sz w:val="24"/>
          <w:szCs w:val="24"/>
          <w:lang w:val="vi-VN"/>
        </w:rPr>
        <w:t>.</w:t>
      </w:r>
      <w:r w:rsidR="004F6EF9" w:rsidRPr="004F6EF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4F6EF9" w:rsidRPr="004F6EF9">
        <w:rPr>
          <w:rFonts w:ascii="Tahoma" w:eastAsia="SimSun" w:hAnsi="Tahoma" w:cs="Tahoma"/>
          <w:color w:val="002060"/>
          <w:sz w:val="24"/>
          <w:szCs w:val="24"/>
          <w:lang w:val="vi-VN"/>
        </w:rPr>
        <w:t xml:space="preserve">Mặc dầu </w:t>
      </w:r>
      <w:r>
        <w:rPr>
          <w:rFonts w:ascii="Tahoma" w:eastAsia="SimSun" w:hAnsi="Tahoma" w:cs="Tahoma"/>
          <w:color w:val="002060"/>
          <w:sz w:val="24"/>
          <w:szCs w:val="24"/>
          <w:lang w:val="vi-VN"/>
        </w:rPr>
        <w:t>vậy,</w:t>
      </w:r>
      <w:r w:rsidR="004F6EF9" w:rsidRPr="004F6EF9">
        <w:rPr>
          <w:rFonts w:ascii="Tahoma" w:eastAsia="SimSun" w:hAnsi="Tahoma" w:cs="Tahoma"/>
          <w:color w:val="002060"/>
          <w:sz w:val="24"/>
          <w:szCs w:val="24"/>
          <w:lang w:val="vi-VN"/>
        </w:rPr>
        <w:t xml:space="preserve"> cách diễn tả về Tâm lý con người của </w:t>
      </w:r>
      <w:r>
        <w:rPr>
          <w:rFonts w:ascii="Tahoma" w:eastAsia="SimSun" w:hAnsi="Tahoma" w:cs="Tahoma"/>
          <w:color w:val="002060"/>
          <w:sz w:val="24"/>
          <w:szCs w:val="24"/>
          <w:lang w:val="vi-VN"/>
        </w:rPr>
        <w:t>ông</w:t>
      </w:r>
      <w:r w:rsidR="004F6EF9" w:rsidRPr="004F6EF9">
        <w:rPr>
          <w:rFonts w:ascii="Tahoma" w:eastAsia="SimSun" w:hAnsi="Tahoma" w:cs="Tahoma"/>
          <w:color w:val="002060"/>
          <w:sz w:val="24"/>
          <w:szCs w:val="24"/>
          <w:lang w:val="vi-VN"/>
        </w:rPr>
        <w:t xml:space="preserve"> vẫn bị giới hạn theo tâm lý học cổ điển </w:t>
      </w:r>
      <w:r>
        <w:rPr>
          <w:rFonts w:ascii="Tahoma" w:eastAsia="SimSun" w:hAnsi="Tahoma" w:cs="Tahoma"/>
          <w:color w:val="002060"/>
          <w:sz w:val="24"/>
          <w:szCs w:val="24"/>
          <w:lang w:val="vi-VN"/>
        </w:rPr>
        <w:t xml:space="preserve">ở </w:t>
      </w:r>
      <w:r w:rsidR="004F6EF9" w:rsidRPr="004F6EF9">
        <w:rPr>
          <w:rFonts w:ascii="Tahoma" w:eastAsia="SimSun" w:hAnsi="Tahoma" w:cs="Tahoma"/>
          <w:color w:val="002060"/>
          <w:sz w:val="24"/>
          <w:szCs w:val="24"/>
          <w:lang w:val="vi-VN"/>
        </w:rPr>
        <w:t xml:space="preserve">thế kỷ 15 tại Đông </w:t>
      </w:r>
      <w:r>
        <w:rPr>
          <w:rFonts w:ascii="Tahoma" w:eastAsia="SimSun" w:hAnsi="Tahoma" w:cs="Tahoma"/>
          <w:color w:val="002060"/>
          <w:sz w:val="24"/>
          <w:szCs w:val="24"/>
          <w:lang w:val="vi-VN"/>
        </w:rPr>
        <w:t>Phương,</w:t>
      </w:r>
      <w:r w:rsidR="004F6EF9" w:rsidRPr="004F6EF9">
        <w:rPr>
          <w:rFonts w:ascii="Tahoma" w:eastAsia="SimSun" w:hAnsi="Tahoma" w:cs="Tahoma"/>
          <w:color w:val="002060"/>
          <w:sz w:val="24"/>
          <w:szCs w:val="24"/>
          <w:lang w:val="vi-VN"/>
        </w:rPr>
        <w:t xml:space="preserve"> nên có nhiều điểm chưa được chuẩn xác !</w:t>
      </w:r>
    </w:p>
    <w:p w14:paraId="23B57F62" w14:textId="5D22B8DF" w:rsidR="004F6EF9" w:rsidRPr="004F6EF9" w:rsidRDefault="000F469B" w:rsidP="000F469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bCs/>
          <w:color w:val="002060"/>
          <w:sz w:val="24"/>
          <w:szCs w:val="24"/>
          <w:lang w:val="vi-VN"/>
        </w:rPr>
        <w:t>3</w:t>
      </w:r>
      <w:r w:rsidRPr="00FE07FC">
        <w:rPr>
          <w:rFonts w:ascii="Tahoma" w:eastAsia="SimSun" w:hAnsi="Tahoma" w:cs="Tahoma"/>
          <w:b/>
          <w:bCs/>
          <w:color w:val="002060"/>
          <w:sz w:val="24"/>
          <w:szCs w:val="24"/>
          <w:lang w:val="vi-VN"/>
        </w:rPr>
        <w:t xml:space="preserve">/. </w:t>
      </w:r>
      <w:r w:rsidR="004F6EF9" w:rsidRPr="000F469B">
        <w:rPr>
          <w:rFonts w:ascii="Tahoma" w:eastAsia="SimSun" w:hAnsi="Tahoma" w:cs="Tahoma"/>
          <w:b/>
          <w:bCs/>
          <w:color w:val="002060"/>
          <w:sz w:val="24"/>
          <w:szCs w:val="24"/>
          <w:lang w:val="vi-VN"/>
        </w:rPr>
        <w:t xml:space="preserve">Yếu </w:t>
      </w:r>
      <w:r>
        <w:rPr>
          <w:rFonts w:ascii="Tahoma" w:eastAsia="SimSun" w:hAnsi="Tahoma" w:cs="Tahoma"/>
          <w:b/>
          <w:bCs/>
          <w:color w:val="002060"/>
          <w:sz w:val="24"/>
          <w:szCs w:val="24"/>
          <w:lang w:val="vi-VN"/>
        </w:rPr>
        <w:t>t</w:t>
      </w:r>
      <w:r w:rsidR="004F6EF9" w:rsidRPr="000F469B">
        <w:rPr>
          <w:rFonts w:ascii="Tahoma" w:eastAsia="SimSun" w:hAnsi="Tahoma" w:cs="Tahoma"/>
          <w:b/>
          <w:bCs/>
          <w:color w:val="002060"/>
          <w:sz w:val="24"/>
          <w:szCs w:val="24"/>
          <w:lang w:val="vi-VN"/>
        </w:rPr>
        <w:t xml:space="preserve">ố </w:t>
      </w:r>
      <w:r>
        <w:rPr>
          <w:rFonts w:ascii="Tahoma" w:eastAsia="SimSun" w:hAnsi="Tahoma" w:cs="Tahoma"/>
          <w:b/>
          <w:bCs/>
          <w:color w:val="002060"/>
          <w:sz w:val="24"/>
          <w:szCs w:val="24"/>
          <w:lang w:val="vi-VN"/>
        </w:rPr>
        <w:t>b</w:t>
      </w:r>
      <w:r w:rsidR="004F6EF9" w:rsidRPr="000F469B">
        <w:rPr>
          <w:rFonts w:ascii="Tahoma" w:eastAsia="SimSun" w:hAnsi="Tahoma" w:cs="Tahoma"/>
          <w:b/>
          <w:bCs/>
          <w:color w:val="002060"/>
          <w:sz w:val="24"/>
          <w:szCs w:val="24"/>
          <w:lang w:val="vi-VN"/>
        </w:rPr>
        <w:t xml:space="preserve">ất </w:t>
      </w:r>
      <w:r>
        <w:rPr>
          <w:rFonts w:ascii="Tahoma" w:eastAsia="SimSun" w:hAnsi="Tahoma" w:cs="Tahoma"/>
          <w:b/>
          <w:bCs/>
          <w:color w:val="002060"/>
          <w:sz w:val="24"/>
          <w:szCs w:val="24"/>
          <w:lang w:val="vi-VN"/>
        </w:rPr>
        <w:t>t</w:t>
      </w:r>
      <w:r w:rsidR="004F6EF9" w:rsidRPr="000F469B">
        <w:rPr>
          <w:rFonts w:ascii="Tahoma" w:eastAsia="SimSun" w:hAnsi="Tahoma" w:cs="Tahoma"/>
          <w:b/>
          <w:bCs/>
          <w:color w:val="002060"/>
          <w:sz w:val="24"/>
          <w:szCs w:val="24"/>
          <w:lang w:val="vi-VN"/>
        </w:rPr>
        <w:t>oàn:</w:t>
      </w:r>
    </w:p>
    <w:p w14:paraId="504B842B" w14:textId="293D292C" w:rsidR="004F6EF9" w:rsidRPr="004F6EF9" w:rsidRDefault="004F6EF9" w:rsidP="000F469B">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Ngoài </w:t>
      </w:r>
      <w:r w:rsidR="000F469B">
        <w:rPr>
          <w:rFonts w:ascii="Tahoma" w:eastAsia="SimSun" w:hAnsi="Tahoma" w:cs="Tahoma"/>
          <w:color w:val="002060"/>
          <w:sz w:val="24"/>
          <w:szCs w:val="24"/>
          <w:lang w:val="vi-VN"/>
        </w:rPr>
        <w:t>ra</w:t>
      </w:r>
      <w:r w:rsidRPr="004F6EF9">
        <w:rPr>
          <w:rFonts w:ascii="Tahoma" w:eastAsia="SimSun" w:hAnsi="Tahoma" w:cs="Tahoma"/>
          <w:color w:val="002060"/>
          <w:sz w:val="24"/>
          <w:szCs w:val="24"/>
          <w:lang w:val="vi-VN"/>
        </w:rPr>
        <w:t xml:space="preserve">, thuyết “Tri Hành </w:t>
      </w:r>
      <w:r w:rsidR="000F469B">
        <w:rPr>
          <w:rFonts w:ascii="Tahoma" w:eastAsia="SimSun" w:hAnsi="Tahoma" w:cs="Tahoma"/>
          <w:color w:val="002060"/>
          <w:sz w:val="24"/>
          <w:szCs w:val="24"/>
          <w:lang w:val="vi-VN"/>
        </w:rPr>
        <w:t>h</w:t>
      </w:r>
      <w:r w:rsidRPr="004F6EF9">
        <w:rPr>
          <w:rFonts w:ascii="Tahoma" w:eastAsia="SimSun" w:hAnsi="Tahoma" w:cs="Tahoma"/>
          <w:color w:val="002060"/>
          <w:sz w:val="24"/>
          <w:szCs w:val="24"/>
          <w:lang w:val="vi-VN"/>
        </w:rPr>
        <w:t xml:space="preserve">ợp </w:t>
      </w:r>
      <w:r w:rsidR="000F469B">
        <w:rPr>
          <w:rFonts w:ascii="Tahoma" w:eastAsia="SimSun" w:hAnsi="Tahoma" w:cs="Tahoma"/>
          <w:color w:val="002060"/>
          <w:sz w:val="24"/>
          <w:szCs w:val="24"/>
          <w:lang w:val="vi-VN"/>
        </w:rPr>
        <w:t>n</w:t>
      </w:r>
      <w:r w:rsidRPr="004F6EF9">
        <w:rPr>
          <w:rFonts w:ascii="Tahoma" w:eastAsia="SimSun" w:hAnsi="Tahoma" w:cs="Tahoma"/>
          <w:color w:val="002060"/>
          <w:sz w:val="24"/>
          <w:szCs w:val="24"/>
          <w:lang w:val="vi-VN"/>
        </w:rPr>
        <w:t xml:space="preserve">hất” còn có </w:t>
      </w:r>
      <w:r w:rsidR="000F469B">
        <w:rPr>
          <w:rFonts w:ascii="Tahoma" w:eastAsia="SimSun" w:hAnsi="Tahoma" w:cs="Tahoma"/>
          <w:color w:val="002060"/>
          <w:sz w:val="24"/>
          <w:szCs w:val="24"/>
          <w:lang w:val="vi-VN"/>
        </w:rPr>
        <w:t xml:space="preserve">yếu tố khá quan trọng mà có lẽ </w:t>
      </w:r>
      <w:r w:rsidR="000F469B" w:rsidRPr="004F6EF9">
        <w:rPr>
          <w:rFonts w:ascii="Tahoma" w:eastAsia="SimSun" w:hAnsi="Tahoma" w:cs="Tahoma"/>
          <w:color w:val="002060"/>
          <w:sz w:val="24"/>
          <w:szCs w:val="24"/>
          <w:lang w:val="vi-VN"/>
        </w:rPr>
        <w:t>Vương Dương Minh</w:t>
      </w:r>
      <w:r w:rsidRPr="004F6EF9">
        <w:rPr>
          <w:rFonts w:ascii="Tahoma" w:eastAsia="SimSun" w:hAnsi="Tahoma" w:cs="Tahoma"/>
          <w:color w:val="002060"/>
          <w:sz w:val="24"/>
          <w:szCs w:val="24"/>
          <w:lang w:val="vi-VN"/>
        </w:rPr>
        <w:t xml:space="preserve"> </w:t>
      </w:r>
      <w:r w:rsidR="000F469B">
        <w:rPr>
          <w:rFonts w:ascii="Tahoma" w:eastAsia="SimSun" w:hAnsi="Tahoma" w:cs="Tahoma"/>
          <w:color w:val="002060"/>
          <w:sz w:val="24"/>
          <w:szCs w:val="24"/>
          <w:lang w:val="vi-VN"/>
        </w:rPr>
        <w:t>chưa</w:t>
      </w:r>
      <w:r w:rsidRPr="004F6EF9">
        <w:rPr>
          <w:rFonts w:ascii="Tahoma" w:eastAsia="SimSun" w:hAnsi="Tahoma" w:cs="Tahoma"/>
          <w:color w:val="002060"/>
          <w:sz w:val="24"/>
          <w:szCs w:val="24"/>
          <w:lang w:val="vi-VN"/>
        </w:rPr>
        <w:t xml:space="preserve"> khám phá </w:t>
      </w:r>
      <w:r w:rsidR="000F469B">
        <w:rPr>
          <w:rFonts w:ascii="Tahoma" w:eastAsia="SimSun" w:hAnsi="Tahoma" w:cs="Tahoma"/>
          <w:color w:val="002060"/>
          <w:sz w:val="24"/>
          <w:szCs w:val="24"/>
          <w:lang w:val="vi-VN"/>
        </w:rPr>
        <w:t>ra, đó là</w:t>
      </w:r>
      <w:r w:rsidRPr="004F6EF9">
        <w:rPr>
          <w:rFonts w:ascii="Tahoma" w:eastAsia="SimSun" w:hAnsi="Tahoma" w:cs="Tahoma"/>
          <w:color w:val="002060"/>
          <w:sz w:val="24"/>
          <w:szCs w:val="24"/>
          <w:lang w:val="vi-VN"/>
        </w:rPr>
        <w:t xml:space="preserve"> </w:t>
      </w:r>
      <w:r w:rsidR="000F469B">
        <w:rPr>
          <w:rFonts w:ascii="Tahoma" w:eastAsia="SimSun" w:hAnsi="Tahoma" w:cs="Tahoma"/>
          <w:color w:val="002060"/>
          <w:sz w:val="24"/>
          <w:szCs w:val="24"/>
          <w:lang w:val="vi-VN"/>
        </w:rPr>
        <w:t>s</w:t>
      </w:r>
      <w:r w:rsidRPr="004F6EF9">
        <w:rPr>
          <w:rFonts w:ascii="Tahoma" w:eastAsia="SimSun" w:hAnsi="Tahoma" w:cs="Tahoma"/>
          <w:color w:val="002060"/>
          <w:sz w:val="24"/>
          <w:szCs w:val="24"/>
          <w:lang w:val="vi-VN"/>
        </w:rPr>
        <w:t xml:space="preserve">ự </w:t>
      </w:r>
      <w:r w:rsidR="000F469B">
        <w:rPr>
          <w:rFonts w:ascii="Tahoma" w:eastAsia="SimSun" w:hAnsi="Tahoma" w:cs="Tahoma"/>
          <w:color w:val="002060"/>
          <w:sz w:val="24"/>
          <w:szCs w:val="24"/>
          <w:lang w:val="vi-VN"/>
        </w:rPr>
        <w:t>Sống,</w:t>
      </w:r>
      <w:r w:rsidRPr="004F6EF9">
        <w:rPr>
          <w:rFonts w:ascii="Tahoma" w:eastAsia="SimSun" w:hAnsi="Tahoma" w:cs="Tahoma"/>
          <w:color w:val="002060"/>
          <w:sz w:val="24"/>
          <w:szCs w:val="24"/>
          <w:lang w:val="vi-VN"/>
        </w:rPr>
        <w:t xml:space="preserve"> là </w:t>
      </w:r>
      <w:r w:rsidR="000F469B">
        <w:rPr>
          <w:rFonts w:ascii="Tahoma" w:eastAsia="SimSun" w:hAnsi="Tahoma" w:cs="Tahoma"/>
          <w:color w:val="002060"/>
          <w:sz w:val="24"/>
          <w:szCs w:val="24"/>
          <w:lang w:val="vi-VN"/>
        </w:rPr>
        <w:t>c</w:t>
      </w:r>
      <w:r w:rsidR="000F469B" w:rsidRPr="004F6EF9">
        <w:rPr>
          <w:rFonts w:ascii="Tahoma" w:eastAsia="SimSun" w:hAnsi="Tahoma" w:cs="Tahoma"/>
          <w:color w:val="002060"/>
          <w:sz w:val="24"/>
          <w:szCs w:val="24"/>
          <w:lang w:val="vi-VN"/>
        </w:rPr>
        <w:t xml:space="preserve">hân </w:t>
      </w:r>
      <w:r w:rsidR="000F469B">
        <w:rPr>
          <w:rFonts w:ascii="Tahoma" w:eastAsia="SimSun" w:hAnsi="Tahoma" w:cs="Tahoma"/>
          <w:color w:val="002060"/>
          <w:sz w:val="24"/>
          <w:szCs w:val="24"/>
          <w:lang w:val="vi-VN"/>
        </w:rPr>
        <w:t>l</w:t>
      </w:r>
      <w:r w:rsidR="000F469B" w:rsidRPr="004F6EF9">
        <w:rPr>
          <w:rFonts w:ascii="Tahoma" w:eastAsia="SimSun" w:hAnsi="Tahoma" w:cs="Tahoma"/>
          <w:color w:val="002060"/>
          <w:sz w:val="24"/>
          <w:szCs w:val="24"/>
          <w:lang w:val="vi-VN"/>
        </w:rPr>
        <w:t xml:space="preserve">ý </w:t>
      </w:r>
      <w:r w:rsidR="000F469B">
        <w:rPr>
          <w:rFonts w:ascii="Tahoma" w:eastAsia="SimSun" w:hAnsi="Tahoma" w:cs="Tahoma"/>
          <w:color w:val="002060"/>
          <w:sz w:val="24"/>
          <w:szCs w:val="24"/>
          <w:lang w:val="vi-VN"/>
        </w:rPr>
        <w:t>n</w:t>
      </w:r>
      <w:r w:rsidRPr="004F6EF9">
        <w:rPr>
          <w:rFonts w:ascii="Tahoma" w:eastAsia="SimSun" w:hAnsi="Tahoma" w:cs="Tahoma"/>
          <w:color w:val="002060"/>
          <w:sz w:val="24"/>
          <w:szCs w:val="24"/>
          <w:lang w:val="vi-VN"/>
        </w:rPr>
        <w:t>ền tảng của “Tri” và của “Hành”.</w:t>
      </w:r>
    </w:p>
    <w:p w14:paraId="149453F7" w14:textId="650C4383" w:rsidR="004F6EF9" w:rsidRPr="004F6EF9" w:rsidRDefault="004F6EF9" w:rsidP="000F469B">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Thực vậy, Vương Dương Minh </w:t>
      </w:r>
      <w:r w:rsidR="000F469B">
        <w:rPr>
          <w:rFonts w:ascii="Tahoma" w:eastAsia="SimSun" w:hAnsi="Tahoma" w:cs="Tahoma"/>
          <w:color w:val="002060"/>
          <w:sz w:val="24"/>
          <w:szCs w:val="24"/>
          <w:lang w:val="vi-VN"/>
        </w:rPr>
        <w:t xml:space="preserve">đã </w:t>
      </w:r>
      <w:r w:rsidRPr="004F6EF9">
        <w:rPr>
          <w:rFonts w:ascii="Tahoma" w:eastAsia="SimSun" w:hAnsi="Tahoma" w:cs="Tahoma"/>
          <w:color w:val="002060"/>
          <w:sz w:val="24"/>
          <w:szCs w:val="24"/>
          <w:lang w:val="vi-VN"/>
        </w:rPr>
        <w:t xml:space="preserve">không đặt ra câu hỏi con người do đâu mà có Tri, có Hành? Ngay cả cái Tâm của con người do đâu mà có? Nếu không có sự sống, </w:t>
      </w:r>
      <w:r w:rsidR="000F469B">
        <w:rPr>
          <w:rFonts w:ascii="Tahoma" w:eastAsia="SimSun" w:hAnsi="Tahoma" w:cs="Tahoma"/>
          <w:color w:val="002060"/>
          <w:sz w:val="24"/>
          <w:szCs w:val="24"/>
          <w:lang w:val="vi-VN"/>
        </w:rPr>
        <w:t>là</w:t>
      </w:r>
      <w:r w:rsidRPr="004F6EF9">
        <w:rPr>
          <w:rFonts w:ascii="Tahoma" w:eastAsia="SimSun" w:hAnsi="Tahoma" w:cs="Tahoma"/>
          <w:color w:val="002060"/>
          <w:sz w:val="24"/>
          <w:szCs w:val="24"/>
          <w:lang w:val="vi-VN"/>
        </w:rPr>
        <w:t xml:space="preserve"> yếu tố nền </w:t>
      </w:r>
      <w:r w:rsidR="000F469B">
        <w:rPr>
          <w:rFonts w:ascii="Tahoma" w:eastAsia="SimSun" w:hAnsi="Tahoma" w:cs="Tahoma"/>
          <w:color w:val="002060"/>
          <w:sz w:val="24"/>
          <w:szCs w:val="24"/>
          <w:lang w:val="vi-VN"/>
        </w:rPr>
        <w:t>tảng,</w:t>
      </w:r>
      <w:r w:rsidRPr="004F6EF9">
        <w:rPr>
          <w:rFonts w:ascii="Tahoma" w:eastAsia="SimSun" w:hAnsi="Tahoma" w:cs="Tahoma"/>
          <w:color w:val="002060"/>
          <w:sz w:val="24"/>
          <w:szCs w:val="24"/>
          <w:lang w:val="vi-VN"/>
        </w:rPr>
        <w:t xml:space="preserve"> là bản chất </w:t>
      </w:r>
      <w:r w:rsidR="000F469B">
        <w:rPr>
          <w:rFonts w:ascii="Tahoma" w:eastAsia="SimSun" w:hAnsi="Tahoma" w:cs="Tahoma"/>
          <w:color w:val="002060"/>
          <w:sz w:val="24"/>
          <w:szCs w:val="24"/>
          <w:lang w:val="vi-VN"/>
        </w:rPr>
        <w:t>s</w:t>
      </w:r>
      <w:r w:rsidRPr="004F6EF9">
        <w:rPr>
          <w:rFonts w:ascii="Tahoma" w:eastAsia="SimSun" w:hAnsi="Tahoma" w:cs="Tahoma"/>
          <w:color w:val="002060"/>
          <w:sz w:val="24"/>
          <w:szCs w:val="24"/>
          <w:lang w:val="vi-VN"/>
        </w:rPr>
        <w:t xml:space="preserve">inh </w:t>
      </w:r>
      <w:r w:rsidR="000F469B">
        <w:rPr>
          <w:rFonts w:ascii="Tahoma" w:eastAsia="SimSun" w:hAnsi="Tahoma" w:cs="Tahoma"/>
          <w:color w:val="002060"/>
          <w:sz w:val="24"/>
          <w:szCs w:val="24"/>
          <w:lang w:val="vi-VN"/>
        </w:rPr>
        <w:t>t</w:t>
      </w:r>
      <w:r w:rsidRPr="004F6EF9">
        <w:rPr>
          <w:rFonts w:ascii="Tahoma" w:eastAsia="SimSun" w:hAnsi="Tahoma" w:cs="Tahoma"/>
          <w:color w:val="002060"/>
          <w:sz w:val="24"/>
          <w:szCs w:val="24"/>
          <w:lang w:val="vi-VN"/>
        </w:rPr>
        <w:t>ồn của con người thì “Tâm” hay “Tri” “Hành” của con người đều không có hay không có lý do tồn tại. Nói như Shakespeare : “</w:t>
      </w:r>
      <w:r w:rsidR="000F469B">
        <w:rPr>
          <w:rFonts w:ascii="Tahoma" w:eastAsia="SimSun" w:hAnsi="Tahoma" w:cs="Tahoma"/>
          <w:color w:val="002060"/>
          <w:sz w:val="24"/>
          <w:szCs w:val="24"/>
          <w:lang w:val="vi-VN"/>
        </w:rPr>
        <w:t>T</w:t>
      </w:r>
      <w:r w:rsidRPr="004F6EF9">
        <w:rPr>
          <w:rFonts w:ascii="Tahoma" w:eastAsia="SimSun" w:hAnsi="Tahoma" w:cs="Tahoma"/>
          <w:color w:val="002060"/>
          <w:sz w:val="24"/>
          <w:szCs w:val="24"/>
          <w:lang w:val="vi-VN"/>
        </w:rPr>
        <w:t xml:space="preserve">o be or not to be that is question </w:t>
      </w:r>
      <w:r w:rsidR="000F469B">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Tồn tại hay không tồn tại đó là vấn đề…</w:t>
      </w:r>
      <w:r w:rsidR="000F469B" w:rsidRPr="004F6EF9">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w:t>
      </w:r>
    </w:p>
    <w:p w14:paraId="5F862A0F" w14:textId="52F68DEA" w:rsidR="004F6EF9" w:rsidRPr="004F6EF9" w:rsidRDefault="000F469B" w:rsidP="000F469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Vì thế, </w:t>
      </w:r>
      <w:r w:rsidR="004F6EF9" w:rsidRPr="004F6EF9">
        <w:rPr>
          <w:rFonts w:ascii="Tahoma" w:eastAsia="SimSun" w:hAnsi="Tahoma" w:cs="Tahoma"/>
          <w:color w:val="002060"/>
          <w:sz w:val="24"/>
          <w:szCs w:val="24"/>
          <w:lang w:val="vi-VN"/>
        </w:rPr>
        <w:t xml:space="preserve">Tri và Hành mà không có sự sống thì không thể tồn tại, không thể hiện hữu nói chi đến sự hợp nhất! </w:t>
      </w:r>
      <w:r>
        <w:rPr>
          <w:rFonts w:ascii="Tahoma" w:eastAsia="SimSun" w:hAnsi="Tahoma" w:cs="Tahoma"/>
          <w:color w:val="002060"/>
          <w:sz w:val="24"/>
          <w:szCs w:val="24"/>
          <w:lang w:val="vi-VN"/>
        </w:rPr>
        <w:t xml:space="preserve"> </w:t>
      </w:r>
      <w:r w:rsidR="004F6EF9" w:rsidRPr="004F6EF9">
        <w:rPr>
          <w:rFonts w:ascii="Tahoma" w:eastAsia="SimSun" w:hAnsi="Tahoma" w:cs="Tahoma"/>
          <w:color w:val="002060"/>
          <w:sz w:val="24"/>
          <w:szCs w:val="24"/>
          <w:lang w:val="vi-VN"/>
        </w:rPr>
        <w:t xml:space="preserve">Nói cách khác, </w:t>
      </w:r>
      <w:r>
        <w:rPr>
          <w:rFonts w:ascii="Tahoma" w:eastAsia="SimSun" w:hAnsi="Tahoma" w:cs="Tahoma"/>
          <w:color w:val="002060"/>
          <w:sz w:val="24"/>
          <w:szCs w:val="24"/>
          <w:lang w:val="vi-VN"/>
        </w:rPr>
        <w:t>Tri-Hành-</w:t>
      </w:r>
      <w:r w:rsidR="004F6EF9" w:rsidRPr="004F6EF9">
        <w:rPr>
          <w:rFonts w:ascii="Tahoma" w:eastAsia="SimSun" w:hAnsi="Tahoma" w:cs="Tahoma"/>
          <w:color w:val="002060"/>
          <w:sz w:val="24"/>
          <w:szCs w:val="24"/>
          <w:lang w:val="vi-VN"/>
        </w:rPr>
        <w:t xml:space="preserve">Sống không thể rời nhau được nên </w:t>
      </w:r>
      <w:r>
        <w:rPr>
          <w:rFonts w:ascii="Tahoma" w:eastAsia="SimSun" w:hAnsi="Tahoma" w:cs="Tahoma"/>
          <w:color w:val="002060"/>
          <w:sz w:val="24"/>
          <w:szCs w:val="24"/>
          <w:lang w:val="vi-VN"/>
        </w:rPr>
        <w:t xml:space="preserve">thay vì </w:t>
      </w:r>
      <w:r w:rsidRPr="004F6EF9">
        <w:rPr>
          <w:rFonts w:ascii="Tahoma" w:eastAsia="SimSun" w:hAnsi="Tahoma" w:cs="Tahoma"/>
          <w:color w:val="002060"/>
          <w:sz w:val="24"/>
          <w:szCs w:val="24"/>
          <w:lang w:val="vi-VN"/>
        </w:rPr>
        <w:t xml:space="preserve">“Tri Hành </w:t>
      </w:r>
      <w:r>
        <w:rPr>
          <w:rFonts w:ascii="Tahoma" w:eastAsia="SimSun" w:hAnsi="Tahoma" w:cs="Tahoma"/>
          <w:color w:val="002060"/>
          <w:sz w:val="24"/>
          <w:szCs w:val="24"/>
          <w:lang w:val="vi-VN"/>
        </w:rPr>
        <w:t>h</w:t>
      </w:r>
      <w:r w:rsidRPr="004F6EF9">
        <w:rPr>
          <w:rFonts w:ascii="Tahoma" w:eastAsia="SimSun" w:hAnsi="Tahoma" w:cs="Tahoma"/>
          <w:color w:val="002060"/>
          <w:sz w:val="24"/>
          <w:szCs w:val="24"/>
          <w:lang w:val="vi-VN"/>
        </w:rPr>
        <w:t xml:space="preserve">ợp </w:t>
      </w:r>
      <w:r>
        <w:rPr>
          <w:rFonts w:ascii="Tahoma" w:eastAsia="SimSun" w:hAnsi="Tahoma" w:cs="Tahoma"/>
          <w:color w:val="002060"/>
          <w:sz w:val="24"/>
          <w:szCs w:val="24"/>
          <w:lang w:val="vi-VN"/>
        </w:rPr>
        <w:t>n</w:t>
      </w:r>
      <w:r w:rsidRPr="004F6EF9">
        <w:rPr>
          <w:rFonts w:ascii="Tahoma" w:eastAsia="SimSun" w:hAnsi="Tahoma" w:cs="Tahoma"/>
          <w:color w:val="002060"/>
          <w:sz w:val="24"/>
          <w:szCs w:val="24"/>
          <w:lang w:val="vi-VN"/>
        </w:rPr>
        <w:t>hất”</w:t>
      </w:r>
      <w:r w:rsidR="004F6EF9" w:rsidRPr="004F6EF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thì đó là </w:t>
      </w:r>
      <w:r w:rsidR="004F6EF9" w:rsidRPr="004F6EF9">
        <w:rPr>
          <w:rFonts w:ascii="Tahoma" w:eastAsia="SimSun" w:hAnsi="Tahoma" w:cs="Tahoma"/>
          <w:color w:val="002060"/>
          <w:sz w:val="24"/>
          <w:szCs w:val="24"/>
          <w:lang w:val="vi-VN"/>
        </w:rPr>
        <w:t xml:space="preserve">“Tri Hành Sống </w:t>
      </w:r>
      <w:r>
        <w:rPr>
          <w:rFonts w:ascii="Tahoma" w:eastAsia="SimSun" w:hAnsi="Tahoma" w:cs="Tahoma"/>
          <w:color w:val="002060"/>
          <w:sz w:val="24"/>
          <w:szCs w:val="24"/>
          <w:lang w:val="vi-VN"/>
        </w:rPr>
        <w:t>h</w:t>
      </w:r>
      <w:r w:rsidR="004F6EF9" w:rsidRPr="004F6EF9">
        <w:rPr>
          <w:rFonts w:ascii="Tahoma" w:eastAsia="SimSun" w:hAnsi="Tahoma" w:cs="Tahoma"/>
          <w:color w:val="002060"/>
          <w:sz w:val="24"/>
          <w:szCs w:val="24"/>
          <w:lang w:val="vi-VN"/>
        </w:rPr>
        <w:t xml:space="preserve">ợp </w:t>
      </w:r>
      <w:r>
        <w:rPr>
          <w:rFonts w:ascii="Tahoma" w:eastAsia="SimSun" w:hAnsi="Tahoma" w:cs="Tahoma"/>
          <w:color w:val="002060"/>
          <w:sz w:val="24"/>
          <w:szCs w:val="24"/>
          <w:lang w:val="vi-VN"/>
        </w:rPr>
        <w:t>n</w:t>
      </w:r>
      <w:r w:rsidR="004F6EF9" w:rsidRPr="004F6EF9">
        <w:rPr>
          <w:rFonts w:ascii="Tahoma" w:eastAsia="SimSun" w:hAnsi="Tahoma" w:cs="Tahoma"/>
          <w:color w:val="002060"/>
          <w:sz w:val="24"/>
          <w:szCs w:val="24"/>
          <w:lang w:val="vi-VN"/>
        </w:rPr>
        <w:t>hất”</w:t>
      </w:r>
      <w:r>
        <w:rPr>
          <w:rFonts w:ascii="Tahoma" w:eastAsia="SimSun" w:hAnsi="Tahoma" w:cs="Tahoma"/>
          <w:color w:val="002060"/>
          <w:sz w:val="24"/>
          <w:szCs w:val="24"/>
          <w:lang w:val="vi-VN"/>
        </w:rPr>
        <w:t>.</w:t>
      </w:r>
    </w:p>
    <w:p w14:paraId="169A7073" w14:textId="77777777" w:rsidR="000F469B" w:rsidRDefault="004F6EF9" w:rsidP="000F469B">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Vấn đề </w:t>
      </w:r>
      <w:r w:rsidR="000F469B">
        <w:rPr>
          <w:rFonts w:ascii="Tahoma" w:eastAsia="SimSun" w:hAnsi="Tahoma" w:cs="Tahoma"/>
          <w:color w:val="002060"/>
          <w:sz w:val="24"/>
          <w:szCs w:val="24"/>
          <w:lang w:val="vi-VN"/>
        </w:rPr>
        <w:t>sự s</w:t>
      </w:r>
      <w:r w:rsidRPr="004F6EF9">
        <w:rPr>
          <w:rFonts w:ascii="Tahoma" w:eastAsia="SimSun" w:hAnsi="Tahoma" w:cs="Tahoma"/>
          <w:color w:val="002060"/>
          <w:sz w:val="24"/>
          <w:szCs w:val="24"/>
          <w:lang w:val="vi-VN"/>
        </w:rPr>
        <w:t>ống</w:t>
      </w:r>
      <w:r w:rsidR="000F469B">
        <w:rPr>
          <w:rFonts w:ascii="Tahoma" w:eastAsia="SimSun" w:hAnsi="Tahoma" w:cs="Tahoma"/>
          <w:color w:val="002060"/>
          <w:sz w:val="24"/>
          <w:szCs w:val="24"/>
          <w:lang w:val="vi-VN"/>
        </w:rPr>
        <w:t xml:space="preserve"> của </w:t>
      </w:r>
      <w:r w:rsidRPr="004F6EF9">
        <w:rPr>
          <w:rFonts w:ascii="Tahoma" w:eastAsia="SimSun" w:hAnsi="Tahoma" w:cs="Tahoma"/>
          <w:color w:val="002060"/>
          <w:sz w:val="24"/>
          <w:szCs w:val="24"/>
          <w:lang w:val="vi-VN"/>
        </w:rPr>
        <w:t xml:space="preserve">con người nói riêng và sự sống của muôn sinh vật nói chung là vấn đề quan trọng </w:t>
      </w:r>
      <w:r w:rsidR="000F469B">
        <w:rPr>
          <w:rFonts w:ascii="Tahoma" w:eastAsia="SimSun" w:hAnsi="Tahoma" w:cs="Tahoma"/>
          <w:color w:val="002060"/>
          <w:sz w:val="24"/>
          <w:szCs w:val="24"/>
          <w:lang w:val="vi-VN"/>
        </w:rPr>
        <w:t xml:space="preserve">luôn </w:t>
      </w:r>
      <w:r w:rsidRPr="004F6EF9">
        <w:rPr>
          <w:rFonts w:ascii="Tahoma" w:eastAsia="SimSun" w:hAnsi="Tahoma" w:cs="Tahoma"/>
          <w:color w:val="002060"/>
          <w:sz w:val="24"/>
          <w:szCs w:val="24"/>
          <w:lang w:val="vi-VN"/>
        </w:rPr>
        <w:t>được đề cập trong tôn giáo, triết học và khoa học. Đạo Phật rất quí trọng sự sống, dù là sự sống của con giun, con dế</w:t>
      </w:r>
      <w:r w:rsidR="000F469B">
        <w:rPr>
          <w:rFonts w:ascii="Tahoma" w:eastAsia="SimSun" w:hAnsi="Tahoma" w:cs="Tahoma"/>
          <w:color w:val="002060"/>
          <w:sz w:val="24"/>
          <w:szCs w:val="24"/>
          <w:lang w:val="vi-VN"/>
        </w:rPr>
        <w:t xml:space="preserve"> ..., </w:t>
      </w:r>
      <w:r w:rsidRPr="004F6EF9">
        <w:rPr>
          <w:rFonts w:ascii="Tahoma" w:eastAsia="SimSun" w:hAnsi="Tahoma" w:cs="Tahoma"/>
          <w:color w:val="002060"/>
          <w:sz w:val="24"/>
          <w:szCs w:val="24"/>
          <w:lang w:val="vi-VN"/>
        </w:rPr>
        <w:t xml:space="preserve">Nho giáo </w:t>
      </w:r>
      <w:r w:rsidR="000F469B">
        <w:rPr>
          <w:rFonts w:ascii="Tahoma" w:eastAsia="SimSun" w:hAnsi="Tahoma" w:cs="Tahoma"/>
          <w:color w:val="002060"/>
          <w:sz w:val="24"/>
          <w:szCs w:val="24"/>
          <w:lang w:val="vi-VN"/>
        </w:rPr>
        <w:t xml:space="preserve">thì </w:t>
      </w:r>
      <w:r w:rsidRPr="004F6EF9">
        <w:rPr>
          <w:rFonts w:ascii="Tahoma" w:eastAsia="SimSun" w:hAnsi="Tahoma" w:cs="Tahoma"/>
          <w:color w:val="002060"/>
          <w:sz w:val="24"/>
          <w:szCs w:val="24"/>
          <w:lang w:val="vi-VN"/>
        </w:rPr>
        <w:t>quan niệm: “</w:t>
      </w:r>
      <w:r w:rsidRPr="000F469B">
        <w:rPr>
          <w:rFonts w:ascii="Tahoma" w:eastAsia="SimSun" w:hAnsi="Tahoma" w:cs="Tahoma"/>
          <w:i/>
          <w:iCs/>
          <w:color w:val="002060"/>
          <w:sz w:val="24"/>
          <w:szCs w:val="24"/>
          <w:lang w:val="vi-VN"/>
        </w:rPr>
        <w:t>Thiên địa chi đại Đức viết Sinh</w:t>
      </w:r>
      <w:r w:rsidRPr="004F6EF9">
        <w:rPr>
          <w:rFonts w:ascii="Tahoma" w:eastAsia="SimSun" w:hAnsi="Tahoma" w:cs="Tahoma"/>
          <w:color w:val="002060"/>
          <w:sz w:val="24"/>
          <w:szCs w:val="24"/>
          <w:lang w:val="vi-VN"/>
        </w:rPr>
        <w:t xml:space="preserve"> </w:t>
      </w:r>
      <w:r w:rsidR="000F469B">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Đức lớn nhất của Trời Đất là đức Hiếu Sinh</w:t>
      </w:r>
      <w:r w:rsidR="000F469B" w:rsidRPr="004F6EF9">
        <w:rPr>
          <w:rFonts w:ascii="Tahoma" w:eastAsia="SimSun" w:hAnsi="Tahoma" w:cs="Tahoma"/>
          <w:color w:val="002060"/>
          <w:sz w:val="24"/>
          <w:szCs w:val="24"/>
          <w:lang w:val="vi-VN"/>
        </w:rPr>
        <w:t>”</w:t>
      </w:r>
      <w:r w:rsidR="000F469B">
        <w:rPr>
          <w:rFonts w:ascii="Tahoma" w:eastAsia="SimSun" w:hAnsi="Tahoma" w:cs="Tahoma"/>
          <w:color w:val="002060"/>
          <w:sz w:val="24"/>
          <w:szCs w:val="24"/>
          <w:lang w:val="vi-VN"/>
        </w:rPr>
        <w:t>, còn</w:t>
      </w:r>
      <w:r w:rsidR="000F469B" w:rsidRPr="004F6EF9">
        <w:rPr>
          <w:rFonts w:ascii="Tahoma" w:eastAsia="SimSun" w:hAnsi="Tahoma" w:cs="Tahoma"/>
          <w:color w:val="002060"/>
          <w:sz w:val="24"/>
          <w:szCs w:val="24"/>
          <w:lang w:val="vi-VN"/>
        </w:rPr>
        <w:t xml:space="preserve"> </w:t>
      </w:r>
      <w:r w:rsidR="000F469B">
        <w:rPr>
          <w:rFonts w:ascii="Tahoma" w:eastAsia="SimSun" w:hAnsi="Tahoma" w:cs="Tahoma"/>
          <w:color w:val="002060"/>
          <w:sz w:val="24"/>
          <w:szCs w:val="24"/>
          <w:lang w:val="vi-VN"/>
        </w:rPr>
        <w:t>đạo</w:t>
      </w:r>
      <w:r w:rsidRPr="004F6EF9">
        <w:rPr>
          <w:rFonts w:ascii="Tahoma" w:eastAsia="SimSun" w:hAnsi="Tahoma" w:cs="Tahoma"/>
          <w:color w:val="002060"/>
          <w:sz w:val="24"/>
          <w:szCs w:val="24"/>
          <w:lang w:val="vi-VN"/>
        </w:rPr>
        <w:t xml:space="preserve"> Chúa cũng từng tuyên bố: “Ta là</w:t>
      </w:r>
      <w:r w:rsidR="000F469B">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 xml:space="preserve"> đường, là Chân </w:t>
      </w:r>
      <w:r w:rsidR="000F469B">
        <w:rPr>
          <w:rFonts w:ascii="Tahoma" w:eastAsia="SimSun" w:hAnsi="Tahoma" w:cs="Tahoma"/>
          <w:color w:val="002060"/>
          <w:sz w:val="24"/>
          <w:szCs w:val="24"/>
          <w:lang w:val="vi-VN"/>
        </w:rPr>
        <w:t>lý,</w:t>
      </w:r>
      <w:r w:rsidRPr="004F6EF9">
        <w:rPr>
          <w:rFonts w:ascii="Tahoma" w:eastAsia="SimSun" w:hAnsi="Tahoma" w:cs="Tahoma"/>
          <w:color w:val="002060"/>
          <w:sz w:val="24"/>
          <w:szCs w:val="24"/>
          <w:lang w:val="vi-VN"/>
        </w:rPr>
        <w:t xml:space="preserve"> là Sự Sống”. </w:t>
      </w:r>
    </w:p>
    <w:p w14:paraId="77939A32" w14:textId="725CB5FF" w:rsidR="000F469B" w:rsidRDefault="004F6EF9" w:rsidP="000F469B">
      <w:pPr>
        <w:spacing w:after="120" w:line="360" w:lineRule="auto"/>
        <w:ind w:firstLine="720"/>
        <w:jc w:val="both"/>
        <w:rPr>
          <w:rFonts w:ascii="Tahoma" w:eastAsia="SimSun" w:hAnsi="Tahoma" w:cs="Tahoma"/>
          <w:color w:val="002060"/>
          <w:sz w:val="24"/>
          <w:szCs w:val="24"/>
          <w:lang w:val="vi-VN"/>
        </w:rPr>
      </w:pPr>
      <w:r w:rsidRPr="004F6EF9">
        <w:rPr>
          <w:rFonts w:ascii="Tahoma" w:eastAsia="SimSun" w:hAnsi="Tahoma" w:cs="Tahoma"/>
          <w:color w:val="002060"/>
          <w:sz w:val="24"/>
          <w:szCs w:val="24"/>
          <w:lang w:val="vi-VN"/>
        </w:rPr>
        <w:t xml:space="preserve">Tại Đông Phương các nhà </w:t>
      </w:r>
      <w:r w:rsidR="000F469B">
        <w:rPr>
          <w:rFonts w:ascii="Tahoma" w:eastAsia="SimSun" w:hAnsi="Tahoma" w:cs="Tahoma"/>
          <w:color w:val="002060"/>
          <w:sz w:val="24"/>
          <w:szCs w:val="24"/>
          <w:lang w:val="vi-VN"/>
        </w:rPr>
        <w:t>h</w:t>
      </w:r>
      <w:r w:rsidRPr="004F6EF9">
        <w:rPr>
          <w:rFonts w:ascii="Tahoma" w:eastAsia="SimSun" w:hAnsi="Tahoma" w:cs="Tahoma"/>
          <w:color w:val="002060"/>
          <w:sz w:val="24"/>
          <w:szCs w:val="24"/>
          <w:lang w:val="vi-VN"/>
        </w:rPr>
        <w:t xml:space="preserve">iền </w:t>
      </w:r>
      <w:r w:rsidR="000F469B">
        <w:rPr>
          <w:rFonts w:ascii="Tahoma" w:eastAsia="SimSun" w:hAnsi="Tahoma" w:cs="Tahoma"/>
          <w:color w:val="002060"/>
          <w:sz w:val="24"/>
          <w:szCs w:val="24"/>
          <w:lang w:val="vi-VN"/>
        </w:rPr>
        <w:t>t</w:t>
      </w:r>
      <w:r w:rsidRPr="004F6EF9">
        <w:rPr>
          <w:rFonts w:ascii="Tahoma" w:eastAsia="SimSun" w:hAnsi="Tahoma" w:cs="Tahoma"/>
          <w:color w:val="002060"/>
          <w:sz w:val="24"/>
          <w:szCs w:val="24"/>
          <w:lang w:val="vi-VN"/>
        </w:rPr>
        <w:t>riết như Dương Tử, Liệt Tử hay Trang Tử đều chủ trương thuyết “Trọng Sinh” hay Quí Sinh” (</w:t>
      </w:r>
      <w:r w:rsidR="000F469B">
        <w:rPr>
          <w:rFonts w:ascii="Tahoma" w:eastAsia="SimSun" w:hAnsi="Tahoma" w:cs="Tahoma"/>
          <w:color w:val="002060"/>
          <w:sz w:val="24"/>
          <w:szCs w:val="24"/>
          <w:lang w:val="vi-VN"/>
        </w:rPr>
        <w:t xml:space="preserve">= </w:t>
      </w:r>
      <w:r w:rsidRPr="004F6EF9">
        <w:rPr>
          <w:rFonts w:ascii="Tahoma" w:eastAsia="SimSun" w:hAnsi="Tahoma" w:cs="Tahoma"/>
          <w:color w:val="002060"/>
          <w:sz w:val="24"/>
          <w:szCs w:val="24"/>
          <w:lang w:val="vi-VN"/>
        </w:rPr>
        <w:t xml:space="preserve">“Yêu sự </w:t>
      </w:r>
      <w:r w:rsidR="000F469B">
        <w:rPr>
          <w:rFonts w:ascii="Tahoma" w:eastAsia="SimSun" w:hAnsi="Tahoma" w:cs="Tahoma"/>
          <w:color w:val="002060"/>
          <w:sz w:val="24"/>
          <w:szCs w:val="24"/>
          <w:lang w:val="vi-VN"/>
        </w:rPr>
        <w:t>s</w:t>
      </w:r>
      <w:r w:rsidRPr="004F6EF9">
        <w:rPr>
          <w:rFonts w:ascii="Tahoma" w:eastAsia="SimSun" w:hAnsi="Tahoma" w:cs="Tahoma"/>
          <w:color w:val="002060"/>
          <w:sz w:val="24"/>
          <w:szCs w:val="24"/>
          <w:lang w:val="vi-VN"/>
        </w:rPr>
        <w:t xml:space="preserve">ống”, “Quí trọng </w:t>
      </w:r>
      <w:r w:rsidR="000F469B">
        <w:rPr>
          <w:rFonts w:ascii="Tahoma" w:eastAsia="SimSun" w:hAnsi="Tahoma" w:cs="Tahoma"/>
          <w:color w:val="002060"/>
          <w:sz w:val="24"/>
          <w:szCs w:val="24"/>
          <w:lang w:val="vi-VN"/>
        </w:rPr>
        <w:t>s</w:t>
      </w:r>
      <w:r w:rsidRPr="004F6EF9">
        <w:rPr>
          <w:rFonts w:ascii="Tahoma" w:eastAsia="SimSun" w:hAnsi="Tahoma" w:cs="Tahoma"/>
          <w:color w:val="002060"/>
          <w:sz w:val="24"/>
          <w:szCs w:val="24"/>
          <w:lang w:val="vi-VN"/>
        </w:rPr>
        <w:t xml:space="preserve">ự </w:t>
      </w:r>
      <w:r w:rsidR="000F469B">
        <w:rPr>
          <w:rFonts w:ascii="Tahoma" w:eastAsia="SimSun" w:hAnsi="Tahoma" w:cs="Tahoma"/>
          <w:color w:val="002060"/>
          <w:sz w:val="24"/>
          <w:szCs w:val="24"/>
          <w:lang w:val="vi-VN"/>
        </w:rPr>
        <w:t>s</w:t>
      </w:r>
      <w:r w:rsidRPr="004F6EF9">
        <w:rPr>
          <w:rFonts w:ascii="Tahoma" w:eastAsia="SimSun" w:hAnsi="Tahoma" w:cs="Tahoma"/>
          <w:color w:val="002060"/>
          <w:sz w:val="24"/>
          <w:szCs w:val="24"/>
          <w:lang w:val="vi-VN"/>
        </w:rPr>
        <w:t>ống”)</w:t>
      </w:r>
      <w:r w:rsidR="000F469B">
        <w:rPr>
          <w:rFonts w:ascii="Tahoma" w:eastAsia="SimSun" w:hAnsi="Tahoma" w:cs="Tahoma"/>
          <w:color w:val="002060"/>
          <w:sz w:val="24"/>
          <w:szCs w:val="24"/>
          <w:lang w:val="vi-VN"/>
        </w:rPr>
        <w:t>.</w:t>
      </w:r>
      <w:r w:rsidRPr="004F6EF9">
        <w:rPr>
          <w:rFonts w:ascii="Tahoma" w:eastAsia="SimSun" w:hAnsi="Tahoma" w:cs="Tahoma"/>
          <w:color w:val="002060"/>
          <w:sz w:val="24"/>
          <w:szCs w:val="24"/>
          <w:lang w:val="vi-VN"/>
        </w:rPr>
        <w:t xml:space="preserve"> Tại Tây phương các tư tưởng đầu tiên đề cập đến “sự </w:t>
      </w:r>
      <w:r w:rsidR="000F469B">
        <w:rPr>
          <w:rFonts w:ascii="Tahoma" w:eastAsia="SimSun" w:hAnsi="Tahoma" w:cs="Tahoma"/>
          <w:color w:val="002060"/>
          <w:sz w:val="24"/>
          <w:szCs w:val="24"/>
          <w:lang w:val="vi-VN"/>
        </w:rPr>
        <w:t>s</w:t>
      </w:r>
      <w:r w:rsidRPr="004F6EF9">
        <w:rPr>
          <w:rFonts w:ascii="Tahoma" w:eastAsia="SimSun" w:hAnsi="Tahoma" w:cs="Tahoma"/>
          <w:color w:val="002060"/>
          <w:sz w:val="24"/>
          <w:szCs w:val="24"/>
          <w:lang w:val="vi-VN"/>
        </w:rPr>
        <w:t xml:space="preserve">ống” là các tư tưởng của Aristotle, Pasteur, Darwin và Oparin. Về phương diện khoa học, vấn đề nguồn gốc sự sống tới nay, vẫn còn là điều bí ẩn. Song khoa </w:t>
      </w:r>
      <w:r w:rsidR="000F469B">
        <w:rPr>
          <w:rFonts w:ascii="Tahoma" w:eastAsia="SimSun" w:hAnsi="Tahoma" w:cs="Tahoma"/>
          <w:color w:val="002060"/>
          <w:sz w:val="24"/>
          <w:szCs w:val="24"/>
          <w:lang w:val="vi-VN"/>
        </w:rPr>
        <w:t>V</w:t>
      </w:r>
      <w:r w:rsidRPr="004F6EF9">
        <w:rPr>
          <w:rFonts w:ascii="Tahoma" w:eastAsia="SimSun" w:hAnsi="Tahoma" w:cs="Tahoma"/>
          <w:color w:val="002060"/>
          <w:sz w:val="24"/>
          <w:szCs w:val="24"/>
          <w:lang w:val="vi-VN"/>
        </w:rPr>
        <w:t>i sinh học’ (</w:t>
      </w:r>
      <w:r w:rsidR="000F469B">
        <w:rPr>
          <w:rFonts w:ascii="Tahoma" w:eastAsia="SimSun" w:hAnsi="Tahoma" w:cs="Tahoma"/>
          <w:color w:val="002060"/>
          <w:sz w:val="24"/>
          <w:szCs w:val="24"/>
          <w:lang w:val="vi-VN"/>
        </w:rPr>
        <w:t xml:space="preserve">E: </w:t>
      </w:r>
      <w:r w:rsidR="00CB0EE1">
        <w:rPr>
          <w:rFonts w:ascii="Tahoma" w:eastAsia="SimSun" w:hAnsi="Tahoma" w:cs="Tahoma"/>
          <w:color w:val="002060"/>
          <w:sz w:val="24"/>
          <w:szCs w:val="24"/>
          <w:lang w:val="vi-VN"/>
        </w:rPr>
        <w:t>M</w:t>
      </w:r>
      <w:r w:rsidRPr="004F6EF9">
        <w:rPr>
          <w:rFonts w:ascii="Tahoma" w:eastAsia="SimSun" w:hAnsi="Tahoma" w:cs="Tahoma"/>
          <w:color w:val="002060"/>
          <w:sz w:val="24"/>
          <w:szCs w:val="24"/>
          <w:lang w:val="vi-VN"/>
        </w:rPr>
        <w:t>icrobiology) từ thế kỷ 17 tới nay đã có những bước tiến vượt bậc. Nhất là khi khoa học khám phá ra mã di truyền DNA (</w:t>
      </w:r>
      <w:r w:rsidR="000F469B">
        <w:rPr>
          <w:rFonts w:ascii="Tahoma" w:eastAsia="SimSun" w:hAnsi="Tahoma" w:cs="Tahoma"/>
          <w:color w:val="002060"/>
          <w:sz w:val="24"/>
          <w:szCs w:val="24"/>
          <w:lang w:val="vi-VN"/>
        </w:rPr>
        <w:t xml:space="preserve">E: </w:t>
      </w:r>
      <w:r w:rsidRPr="004F6EF9">
        <w:rPr>
          <w:rFonts w:ascii="Tahoma" w:eastAsia="SimSun" w:hAnsi="Tahoma" w:cs="Tahoma"/>
          <w:color w:val="002060"/>
          <w:sz w:val="24"/>
          <w:szCs w:val="24"/>
          <w:lang w:val="vi-VN"/>
        </w:rPr>
        <w:t xml:space="preserve">Deoxyribonucleic </w:t>
      </w:r>
      <w:r w:rsidR="000F469B">
        <w:rPr>
          <w:rFonts w:ascii="Tahoma" w:eastAsia="SimSun" w:hAnsi="Tahoma" w:cs="Tahoma"/>
          <w:color w:val="002060"/>
          <w:sz w:val="24"/>
          <w:szCs w:val="24"/>
          <w:lang w:val="vi-VN"/>
        </w:rPr>
        <w:t>A</w:t>
      </w:r>
      <w:r w:rsidRPr="004F6EF9">
        <w:rPr>
          <w:rFonts w:ascii="Tahoma" w:eastAsia="SimSun" w:hAnsi="Tahoma" w:cs="Tahoma"/>
          <w:color w:val="002060"/>
          <w:sz w:val="24"/>
          <w:szCs w:val="24"/>
          <w:lang w:val="vi-VN"/>
        </w:rPr>
        <w:t xml:space="preserve">cid). </w:t>
      </w:r>
    </w:p>
    <w:p w14:paraId="3D5D99E5" w14:textId="6EA6DE4D" w:rsidR="00901590" w:rsidRDefault="000F469B" w:rsidP="008E2933">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Nói chung,</w:t>
      </w:r>
      <w:r w:rsidR="004F6EF9" w:rsidRPr="004F6EF9">
        <w:rPr>
          <w:rFonts w:ascii="Tahoma" w:eastAsia="SimSun" w:hAnsi="Tahoma" w:cs="Tahoma"/>
          <w:color w:val="002060"/>
          <w:sz w:val="24"/>
          <w:szCs w:val="24"/>
          <w:lang w:val="vi-VN"/>
        </w:rPr>
        <w:t xml:space="preserve"> vấn đề “Sự Sống” ngày nay không còn là một </w:t>
      </w:r>
      <w:r>
        <w:rPr>
          <w:rFonts w:ascii="Tahoma" w:eastAsia="SimSun" w:hAnsi="Tahoma" w:cs="Tahoma"/>
          <w:color w:val="002060"/>
          <w:sz w:val="24"/>
          <w:szCs w:val="24"/>
          <w:lang w:val="vi-VN"/>
        </w:rPr>
        <w:t xml:space="preserve">vấn </w:t>
      </w:r>
      <w:r w:rsidR="004F6EF9" w:rsidRPr="004F6EF9">
        <w:rPr>
          <w:rFonts w:ascii="Tahoma" w:eastAsia="SimSun" w:hAnsi="Tahoma" w:cs="Tahoma"/>
          <w:color w:val="002060"/>
          <w:sz w:val="24"/>
          <w:szCs w:val="24"/>
          <w:lang w:val="vi-VN"/>
        </w:rPr>
        <w:t>đề xa lạ mà đã thành một khoa học, đã và đang ảnh hưởng mạnh trên lãnh vực triết học thời đại.</w:t>
      </w:r>
      <w:r>
        <w:rPr>
          <w:rFonts w:ascii="Tahoma" w:eastAsia="SimSun" w:hAnsi="Tahoma" w:cs="Tahoma"/>
          <w:color w:val="002060"/>
          <w:sz w:val="24"/>
          <w:szCs w:val="24"/>
          <w:lang w:val="vi-VN"/>
        </w:rPr>
        <w:t xml:space="preserve">  Vì thế, k</w:t>
      </w:r>
      <w:r w:rsidR="004F6EF9" w:rsidRPr="004F6EF9">
        <w:rPr>
          <w:rFonts w:ascii="Tahoma" w:eastAsia="SimSun" w:hAnsi="Tahoma" w:cs="Tahoma"/>
          <w:color w:val="002060"/>
          <w:sz w:val="24"/>
          <w:szCs w:val="24"/>
          <w:lang w:val="vi-VN"/>
        </w:rPr>
        <w:t>hi con người “</w:t>
      </w:r>
      <w:r>
        <w:rPr>
          <w:rFonts w:ascii="Tahoma" w:eastAsia="SimSun" w:hAnsi="Tahoma" w:cs="Tahoma"/>
          <w:color w:val="002060"/>
          <w:sz w:val="24"/>
          <w:szCs w:val="24"/>
          <w:lang w:val="vi-VN"/>
        </w:rPr>
        <w:t xml:space="preserve">hiểu sâu (Tri) và </w:t>
      </w:r>
      <w:r w:rsidR="004F6EF9" w:rsidRPr="004F6EF9">
        <w:rPr>
          <w:rFonts w:ascii="Tahoma" w:eastAsia="SimSun" w:hAnsi="Tahoma" w:cs="Tahoma"/>
          <w:color w:val="002060"/>
          <w:sz w:val="24"/>
          <w:szCs w:val="24"/>
          <w:lang w:val="vi-VN"/>
        </w:rPr>
        <w:t>làm đúng</w:t>
      </w:r>
      <w:r>
        <w:rPr>
          <w:rFonts w:ascii="Tahoma" w:eastAsia="SimSun" w:hAnsi="Tahoma" w:cs="Tahoma"/>
          <w:color w:val="002060"/>
          <w:sz w:val="24"/>
          <w:szCs w:val="24"/>
          <w:lang w:val="vi-VN"/>
        </w:rPr>
        <w:t xml:space="preserve"> Hành</w:t>
      </w:r>
      <w:r w:rsidR="004F6EF9" w:rsidRPr="004F6EF9">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004F6EF9" w:rsidRPr="004F6EF9">
        <w:rPr>
          <w:rFonts w:ascii="Tahoma" w:eastAsia="SimSun" w:hAnsi="Tahoma" w:cs="Tahoma"/>
          <w:color w:val="002060"/>
          <w:sz w:val="24"/>
          <w:szCs w:val="24"/>
          <w:lang w:val="vi-VN"/>
        </w:rPr>
        <w:t xml:space="preserve"> và nhất là làm với tất cả “tấm lòng thành” thì </w:t>
      </w:r>
      <w:r>
        <w:rPr>
          <w:rFonts w:ascii="Tahoma" w:eastAsia="SimSun" w:hAnsi="Tahoma" w:cs="Tahoma"/>
          <w:color w:val="002060"/>
          <w:sz w:val="24"/>
          <w:szCs w:val="24"/>
          <w:lang w:val="vi-VN"/>
        </w:rPr>
        <w:t>dù</w:t>
      </w:r>
      <w:r w:rsidR="004F6EF9" w:rsidRPr="004F6EF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004F6EF9" w:rsidRPr="004F6EF9">
        <w:rPr>
          <w:rFonts w:ascii="Tahoma" w:eastAsia="SimSun" w:hAnsi="Tahoma" w:cs="Tahoma"/>
          <w:color w:val="002060"/>
          <w:sz w:val="24"/>
          <w:szCs w:val="24"/>
          <w:lang w:val="vi-VN"/>
        </w:rPr>
        <w:t>làm trước Trời, Trời cũng không cãi. Làm sau Trời, Trời cũng bằng lòng”</w:t>
      </w:r>
      <w:r>
        <w:rPr>
          <w:rFonts w:ascii="Tahoma" w:eastAsia="SimSun" w:hAnsi="Tahoma" w:cs="Tahoma"/>
          <w:color w:val="002060"/>
          <w:sz w:val="24"/>
          <w:szCs w:val="24"/>
          <w:lang w:val="vi-VN"/>
        </w:rPr>
        <w:t>.</w:t>
      </w:r>
    </w:p>
    <w:p w14:paraId="12AB137B" w14:textId="52268426" w:rsidR="008E2933" w:rsidRDefault="008E2933" w:rsidP="008E2933">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p>
    <w:p w14:paraId="5E244F30" w14:textId="56F4211B" w:rsidR="008E2933" w:rsidRPr="008E2933" w:rsidRDefault="008E2933" w:rsidP="008E2933">
      <w:pPr>
        <w:spacing w:after="0" w:line="360" w:lineRule="auto"/>
        <w:jc w:val="both"/>
        <w:rPr>
          <w:rFonts w:ascii="Tahoma" w:eastAsia="SimSun" w:hAnsi="Tahoma" w:cs="Tahoma"/>
          <w:b/>
          <w:bCs/>
          <w:color w:val="002060"/>
          <w:sz w:val="24"/>
          <w:szCs w:val="24"/>
          <w:lang w:val="vi-VN"/>
        </w:rPr>
      </w:pPr>
      <w:r w:rsidRPr="008E2933">
        <w:rPr>
          <w:rFonts w:ascii="Tahoma" w:eastAsia="SimSun" w:hAnsi="Tahoma" w:cs="Tahoma"/>
          <w:b/>
          <w:bCs/>
          <w:color w:val="002060"/>
          <w:u w:val="single"/>
          <w:lang w:val="vi-VN"/>
        </w:rPr>
        <w:t>Xem thêm</w:t>
      </w:r>
      <w:r w:rsidRPr="008E2933">
        <w:rPr>
          <w:rFonts w:ascii="Tahoma" w:eastAsia="SimSun" w:hAnsi="Tahoma" w:cs="Tahoma"/>
          <w:b/>
          <w:bCs/>
          <w:color w:val="002060"/>
          <w:sz w:val="24"/>
          <w:szCs w:val="24"/>
          <w:lang w:val="vi-VN"/>
        </w:rPr>
        <w:t>:</w:t>
      </w:r>
    </w:p>
    <w:p w14:paraId="42DC1836" w14:textId="09C7F15D" w:rsidR="008C07AF" w:rsidRPr="008C07AF" w:rsidRDefault="008C07AF" w:rsidP="008C07AF">
      <w:pPr>
        <w:spacing w:after="0" w:line="360" w:lineRule="auto"/>
        <w:jc w:val="both"/>
        <w:rPr>
          <w:rStyle w:val="Hyperlink"/>
          <w:rFonts w:ascii="Tahoma" w:eastAsia="SimSun" w:hAnsi="Tahoma" w:cs="Tahoma"/>
          <w:b/>
          <w:bCs/>
          <w:sz w:val="20"/>
          <w:szCs w:val="20"/>
        </w:rPr>
      </w:pPr>
      <w:r>
        <w:rPr>
          <w:rFonts w:ascii="Tahoma" w:eastAsia="SimSun" w:hAnsi="Tahoma" w:cs="Tahoma"/>
          <w:b/>
          <w:bCs/>
          <w:color w:val="002060"/>
          <w:sz w:val="20"/>
          <w:szCs w:val="20"/>
          <w:lang w:val="vi-VN"/>
        </w:rPr>
        <w:t xml:space="preserve">- </w:t>
      </w:r>
      <w:r w:rsidRPr="008C07AF">
        <w:rPr>
          <w:rFonts w:ascii="Tahoma" w:eastAsia="SimSun" w:hAnsi="Tahoma" w:cs="Tahoma"/>
          <w:b/>
          <w:bCs/>
          <w:color w:val="002060"/>
          <w:sz w:val="20"/>
          <w:szCs w:val="20"/>
        </w:rPr>
        <w:fldChar w:fldCharType="begin"/>
      </w:r>
      <w:r w:rsidRPr="008C07AF">
        <w:rPr>
          <w:rFonts w:ascii="Tahoma" w:eastAsia="SimSun" w:hAnsi="Tahoma" w:cs="Tahoma"/>
          <w:b/>
          <w:bCs/>
          <w:color w:val="002060"/>
          <w:sz w:val="20"/>
          <w:szCs w:val="20"/>
        </w:rPr>
        <w:instrText xml:space="preserve"> HYPERLINK "https://www.researchgate.net/publication/331174059_Vo_Truong_Toan_a_Vietnamese_scholar_of_Yang_Ming_studies/fulltext/5f8d8e7a92851c14bcd2bfd0/Vo-Truong-Toan-a-Vietnamese-scholar-of-Yang-Ming-studies.pdf" </w:instrText>
      </w:r>
      <w:r w:rsidRPr="008C07AF">
        <w:rPr>
          <w:rFonts w:ascii="Tahoma" w:eastAsia="SimSun" w:hAnsi="Tahoma" w:cs="Tahoma"/>
          <w:b/>
          <w:bCs/>
          <w:color w:val="002060"/>
          <w:sz w:val="20"/>
          <w:szCs w:val="20"/>
        </w:rPr>
        <w:fldChar w:fldCharType="separate"/>
      </w:r>
      <w:proofErr w:type="spellStart"/>
      <w:r w:rsidRPr="008C07AF">
        <w:rPr>
          <w:rStyle w:val="Hyperlink"/>
          <w:rFonts w:ascii="Tahoma" w:eastAsia="SimSun" w:hAnsi="Tahoma" w:cs="Tahoma"/>
          <w:b/>
          <w:bCs/>
          <w:sz w:val="20"/>
          <w:szCs w:val="20"/>
        </w:rPr>
        <w:t>Võ</w:t>
      </w:r>
      <w:proofErr w:type="spellEnd"/>
      <w:r w:rsidRPr="008C07AF">
        <w:rPr>
          <w:rStyle w:val="Hyperlink"/>
          <w:rFonts w:ascii="Tahoma" w:eastAsia="SimSun" w:hAnsi="Tahoma" w:cs="Tahoma"/>
          <w:b/>
          <w:bCs/>
          <w:sz w:val="20"/>
          <w:szCs w:val="20"/>
        </w:rPr>
        <w:t xml:space="preserve"> Trường </w:t>
      </w:r>
      <w:proofErr w:type="spellStart"/>
      <w:r w:rsidRPr="008C07AF">
        <w:rPr>
          <w:rStyle w:val="Hyperlink"/>
          <w:rFonts w:ascii="Tahoma" w:eastAsia="SimSun" w:hAnsi="Tahoma" w:cs="Tahoma"/>
          <w:b/>
          <w:bCs/>
          <w:sz w:val="20"/>
          <w:szCs w:val="20"/>
        </w:rPr>
        <w:t>Toản</w:t>
      </w:r>
      <w:proofErr w:type="spellEnd"/>
      <w:r w:rsidRPr="008C07AF">
        <w:rPr>
          <w:rStyle w:val="Hyperlink"/>
          <w:rFonts w:ascii="Tahoma" w:eastAsia="SimSun" w:hAnsi="Tahoma" w:cs="Tahoma"/>
          <w:b/>
          <w:bCs/>
          <w:sz w:val="20"/>
          <w:szCs w:val="20"/>
        </w:rPr>
        <w:t xml:space="preserve">, </w:t>
      </w:r>
      <w:proofErr w:type="spellStart"/>
      <w:r w:rsidRPr="008C07AF">
        <w:rPr>
          <w:rStyle w:val="Hyperlink"/>
          <w:rFonts w:ascii="Tahoma" w:eastAsia="SimSun" w:hAnsi="Tahoma" w:cs="Tahoma"/>
          <w:b/>
          <w:bCs/>
          <w:sz w:val="20"/>
          <w:szCs w:val="20"/>
        </w:rPr>
        <w:t>nhà</w:t>
      </w:r>
      <w:proofErr w:type="spellEnd"/>
      <w:r w:rsidRPr="008C07AF">
        <w:rPr>
          <w:rStyle w:val="Hyperlink"/>
          <w:rFonts w:ascii="Tahoma" w:eastAsia="SimSun" w:hAnsi="Tahoma" w:cs="Tahoma"/>
          <w:b/>
          <w:bCs/>
          <w:sz w:val="20"/>
          <w:szCs w:val="20"/>
        </w:rPr>
        <w:t xml:space="preserve"> Dương Minh Học Việt Nam</w:t>
      </w:r>
    </w:p>
    <w:p w14:paraId="35923A5F" w14:textId="77777777" w:rsidR="008777ED" w:rsidRPr="008E2933" w:rsidRDefault="008C07AF" w:rsidP="008777ED">
      <w:pPr>
        <w:spacing w:after="0" w:line="360" w:lineRule="auto"/>
        <w:jc w:val="both"/>
        <w:rPr>
          <w:rStyle w:val="Hyperlink"/>
          <w:rFonts w:ascii="Tahoma" w:eastAsia="SimSun" w:hAnsi="Tahoma" w:cs="Tahoma"/>
          <w:b/>
          <w:bCs/>
          <w:sz w:val="20"/>
          <w:szCs w:val="20"/>
        </w:rPr>
      </w:pPr>
      <w:r w:rsidRPr="008C07AF">
        <w:rPr>
          <w:rFonts w:ascii="Tahoma" w:eastAsia="SimSun" w:hAnsi="Tahoma" w:cs="Tahoma"/>
          <w:b/>
          <w:bCs/>
          <w:color w:val="002060"/>
          <w:sz w:val="20"/>
          <w:szCs w:val="20"/>
          <w:lang w:val="vi-VN"/>
        </w:rPr>
        <w:fldChar w:fldCharType="end"/>
      </w:r>
      <w:r w:rsidR="008777ED" w:rsidRPr="008E2933">
        <w:rPr>
          <w:rFonts w:ascii="Tahoma" w:eastAsia="SimSun" w:hAnsi="Tahoma" w:cs="Tahoma"/>
          <w:b/>
          <w:bCs/>
          <w:color w:val="002060"/>
          <w:sz w:val="20"/>
          <w:szCs w:val="20"/>
          <w:lang w:val="vi-VN"/>
        </w:rPr>
        <w:t xml:space="preserve">- </w:t>
      </w:r>
      <w:r w:rsidR="008777ED" w:rsidRPr="008E2933">
        <w:rPr>
          <w:rFonts w:ascii="Tahoma" w:eastAsia="SimSun" w:hAnsi="Tahoma" w:cs="Tahoma"/>
          <w:b/>
          <w:bCs/>
          <w:color w:val="002060"/>
          <w:sz w:val="20"/>
          <w:szCs w:val="20"/>
        </w:rPr>
        <w:fldChar w:fldCharType="begin"/>
      </w:r>
      <w:r w:rsidR="008777ED" w:rsidRPr="008E2933">
        <w:rPr>
          <w:rFonts w:ascii="Tahoma" w:eastAsia="SimSun" w:hAnsi="Tahoma" w:cs="Tahoma"/>
          <w:b/>
          <w:bCs/>
          <w:color w:val="002060"/>
          <w:sz w:val="20"/>
          <w:szCs w:val="20"/>
        </w:rPr>
        <w:instrText xml:space="preserve"> HYPERLINK "http://www.buctranhvancau.com/new-blog/2020/7/27/trit-l-tri-hnh-sng-hp-nht-chu-tn-1" </w:instrText>
      </w:r>
      <w:r w:rsidR="008777ED" w:rsidRPr="008E2933">
        <w:rPr>
          <w:rFonts w:ascii="Tahoma" w:eastAsia="SimSun" w:hAnsi="Tahoma" w:cs="Tahoma"/>
          <w:b/>
          <w:bCs/>
          <w:color w:val="002060"/>
          <w:sz w:val="20"/>
          <w:szCs w:val="20"/>
        </w:rPr>
      </w:r>
      <w:r w:rsidR="008777ED" w:rsidRPr="008E2933">
        <w:rPr>
          <w:rFonts w:ascii="Tahoma" w:eastAsia="SimSun" w:hAnsi="Tahoma" w:cs="Tahoma"/>
          <w:b/>
          <w:bCs/>
          <w:color w:val="002060"/>
          <w:sz w:val="20"/>
          <w:szCs w:val="20"/>
        </w:rPr>
        <w:fldChar w:fldCharType="separate"/>
      </w:r>
      <w:r w:rsidR="008777ED" w:rsidRPr="008E2933">
        <w:rPr>
          <w:rStyle w:val="Hyperlink"/>
          <w:rFonts w:ascii="Tahoma" w:eastAsia="SimSun" w:hAnsi="Tahoma" w:cs="Tahoma"/>
          <w:b/>
          <w:bCs/>
          <w:sz w:val="20"/>
          <w:szCs w:val="20"/>
        </w:rPr>
        <w:t xml:space="preserve">TRIẾT LÝ TRI-HÀNH-SỐNG HỢP NHẤT (Chu </w:t>
      </w:r>
      <w:proofErr w:type="spellStart"/>
      <w:r w:rsidR="008777ED" w:rsidRPr="008E2933">
        <w:rPr>
          <w:rStyle w:val="Hyperlink"/>
          <w:rFonts w:ascii="Tahoma" w:eastAsia="SimSun" w:hAnsi="Tahoma" w:cs="Tahoma"/>
          <w:b/>
          <w:bCs/>
          <w:sz w:val="20"/>
          <w:szCs w:val="20"/>
        </w:rPr>
        <w:t>Tấn</w:t>
      </w:r>
      <w:proofErr w:type="spellEnd"/>
      <w:r w:rsidR="008777ED" w:rsidRPr="008E2933">
        <w:rPr>
          <w:rStyle w:val="Hyperlink"/>
          <w:rFonts w:ascii="Tahoma" w:eastAsia="SimSun" w:hAnsi="Tahoma" w:cs="Tahoma"/>
          <w:b/>
          <w:bCs/>
          <w:sz w:val="20"/>
          <w:szCs w:val="20"/>
        </w:rPr>
        <w:t>)</w:t>
      </w:r>
    </w:p>
    <w:p w14:paraId="7FA9F176" w14:textId="45D619D1" w:rsidR="008777ED" w:rsidRPr="008777ED" w:rsidRDefault="008777ED" w:rsidP="008777ED">
      <w:pPr>
        <w:spacing w:after="360" w:line="360" w:lineRule="auto"/>
        <w:jc w:val="both"/>
        <w:rPr>
          <w:rStyle w:val="Hyperlink"/>
          <w:rFonts w:ascii="Tahoma" w:eastAsia="SimSun" w:hAnsi="Tahoma" w:cs="Tahoma"/>
          <w:b/>
          <w:bCs/>
          <w:sz w:val="20"/>
          <w:szCs w:val="20"/>
        </w:rPr>
      </w:pPr>
      <w:r w:rsidRPr="008E2933">
        <w:rPr>
          <w:rFonts w:ascii="Tahoma" w:eastAsia="SimSun" w:hAnsi="Tahoma" w:cs="Tahoma"/>
          <w:b/>
          <w:bCs/>
          <w:color w:val="002060"/>
          <w:sz w:val="20"/>
          <w:szCs w:val="20"/>
          <w:lang w:val="vi-VN"/>
        </w:rPr>
        <w:fldChar w:fldCharType="end"/>
      </w:r>
      <w:r>
        <w:rPr>
          <w:rFonts w:ascii="Tahoma" w:eastAsia="SimSun" w:hAnsi="Tahoma" w:cs="Tahoma"/>
          <w:b/>
          <w:bCs/>
          <w:color w:val="002060"/>
          <w:sz w:val="20"/>
          <w:szCs w:val="20"/>
          <w:lang w:val="vi-VN"/>
        </w:rPr>
        <w:t xml:space="preserve">- </w:t>
      </w:r>
      <w:r w:rsidRPr="008777ED">
        <w:rPr>
          <w:rFonts w:ascii="Tahoma" w:eastAsia="SimSun" w:hAnsi="Tahoma" w:cs="Tahoma"/>
          <w:b/>
          <w:bCs/>
          <w:color w:val="002060"/>
          <w:sz w:val="20"/>
          <w:szCs w:val="20"/>
        </w:rPr>
        <w:fldChar w:fldCharType="begin"/>
      </w:r>
      <w:r w:rsidRPr="008777ED">
        <w:rPr>
          <w:rFonts w:ascii="Tahoma" w:eastAsia="SimSun" w:hAnsi="Tahoma" w:cs="Tahoma"/>
          <w:b/>
          <w:bCs/>
          <w:color w:val="002060"/>
          <w:sz w:val="20"/>
          <w:szCs w:val="20"/>
        </w:rPr>
        <w:instrText xml:space="preserve"> HYPERLINK "https://sjjs.edu.vn/en/cong-phu-tu-tap-tri-hanh-hop-nhat-theo-vuong-duong-minh/" </w:instrText>
      </w:r>
      <w:r w:rsidRPr="008777ED">
        <w:rPr>
          <w:rFonts w:ascii="Tahoma" w:eastAsia="SimSun" w:hAnsi="Tahoma" w:cs="Tahoma"/>
          <w:b/>
          <w:bCs/>
          <w:color w:val="002060"/>
          <w:sz w:val="20"/>
          <w:szCs w:val="20"/>
        </w:rPr>
        <w:fldChar w:fldCharType="separate"/>
      </w:r>
      <w:r w:rsidRPr="008777ED">
        <w:rPr>
          <w:rStyle w:val="Hyperlink"/>
          <w:rFonts w:ascii="Tahoma" w:eastAsia="SimSun" w:hAnsi="Tahoma" w:cs="Tahoma"/>
          <w:b/>
          <w:bCs/>
          <w:sz w:val="20"/>
          <w:szCs w:val="20"/>
        </w:rPr>
        <w:t xml:space="preserve">Công </w:t>
      </w:r>
      <w:proofErr w:type="spellStart"/>
      <w:r w:rsidRPr="008777ED">
        <w:rPr>
          <w:rStyle w:val="Hyperlink"/>
          <w:rFonts w:ascii="Tahoma" w:eastAsia="SimSun" w:hAnsi="Tahoma" w:cs="Tahoma"/>
          <w:b/>
          <w:bCs/>
          <w:sz w:val="20"/>
          <w:szCs w:val="20"/>
        </w:rPr>
        <w:t>Phu</w:t>
      </w:r>
      <w:proofErr w:type="spellEnd"/>
      <w:r w:rsidRPr="008777ED">
        <w:rPr>
          <w:rStyle w:val="Hyperlink"/>
          <w:rFonts w:ascii="Tahoma" w:eastAsia="SimSun" w:hAnsi="Tahoma" w:cs="Tahoma"/>
          <w:b/>
          <w:bCs/>
          <w:sz w:val="20"/>
          <w:szCs w:val="20"/>
        </w:rPr>
        <w:t xml:space="preserve"> Tu </w:t>
      </w:r>
      <w:proofErr w:type="spellStart"/>
      <w:r w:rsidRPr="008777ED">
        <w:rPr>
          <w:rStyle w:val="Hyperlink"/>
          <w:rFonts w:ascii="Tahoma" w:eastAsia="SimSun" w:hAnsi="Tahoma" w:cs="Tahoma"/>
          <w:b/>
          <w:bCs/>
          <w:sz w:val="20"/>
          <w:szCs w:val="20"/>
        </w:rPr>
        <w:t>Tập</w:t>
      </w:r>
      <w:proofErr w:type="spellEnd"/>
      <w:r w:rsidRPr="008777ED">
        <w:rPr>
          <w:rStyle w:val="Hyperlink"/>
          <w:rFonts w:ascii="Tahoma" w:eastAsia="SimSun" w:hAnsi="Tahoma" w:cs="Tahoma"/>
          <w:b/>
          <w:bCs/>
          <w:sz w:val="20"/>
          <w:szCs w:val="20"/>
        </w:rPr>
        <w:t xml:space="preserve"> Tri </w:t>
      </w:r>
      <w:proofErr w:type="spellStart"/>
      <w:r w:rsidRPr="008777ED">
        <w:rPr>
          <w:rStyle w:val="Hyperlink"/>
          <w:rFonts w:ascii="Tahoma" w:eastAsia="SimSun" w:hAnsi="Tahoma" w:cs="Tahoma"/>
          <w:b/>
          <w:bCs/>
          <w:sz w:val="20"/>
          <w:szCs w:val="20"/>
        </w:rPr>
        <w:t>Hành</w:t>
      </w:r>
      <w:proofErr w:type="spellEnd"/>
      <w:r w:rsidRPr="008777ED">
        <w:rPr>
          <w:rStyle w:val="Hyperlink"/>
          <w:rFonts w:ascii="Tahoma" w:eastAsia="SimSun" w:hAnsi="Tahoma" w:cs="Tahoma"/>
          <w:b/>
          <w:bCs/>
          <w:sz w:val="20"/>
          <w:szCs w:val="20"/>
        </w:rPr>
        <w:t xml:space="preserve"> </w:t>
      </w:r>
      <w:proofErr w:type="spellStart"/>
      <w:r w:rsidRPr="008777ED">
        <w:rPr>
          <w:rStyle w:val="Hyperlink"/>
          <w:rFonts w:ascii="Tahoma" w:eastAsia="SimSun" w:hAnsi="Tahoma" w:cs="Tahoma"/>
          <w:b/>
          <w:bCs/>
          <w:sz w:val="20"/>
          <w:szCs w:val="20"/>
        </w:rPr>
        <w:t>Hợp</w:t>
      </w:r>
      <w:proofErr w:type="spellEnd"/>
      <w:r w:rsidRPr="008777ED">
        <w:rPr>
          <w:rStyle w:val="Hyperlink"/>
          <w:rFonts w:ascii="Tahoma" w:eastAsia="SimSun" w:hAnsi="Tahoma" w:cs="Tahoma"/>
          <w:b/>
          <w:bCs/>
          <w:sz w:val="20"/>
          <w:szCs w:val="20"/>
        </w:rPr>
        <w:t xml:space="preserve"> </w:t>
      </w:r>
      <w:proofErr w:type="spellStart"/>
      <w:r w:rsidRPr="008777ED">
        <w:rPr>
          <w:rStyle w:val="Hyperlink"/>
          <w:rFonts w:ascii="Tahoma" w:eastAsia="SimSun" w:hAnsi="Tahoma" w:cs="Tahoma"/>
          <w:b/>
          <w:bCs/>
          <w:sz w:val="20"/>
          <w:szCs w:val="20"/>
        </w:rPr>
        <w:t>Nhất</w:t>
      </w:r>
      <w:proofErr w:type="spellEnd"/>
      <w:r w:rsidRPr="008777ED">
        <w:rPr>
          <w:rStyle w:val="Hyperlink"/>
          <w:rFonts w:ascii="Tahoma" w:eastAsia="SimSun" w:hAnsi="Tahoma" w:cs="Tahoma"/>
          <w:b/>
          <w:bCs/>
          <w:sz w:val="20"/>
          <w:szCs w:val="20"/>
        </w:rPr>
        <w:t xml:space="preserve"> Theo Vương Dương Minh</w:t>
      </w:r>
    </w:p>
    <w:p w14:paraId="751E1733" w14:textId="7493069E" w:rsidR="008E2933" w:rsidRDefault="008777ED" w:rsidP="008777ED">
      <w:pPr>
        <w:spacing w:after="360" w:line="360" w:lineRule="auto"/>
        <w:jc w:val="center"/>
        <w:rPr>
          <w:rFonts w:ascii="Tahoma" w:eastAsia="SimSun" w:hAnsi="Tahoma" w:cs="Tahoma"/>
          <w:color w:val="002060"/>
          <w:sz w:val="24"/>
          <w:szCs w:val="24"/>
          <w:lang w:val="vi-VN"/>
        </w:rPr>
      </w:pPr>
      <w:r w:rsidRPr="008777ED">
        <w:rPr>
          <w:rFonts w:ascii="Tahoma" w:eastAsia="SimSun" w:hAnsi="Tahoma" w:cs="Tahoma"/>
          <w:b/>
          <w:bCs/>
          <w:color w:val="002060"/>
          <w:sz w:val="20"/>
          <w:szCs w:val="20"/>
          <w:lang w:val="vi-VN"/>
        </w:rPr>
        <w:fldChar w:fldCharType="end"/>
      </w:r>
      <w:r w:rsidR="008E2933">
        <w:rPr>
          <w:rFonts w:ascii="Tahoma" w:eastAsia="SimSun" w:hAnsi="Tahoma" w:cs="Tahoma"/>
          <w:b/>
          <w:bCs/>
          <w:noProof/>
          <w:color w:val="002060"/>
          <w:sz w:val="20"/>
          <w:szCs w:val="20"/>
          <w:lang w:val="vi-VN"/>
        </w:rPr>
        <w:drawing>
          <wp:inline distT="0" distB="0" distL="0" distR="0" wp14:anchorId="10F6794E" wp14:editId="6B84BFE5">
            <wp:extent cx="4572635" cy="343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14:paraId="6B6C3FEC" w14:textId="0C3B3C9D" w:rsidR="00901590" w:rsidRPr="007C594E" w:rsidRDefault="00C21179" w:rsidP="00C21179">
      <w:pPr>
        <w:spacing w:after="0" w:line="360" w:lineRule="auto"/>
        <w:jc w:val="center"/>
        <w:rPr>
          <w:rFonts w:ascii="Tahoma" w:eastAsia="SimSun" w:hAnsi="Tahoma" w:cs="Tahoma"/>
          <w:b/>
          <w:bCs/>
          <w:color w:val="833C0B" w:themeColor="accent2" w:themeShade="80"/>
          <w:sz w:val="28"/>
          <w:szCs w:val="28"/>
          <w:lang w:val="vi-VN"/>
        </w:rPr>
      </w:pPr>
      <w:bookmarkStart w:id="38" w:name="_Hlk128692004"/>
      <w:r w:rsidRPr="007C594E">
        <w:rPr>
          <w:rFonts w:ascii="Tahoma" w:eastAsia="SimSun" w:hAnsi="Tahoma" w:cs="Tahoma"/>
          <w:b/>
          <w:bCs/>
          <w:color w:val="833C0B" w:themeColor="accent2" w:themeShade="80"/>
          <w:sz w:val="28"/>
          <w:szCs w:val="28"/>
          <w:lang w:val="vi-VN"/>
        </w:rPr>
        <w:t>Phần II</w:t>
      </w:r>
    </w:p>
    <w:p w14:paraId="78C8C030" w14:textId="5F1A69A4" w:rsidR="00E80B35" w:rsidRPr="007C594E" w:rsidRDefault="00827143" w:rsidP="00C21179">
      <w:pPr>
        <w:spacing w:after="240" w:line="360" w:lineRule="auto"/>
        <w:jc w:val="center"/>
        <w:rPr>
          <w:rFonts w:ascii="Tahoma" w:eastAsia="SimSun" w:hAnsi="Tahoma" w:cs="Tahoma"/>
          <w:color w:val="833C0B" w:themeColor="accent2" w:themeShade="80"/>
          <w:sz w:val="32"/>
          <w:szCs w:val="32"/>
          <w:lang w:val="vi-VN"/>
        </w:rPr>
      </w:pPr>
      <w:r w:rsidRPr="007C594E">
        <w:rPr>
          <w:rFonts w:ascii="Tahoma" w:eastAsia="SimSun" w:hAnsi="Tahoma" w:cs="Tahoma"/>
          <w:b/>
          <w:bCs/>
          <w:color w:val="833C0B" w:themeColor="accent2" w:themeShade="80"/>
          <w:sz w:val="32"/>
          <w:szCs w:val="32"/>
          <w:lang w:val="vi-VN"/>
        </w:rPr>
        <w:t>Tri Hành hợp nhất trong Phật học</w:t>
      </w:r>
    </w:p>
    <w:bookmarkEnd w:id="38"/>
    <w:p w14:paraId="18DEE7BF" w14:textId="52C82074" w:rsidR="00CD688B" w:rsidRDefault="00CD688B" w:rsidP="003716B2">
      <w:pPr>
        <w:spacing w:after="12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T</w:t>
      </w:r>
      <w:r w:rsidR="00C21179">
        <w:rPr>
          <w:rFonts w:ascii="Tahoma" w:eastAsia="SimSun" w:hAnsi="Tahoma" w:cs="Tahoma"/>
          <w:color w:val="002060"/>
          <w:sz w:val="24"/>
          <w:szCs w:val="24"/>
          <w:lang w:val="vi-VN"/>
        </w:rPr>
        <w:t xml:space="preserve">rong Phật </w:t>
      </w:r>
      <w:r>
        <w:rPr>
          <w:rFonts w:ascii="Tahoma" w:eastAsia="SimSun" w:hAnsi="Tahoma" w:cs="Tahoma"/>
          <w:color w:val="002060"/>
          <w:sz w:val="24"/>
          <w:szCs w:val="24"/>
          <w:lang w:val="vi-VN"/>
        </w:rPr>
        <w:t>học, lộ trình học và tu thường được diễn đạt bằn 2 cách như sau:</w:t>
      </w:r>
    </w:p>
    <w:p w14:paraId="24A27BC9" w14:textId="2A4ED1AD" w:rsidR="00CD688B" w:rsidRDefault="00CD688B" w:rsidP="003716B2">
      <w:pPr>
        <w:spacing w:after="0" w:line="360" w:lineRule="auto"/>
        <w:ind w:left="720" w:firstLine="720"/>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1. Pháp học </w:t>
      </w:r>
      <w:r w:rsidR="003716B2" w:rsidRPr="003716B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3716B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Pháp </w:t>
      </w:r>
      <w:r w:rsidR="003716B2">
        <w:rPr>
          <w:rFonts w:ascii="Tahoma" w:eastAsia="SimSun" w:hAnsi="Tahoma" w:cs="Tahoma"/>
          <w:color w:val="002060"/>
          <w:sz w:val="24"/>
          <w:szCs w:val="24"/>
          <w:lang w:val="vi-VN"/>
        </w:rPr>
        <w:t>h</w:t>
      </w:r>
      <w:r>
        <w:rPr>
          <w:rFonts w:ascii="Tahoma" w:eastAsia="SimSun" w:hAnsi="Tahoma" w:cs="Tahoma"/>
          <w:color w:val="002060"/>
          <w:sz w:val="24"/>
          <w:szCs w:val="24"/>
          <w:lang w:val="vi-VN"/>
        </w:rPr>
        <w:t xml:space="preserve">ành </w:t>
      </w:r>
      <w:r w:rsidR="003716B2" w:rsidRPr="003716B2">
        <w:rPr>
          <w:rFonts w:ascii="Tahoma" w:eastAsia="SimSun" w:hAnsi="Tahoma" w:cs="Tahoma"/>
          <w:color w:val="002060"/>
          <w:sz w:val="24"/>
          <w:szCs w:val="24"/>
          <w:lang w:val="vi-VN"/>
        </w:rPr>
        <w:t xml:space="preserve"> → </w:t>
      </w:r>
      <w:r>
        <w:rPr>
          <w:rFonts w:ascii="Tahoma" w:eastAsia="SimSun" w:hAnsi="Tahoma" w:cs="Tahoma"/>
          <w:color w:val="002060"/>
          <w:sz w:val="24"/>
          <w:szCs w:val="24"/>
          <w:lang w:val="vi-VN"/>
        </w:rPr>
        <w:t xml:space="preserve"> Pháp thành.</w:t>
      </w:r>
    </w:p>
    <w:p w14:paraId="4B14C859" w14:textId="65EC54EF" w:rsidR="00C21179" w:rsidRDefault="00CD688B" w:rsidP="003716B2">
      <w:pPr>
        <w:spacing w:after="120" w:line="360" w:lineRule="auto"/>
        <w:ind w:left="720" w:firstLine="720"/>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 xml:space="preserve">2. Văn </w:t>
      </w:r>
      <w:r w:rsidR="003716B2" w:rsidRPr="003716B2">
        <w:rPr>
          <w:rFonts w:ascii="Tahoma" w:eastAsia="SimSun" w:hAnsi="Tahoma" w:cs="Tahoma"/>
          <w:color w:val="002060"/>
          <w:sz w:val="24"/>
          <w:szCs w:val="24"/>
          <w:lang w:val="vi-VN"/>
        </w:rPr>
        <w:t xml:space="preserve"> → </w:t>
      </w:r>
      <w:r w:rsidR="003716B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Tư  </w:t>
      </w:r>
      <w:r w:rsidR="003716B2" w:rsidRPr="003716B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3716B2">
        <w:rPr>
          <w:rFonts w:ascii="Tahoma" w:eastAsia="SimSun" w:hAnsi="Tahoma" w:cs="Tahoma"/>
          <w:color w:val="002060"/>
          <w:sz w:val="24"/>
          <w:szCs w:val="24"/>
          <w:lang w:val="vi-VN"/>
        </w:rPr>
        <w:t>Tu.</w:t>
      </w:r>
      <w:r w:rsidR="00C21179">
        <w:rPr>
          <w:rFonts w:ascii="Tahoma" w:eastAsia="SimSun" w:hAnsi="Tahoma" w:cs="Tahoma"/>
          <w:color w:val="002060"/>
          <w:sz w:val="24"/>
          <w:szCs w:val="24"/>
          <w:lang w:val="vi-VN"/>
        </w:rPr>
        <w:t xml:space="preserve"> </w:t>
      </w:r>
    </w:p>
    <w:p w14:paraId="368341C5" w14:textId="4CBB5AE2" w:rsidR="003716B2" w:rsidRDefault="003716B2" w:rsidP="003716B2">
      <w:pPr>
        <w:spacing w:after="12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Theo đó</w:t>
      </w:r>
      <w:r w:rsidRPr="003716B2">
        <w:rPr>
          <w:rFonts w:ascii="Tahoma" w:eastAsia="SimSun" w:hAnsi="Tahoma" w:cs="Tahoma"/>
          <w:color w:val="002060"/>
          <w:sz w:val="24"/>
          <w:szCs w:val="24"/>
          <w:lang w:val="vi-VN"/>
        </w:rPr>
        <w:t xml:space="preserve"> </w:t>
      </w:r>
      <w:r w:rsidRPr="00C21179">
        <w:rPr>
          <w:rFonts w:ascii="Tahoma" w:eastAsia="SimSun" w:hAnsi="Tahoma" w:cs="Tahoma"/>
          <w:color w:val="002060"/>
          <w:sz w:val="24"/>
          <w:szCs w:val="24"/>
          <w:lang w:val="vi-VN"/>
        </w:rPr>
        <w:t xml:space="preserve">Tri </w:t>
      </w:r>
      <w:r>
        <w:rPr>
          <w:rFonts w:ascii="Tahoma" w:eastAsia="SimSun" w:hAnsi="Tahoma" w:cs="Tahoma"/>
          <w:color w:val="002060"/>
          <w:sz w:val="24"/>
          <w:szCs w:val="24"/>
          <w:lang w:val="vi-VN"/>
        </w:rPr>
        <w:t>và H</w:t>
      </w:r>
      <w:r w:rsidRPr="00C21179">
        <w:rPr>
          <w:rFonts w:ascii="Tahoma" w:eastAsia="SimSun" w:hAnsi="Tahoma" w:cs="Tahoma"/>
          <w:color w:val="002060"/>
          <w:sz w:val="24"/>
          <w:szCs w:val="24"/>
          <w:lang w:val="vi-VN"/>
        </w:rPr>
        <w:t>ành</w:t>
      </w:r>
      <w:r>
        <w:rPr>
          <w:rFonts w:ascii="Tahoma" w:eastAsia="SimSun" w:hAnsi="Tahoma" w:cs="Tahoma"/>
          <w:color w:val="002060"/>
          <w:sz w:val="24"/>
          <w:szCs w:val="24"/>
          <w:lang w:val="vi-VN"/>
        </w:rPr>
        <w:t xml:space="preserve"> có thể hiểu:</w:t>
      </w:r>
    </w:p>
    <w:p w14:paraId="14DCA4B1" w14:textId="0DF63233" w:rsidR="003716B2" w:rsidRPr="003716B2" w:rsidRDefault="003716B2" w:rsidP="008E2933">
      <w:pPr>
        <w:spacing w:after="0" w:line="360" w:lineRule="auto"/>
        <w:ind w:left="720" w:firstLine="720"/>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3716B2">
        <w:rPr>
          <w:rFonts w:ascii="Tahoma" w:eastAsia="SimSun" w:hAnsi="Tahoma" w:cs="Tahoma"/>
          <w:b/>
          <w:bCs/>
          <w:color w:val="002060"/>
          <w:lang w:val="vi-VN"/>
        </w:rPr>
        <w:t>Tri</w:t>
      </w:r>
      <w:r>
        <w:rPr>
          <w:rFonts w:ascii="Tahoma" w:eastAsia="SimSun" w:hAnsi="Tahoma" w:cs="Tahoma"/>
          <w:color w:val="002060"/>
          <w:sz w:val="24"/>
          <w:szCs w:val="24"/>
          <w:lang w:val="vi-VN"/>
        </w:rPr>
        <w:t xml:space="preserve"> </w:t>
      </w:r>
      <w:r w:rsidRPr="004B07FF">
        <w:rPr>
          <w:rFonts w:ascii="Tahoma" w:eastAsia="SimSun" w:hAnsi="Tahoma" w:cs="Tahoma" w:hint="eastAsia"/>
          <w:color w:val="002060"/>
          <w:sz w:val="24"/>
          <w:szCs w:val="24"/>
        </w:rPr>
        <w:t>知</w:t>
      </w:r>
      <w:r>
        <w:rPr>
          <w:rFonts w:ascii="Tahoma" w:eastAsia="SimSun" w:hAnsi="Tahoma" w:cs="Tahoma" w:hint="eastAsia"/>
          <w:color w:val="002060"/>
          <w:sz w:val="24"/>
          <w:szCs w:val="24"/>
        </w:rPr>
        <w:t xml:space="preserve"> </w:t>
      </w:r>
      <w:r>
        <w:rPr>
          <w:rFonts w:ascii="Tahoma" w:eastAsia="SimSun" w:hAnsi="Tahoma" w:cs="Tahoma"/>
          <w:color w:val="002060"/>
          <w:sz w:val="24"/>
          <w:szCs w:val="24"/>
          <w:lang w:val="vi-VN"/>
        </w:rPr>
        <w:t xml:space="preserve"> là </w:t>
      </w:r>
      <w:r w:rsidRPr="004B07FF">
        <w:rPr>
          <w:rFonts w:ascii="Tahoma" w:eastAsia="SimSun" w:hAnsi="Tahoma" w:cs="Tahoma"/>
          <w:i/>
          <w:iCs/>
          <w:color w:val="002060"/>
          <w:sz w:val="24"/>
          <w:szCs w:val="24"/>
          <w:lang w:val="vi-VN"/>
        </w:rPr>
        <w:t xml:space="preserve">hiểu </w:t>
      </w:r>
      <w:r>
        <w:rPr>
          <w:rFonts w:ascii="Tahoma" w:eastAsia="SimSun" w:hAnsi="Tahoma" w:cs="Tahoma"/>
          <w:i/>
          <w:iCs/>
          <w:color w:val="002060"/>
          <w:sz w:val="24"/>
          <w:szCs w:val="24"/>
          <w:lang w:val="vi-VN"/>
        </w:rPr>
        <w:t xml:space="preserve">biết </w:t>
      </w:r>
      <w:r>
        <w:rPr>
          <w:rFonts w:ascii="Tahoma" w:eastAsia="SimSun" w:hAnsi="Tahoma" w:cs="Tahoma"/>
          <w:color w:val="002060"/>
          <w:sz w:val="24"/>
          <w:szCs w:val="24"/>
          <w:lang w:val="vi-VN"/>
        </w:rPr>
        <w:t xml:space="preserve"> =  </w:t>
      </w:r>
      <w:r w:rsidRPr="003716B2">
        <w:rPr>
          <w:rFonts w:ascii="Tahoma" w:eastAsia="SimSun" w:hAnsi="Tahoma" w:cs="Tahoma"/>
          <w:b/>
          <w:bCs/>
          <w:color w:val="002060"/>
          <w:lang w:val="vi-VN"/>
        </w:rPr>
        <w:t>Pháp học</w:t>
      </w:r>
      <w:r>
        <w:rPr>
          <w:rFonts w:ascii="Tahoma" w:eastAsia="SimSun" w:hAnsi="Tahoma" w:cs="Tahoma"/>
          <w:color w:val="002060"/>
          <w:sz w:val="24"/>
          <w:szCs w:val="24"/>
          <w:lang w:val="vi-VN"/>
        </w:rPr>
        <w:t xml:space="preserve">  =  </w:t>
      </w:r>
      <w:r w:rsidRPr="003716B2">
        <w:rPr>
          <w:rFonts w:ascii="Tahoma" w:eastAsia="SimSun" w:hAnsi="Tahoma" w:cs="Tahoma"/>
          <w:b/>
          <w:bCs/>
          <w:color w:val="002060"/>
          <w:lang w:val="vi-VN"/>
        </w:rPr>
        <w:t>Văn + Tư</w:t>
      </w:r>
      <w:r>
        <w:rPr>
          <w:rFonts w:ascii="Tahoma" w:eastAsia="SimSun" w:hAnsi="Tahoma" w:cs="Tahoma"/>
          <w:color w:val="002060"/>
          <w:sz w:val="24"/>
          <w:szCs w:val="24"/>
          <w:lang w:val="vi-VN"/>
        </w:rPr>
        <w:t>.</w:t>
      </w:r>
    </w:p>
    <w:p w14:paraId="2087B485" w14:textId="5155FAB4" w:rsidR="004B07FF" w:rsidRDefault="00720583" w:rsidP="00B559C8">
      <w:pPr>
        <w:spacing w:after="240" w:line="360" w:lineRule="auto"/>
        <w:ind w:left="720" w:firstLine="720"/>
        <w:rPr>
          <w:rFonts w:ascii="Tahoma" w:eastAsia="SimSun" w:hAnsi="Tahoma" w:cs="Tahoma"/>
          <w:b/>
          <w:bCs/>
          <w:color w:val="002060"/>
          <w:lang w:val="vi-VN"/>
        </w:rPr>
      </w:pPr>
      <w:r>
        <w:rPr>
          <w:rFonts w:ascii="Tahoma" w:eastAsia="SimSun" w:hAnsi="Tahoma" w:cs="Tahoma"/>
          <w:color w:val="002060"/>
          <w:sz w:val="24"/>
          <w:szCs w:val="24"/>
          <w:lang w:val="vi-VN"/>
        </w:rPr>
        <w:t xml:space="preserve">- </w:t>
      </w:r>
      <w:r w:rsidR="004B07FF" w:rsidRPr="003716B2">
        <w:rPr>
          <w:rFonts w:ascii="Tahoma" w:eastAsia="SimSun" w:hAnsi="Tahoma" w:cs="Tahoma"/>
          <w:b/>
          <w:bCs/>
          <w:color w:val="002060"/>
          <w:lang w:val="vi-VN"/>
        </w:rPr>
        <w:t>Hành</w:t>
      </w:r>
      <w:r w:rsidR="004B07FF">
        <w:rPr>
          <w:rFonts w:ascii="Tahoma" w:eastAsia="SimSun" w:hAnsi="Tahoma" w:cs="Tahoma"/>
          <w:color w:val="002060"/>
          <w:sz w:val="24"/>
          <w:szCs w:val="24"/>
          <w:lang w:val="vi-VN"/>
        </w:rPr>
        <w:t xml:space="preserve"> </w:t>
      </w:r>
      <w:r w:rsidR="004B07FF" w:rsidRPr="004B07FF">
        <w:rPr>
          <w:rFonts w:ascii="Tahoma" w:eastAsia="SimSun" w:hAnsi="Tahoma" w:cs="Tahoma" w:hint="eastAsia"/>
          <w:color w:val="002060"/>
          <w:sz w:val="24"/>
          <w:szCs w:val="24"/>
        </w:rPr>
        <w:t>行</w:t>
      </w:r>
      <w:r w:rsidR="004B07FF">
        <w:rPr>
          <w:rFonts w:ascii="Tahoma" w:eastAsia="SimSun" w:hAnsi="Tahoma" w:cs="Tahoma" w:hint="eastAsia"/>
          <w:color w:val="002060"/>
          <w:sz w:val="24"/>
          <w:szCs w:val="24"/>
        </w:rPr>
        <w:t xml:space="preserve"> </w:t>
      </w:r>
      <w:r w:rsidR="004B07FF">
        <w:rPr>
          <w:rFonts w:ascii="Tahoma" w:eastAsia="SimSun" w:hAnsi="Tahoma" w:cs="Tahoma"/>
          <w:color w:val="002060"/>
          <w:sz w:val="24"/>
          <w:szCs w:val="24"/>
          <w:lang w:val="vi-VN"/>
        </w:rPr>
        <w:t xml:space="preserve"> là </w:t>
      </w:r>
      <w:r w:rsidRPr="00720583">
        <w:rPr>
          <w:rFonts w:ascii="Tahoma" w:eastAsia="SimSun" w:hAnsi="Tahoma" w:cs="Tahoma"/>
          <w:i/>
          <w:iCs/>
          <w:color w:val="002060"/>
          <w:sz w:val="24"/>
          <w:szCs w:val="24"/>
          <w:lang w:val="vi-VN"/>
        </w:rPr>
        <w:t>làm, thật làm</w:t>
      </w:r>
      <w:r w:rsidR="003716B2">
        <w:rPr>
          <w:rFonts w:ascii="Tahoma" w:eastAsia="SimSun" w:hAnsi="Tahoma" w:cs="Tahoma"/>
          <w:color w:val="002060"/>
          <w:sz w:val="24"/>
          <w:szCs w:val="24"/>
          <w:lang w:val="vi-VN"/>
        </w:rPr>
        <w:t xml:space="preserve">  =  </w:t>
      </w:r>
      <w:r w:rsidR="003716B2" w:rsidRPr="003716B2">
        <w:rPr>
          <w:rFonts w:ascii="Tahoma" w:eastAsia="SimSun" w:hAnsi="Tahoma" w:cs="Tahoma"/>
          <w:b/>
          <w:bCs/>
          <w:color w:val="002060"/>
          <w:lang w:val="vi-VN"/>
        </w:rPr>
        <w:t>Pháp hành</w:t>
      </w:r>
      <w:r w:rsidR="003716B2" w:rsidRPr="003716B2">
        <w:rPr>
          <w:rFonts w:ascii="Tahoma" w:eastAsia="SimSun" w:hAnsi="Tahoma" w:cs="Tahoma"/>
          <w:color w:val="002060"/>
          <w:lang w:val="vi-VN"/>
        </w:rPr>
        <w:t xml:space="preserve">  </w:t>
      </w:r>
      <w:r w:rsidR="003716B2">
        <w:rPr>
          <w:rFonts w:ascii="Tahoma" w:eastAsia="SimSun" w:hAnsi="Tahoma" w:cs="Tahoma"/>
          <w:color w:val="002060"/>
          <w:sz w:val="24"/>
          <w:szCs w:val="24"/>
          <w:lang w:val="vi-VN"/>
        </w:rPr>
        <w:t xml:space="preserve">=  </w:t>
      </w:r>
      <w:r w:rsidR="00D164A3">
        <w:rPr>
          <w:rFonts w:ascii="Tahoma" w:eastAsia="SimSun" w:hAnsi="Tahoma" w:cs="Tahoma"/>
          <w:b/>
          <w:bCs/>
          <w:color w:val="002060"/>
          <w:lang w:val="vi-VN"/>
        </w:rPr>
        <w:t>Tu.</w:t>
      </w:r>
    </w:p>
    <w:p w14:paraId="100E11D9" w14:textId="3A0A3250" w:rsidR="00D164A3" w:rsidRPr="00D164A3" w:rsidRDefault="00D164A3" w:rsidP="00D164A3">
      <w:pPr>
        <w:spacing w:after="120" w:line="360" w:lineRule="auto"/>
        <w:ind w:firstLine="720"/>
        <w:jc w:val="both"/>
        <w:rPr>
          <w:rFonts w:ascii="Tahoma" w:eastAsia="Times New Roman" w:hAnsi="Tahoma" w:cs="Tahoma"/>
          <w:color w:val="002060"/>
          <w:sz w:val="24"/>
          <w:szCs w:val="24"/>
          <w:lang w:val="vi-VN"/>
        </w:rPr>
      </w:pPr>
      <w:r w:rsidRPr="00D164A3">
        <w:rPr>
          <w:rFonts w:ascii="Tahoma" w:eastAsia="Times New Roman" w:hAnsi="Tahoma" w:cs="Tahoma"/>
          <w:b/>
          <w:color w:val="002060"/>
          <w:sz w:val="24"/>
          <w:szCs w:val="24"/>
          <w:lang w:val="vi-VN"/>
        </w:rPr>
        <w:t>T</w:t>
      </w:r>
      <w:r w:rsidRPr="00D164A3">
        <w:rPr>
          <w:rFonts w:ascii="Tahoma" w:eastAsia="Times New Roman" w:hAnsi="Tahoma" w:cs="Tahoma"/>
          <w:color w:val="002060"/>
          <w:sz w:val="24"/>
          <w:szCs w:val="24"/>
          <w:lang w:val="vi-VN"/>
        </w:rPr>
        <w:t>ổ Khánh Anh (1895 – 1961) đã từng dạy: “</w:t>
      </w:r>
      <w:r w:rsidRPr="00D164A3">
        <w:rPr>
          <w:rFonts w:ascii="Tahoma" w:eastAsia="Times New Roman" w:hAnsi="Tahoma" w:cs="Tahoma"/>
          <w:i/>
          <w:color w:val="002060"/>
          <w:sz w:val="24"/>
          <w:szCs w:val="24"/>
          <w:lang w:val="vi-VN"/>
        </w:rPr>
        <w:t>Tu mà không</w:t>
      </w:r>
      <w:r w:rsidRPr="00D164A3">
        <w:rPr>
          <w:rFonts w:ascii="Tahoma" w:eastAsia="Times New Roman" w:hAnsi="Tahoma" w:cs="Tahoma"/>
          <w:color w:val="002060"/>
          <w:sz w:val="24"/>
          <w:szCs w:val="24"/>
          <w:lang w:val="vi-VN"/>
        </w:rPr>
        <w:t xml:space="preserve"> </w:t>
      </w:r>
      <w:r w:rsidRPr="00D164A3">
        <w:rPr>
          <w:rFonts w:ascii="Tahoma" w:eastAsia="Times New Roman" w:hAnsi="Tahoma" w:cs="Tahoma"/>
          <w:bCs/>
          <w:i/>
          <w:iCs/>
          <w:color w:val="002060"/>
          <w:sz w:val="24"/>
          <w:szCs w:val="24"/>
          <w:u w:val="single"/>
          <w:lang w:val="vi-VN"/>
        </w:rPr>
        <w:t>học</w:t>
      </w:r>
      <w:r w:rsidRPr="00D164A3">
        <w:rPr>
          <w:rFonts w:ascii="Tahoma" w:eastAsia="Times New Roman" w:hAnsi="Tahoma" w:cs="Tahoma"/>
          <w:color w:val="002060"/>
          <w:sz w:val="24"/>
          <w:szCs w:val="24"/>
          <w:u w:val="single"/>
          <w:lang w:val="vi-VN"/>
        </w:rPr>
        <w:t xml:space="preserve"> </w:t>
      </w:r>
      <w:r w:rsidRPr="00D164A3">
        <w:rPr>
          <w:rFonts w:ascii="Tahoma" w:eastAsia="Times New Roman" w:hAnsi="Tahoma" w:cs="Tahoma"/>
          <w:i/>
          <w:iCs/>
          <w:color w:val="002060"/>
          <w:sz w:val="24"/>
          <w:szCs w:val="24"/>
          <w:u w:val="single"/>
          <w:lang w:val="vi-VN"/>
        </w:rPr>
        <w:t>hiểu</w:t>
      </w:r>
      <w:r w:rsidRPr="00D164A3">
        <w:rPr>
          <w:rFonts w:ascii="Tahoma" w:eastAsia="Times New Roman" w:hAnsi="Tahoma" w:cs="Tahoma"/>
          <w:color w:val="002060"/>
          <w:sz w:val="24"/>
          <w:szCs w:val="24"/>
          <w:u w:val="single"/>
          <w:lang w:val="vi-VN"/>
        </w:rPr>
        <w:t xml:space="preserve"> </w:t>
      </w:r>
      <w:r w:rsidRPr="00D164A3">
        <w:rPr>
          <w:rFonts w:ascii="Tahoma" w:eastAsia="Times New Roman" w:hAnsi="Tahoma" w:cs="Tahoma"/>
          <w:i/>
          <w:color w:val="002060"/>
          <w:sz w:val="24"/>
          <w:szCs w:val="24"/>
          <w:u w:val="single"/>
          <w:lang w:val="vi-VN"/>
        </w:rPr>
        <w:t>Chánh pháp</w:t>
      </w:r>
      <w:r w:rsidRPr="00D164A3">
        <w:rPr>
          <w:rFonts w:ascii="Tahoma" w:eastAsia="Times New Roman" w:hAnsi="Tahoma" w:cs="Tahoma"/>
          <w:color w:val="002060"/>
          <w:sz w:val="24"/>
          <w:szCs w:val="24"/>
          <w:lang w:val="vi-VN"/>
        </w:rPr>
        <w:t xml:space="preserve"> </w:t>
      </w:r>
      <w:r w:rsidRPr="00D164A3">
        <w:rPr>
          <w:rFonts w:ascii="Tahoma" w:eastAsia="Times New Roman" w:hAnsi="Tahoma" w:cs="Tahoma"/>
          <w:i/>
          <w:color w:val="002060"/>
          <w:sz w:val="24"/>
          <w:szCs w:val="24"/>
          <w:lang w:val="vi-VN"/>
        </w:rPr>
        <w:t xml:space="preserve">là tu mù </w:t>
      </w:r>
      <w:r>
        <w:rPr>
          <w:rFonts w:ascii="Tahoma" w:eastAsia="Times New Roman" w:hAnsi="Tahoma" w:cs="Tahoma"/>
          <w:i/>
          <w:color w:val="002060"/>
          <w:sz w:val="24"/>
          <w:szCs w:val="24"/>
          <w:lang w:val="vi-VN"/>
        </w:rPr>
        <w:t xml:space="preserve">– Học hiểu Chánh pháp mà không tu là cái </w:t>
      </w:r>
      <w:r w:rsidRPr="00D164A3">
        <w:rPr>
          <w:rFonts w:ascii="Tahoma" w:eastAsia="Times New Roman" w:hAnsi="Tahoma" w:cs="Tahoma"/>
          <w:i/>
          <w:color w:val="002060"/>
          <w:sz w:val="24"/>
          <w:szCs w:val="24"/>
          <w:lang w:val="vi-VN"/>
        </w:rPr>
        <w:t>đãy sách</w:t>
      </w:r>
      <w:r w:rsidRPr="00D164A3">
        <w:rPr>
          <w:rFonts w:ascii="Tahoma" w:eastAsia="Times New Roman" w:hAnsi="Tahoma" w:cs="Tahoma"/>
          <w:color w:val="002060"/>
          <w:sz w:val="24"/>
          <w:szCs w:val="24"/>
          <w:lang w:val="vi-VN"/>
        </w:rPr>
        <w:t xml:space="preserve">”.  </w:t>
      </w:r>
    </w:p>
    <w:p w14:paraId="6A7FA441" w14:textId="32297571" w:rsidR="00D164A3" w:rsidRPr="00D164A3" w:rsidRDefault="00D164A3" w:rsidP="00D164A3">
      <w:pPr>
        <w:spacing w:after="240" w:line="360" w:lineRule="auto"/>
        <w:ind w:firstLine="720"/>
        <w:jc w:val="both"/>
        <w:rPr>
          <w:rFonts w:ascii="Tahoma" w:eastAsia="Times New Roman" w:hAnsi="Tahoma" w:cs="Tahoma"/>
          <w:color w:val="002060"/>
          <w:sz w:val="24"/>
          <w:szCs w:val="24"/>
          <w:lang w:val="vi-VN"/>
        </w:rPr>
      </w:pPr>
      <w:r w:rsidRPr="00D164A3">
        <w:rPr>
          <w:rFonts w:ascii="Tahoma" w:eastAsia="Times New Roman" w:hAnsi="Tahoma" w:cs="Tahoma"/>
          <w:color w:val="002060"/>
          <w:sz w:val="24"/>
          <w:szCs w:val="24"/>
          <w:lang w:val="vi-VN"/>
        </w:rPr>
        <w:t xml:space="preserve">Học Chánh pháp mà không hiểu Chánh pháp thì được xem như không học. Người tu mù sẽ không rõ mình tu đúng hay tu sai, nhưng thường là tu sai, mà tu sai thì tâm dễ bị ma dẫn đến các </w:t>
      </w:r>
      <w:r w:rsidRPr="00D164A3">
        <w:rPr>
          <w:rFonts w:ascii="Tahoma" w:eastAsia="Times New Roman" w:hAnsi="Tahoma" w:cs="Tahoma"/>
          <w:i/>
          <w:color w:val="002060"/>
          <w:sz w:val="24"/>
          <w:szCs w:val="24"/>
          <w:lang w:val="vi-VN"/>
        </w:rPr>
        <w:t>chấp thủ cực đoan</w:t>
      </w:r>
      <w:r w:rsidRPr="00D164A3">
        <w:rPr>
          <w:rFonts w:ascii="Tahoma" w:eastAsia="Times New Roman" w:hAnsi="Tahoma" w:cs="Tahoma"/>
          <w:color w:val="002060"/>
          <w:sz w:val="24"/>
          <w:szCs w:val="24"/>
          <w:lang w:val="vi-VN"/>
        </w:rPr>
        <w:t xml:space="preserve">, </w:t>
      </w:r>
      <w:r w:rsidRPr="00D164A3">
        <w:rPr>
          <w:rFonts w:ascii="Tahoma" w:eastAsia="Times New Roman" w:hAnsi="Tahoma" w:cs="Tahoma"/>
          <w:i/>
          <w:color w:val="002060"/>
          <w:sz w:val="24"/>
          <w:szCs w:val="24"/>
          <w:lang w:val="vi-VN"/>
        </w:rPr>
        <w:t>loạn động</w:t>
      </w:r>
      <w:r w:rsidRPr="00D164A3">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 Vì thế, hành giả chân chánh đúng nghĩa Học Hiểu Hành (Văn Tư Tu), tức Tri và Hành không thể tách rời nhau được.</w:t>
      </w:r>
    </w:p>
    <w:p w14:paraId="5C94205C" w14:textId="3FD90792" w:rsidR="004B77BC" w:rsidRPr="00B559C8" w:rsidRDefault="00B559C8" w:rsidP="003716B2">
      <w:pPr>
        <w:spacing w:after="120" w:line="360" w:lineRule="auto"/>
        <w:rPr>
          <w:rFonts w:ascii="Tahoma" w:eastAsia="SimSun" w:hAnsi="Tahoma" w:cs="Tahoma"/>
          <w:b/>
          <w:bCs/>
          <w:color w:val="0070C0"/>
          <w:sz w:val="28"/>
          <w:szCs w:val="28"/>
          <w:lang w:val="vi-VN"/>
        </w:rPr>
      </w:pPr>
      <w:bookmarkStart w:id="39" w:name="_Hlk128692052"/>
      <w:r w:rsidRPr="00B559C8">
        <w:rPr>
          <w:rFonts w:ascii="Tahoma" w:eastAsia="SimSun" w:hAnsi="Tahoma" w:cs="Tahoma"/>
          <w:b/>
          <w:bCs/>
          <w:color w:val="0070C0"/>
          <w:sz w:val="28"/>
          <w:szCs w:val="28"/>
          <w:lang w:val="vi-VN"/>
        </w:rPr>
        <w:t>1. Pháp học – Pháp hành – Pháp thành.</w:t>
      </w:r>
      <w:r w:rsidR="004B07FF" w:rsidRPr="00B559C8">
        <w:rPr>
          <w:rFonts w:ascii="Tahoma" w:eastAsia="SimSun" w:hAnsi="Tahoma" w:cs="Tahoma"/>
          <w:b/>
          <w:bCs/>
          <w:color w:val="0070C0"/>
          <w:sz w:val="28"/>
          <w:szCs w:val="28"/>
          <w:lang w:val="vi-VN"/>
        </w:rPr>
        <w:tab/>
      </w:r>
    </w:p>
    <w:bookmarkEnd w:id="19"/>
    <w:p w14:paraId="76FED670" w14:textId="359A8103" w:rsidR="008B3DC7" w:rsidRDefault="00B559C8" w:rsidP="008B3DC7">
      <w:pPr>
        <w:spacing w:line="360" w:lineRule="auto"/>
        <w:jc w:val="both"/>
        <w:rPr>
          <w:rFonts w:ascii="Tahoma" w:eastAsia="SimSun" w:hAnsi="Tahoma" w:cs="Tahoma"/>
          <w:b/>
          <w:bCs/>
          <w:color w:val="0070C0"/>
          <w:sz w:val="28"/>
          <w:szCs w:val="28"/>
          <w:lang w:val="vi-VN"/>
        </w:rPr>
      </w:pPr>
      <w:r>
        <w:rPr>
          <w:rFonts w:ascii="Tahoma" w:eastAsia="SimSun" w:hAnsi="Tahoma" w:cs="Tahoma"/>
          <w:color w:val="002060"/>
          <w:sz w:val="24"/>
          <w:szCs w:val="24"/>
        </w:rPr>
        <w:tab/>
      </w:r>
      <w:bookmarkStart w:id="40" w:name="_Hlk128666308"/>
      <w:r w:rsidRPr="00B559C8">
        <w:rPr>
          <w:rFonts w:ascii="Tahoma" w:eastAsia="SimSun" w:hAnsi="Tahoma" w:cs="Tahoma"/>
          <w:b/>
          <w:bCs/>
          <w:color w:val="0070C0"/>
          <w:sz w:val="28"/>
          <w:szCs w:val="28"/>
        </w:rPr>
        <w:t>1</w:t>
      </w:r>
      <w:r w:rsidRPr="00B559C8">
        <w:rPr>
          <w:rFonts w:ascii="Tahoma" w:eastAsia="SimSun" w:hAnsi="Tahoma" w:cs="Tahoma"/>
          <w:b/>
          <w:bCs/>
          <w:color w:val="0070C0"/>
          <w:sz w:val="28"/>
          <w:szCs w:val="28"/>
          <w:lang w:val="vi-VN"/>
        </w:rPr>
        <w:t>.1. Pháp:</w:t>
      </w:r>
      <w:bookmarkEnd w:id="40"/>
    </w:p>
    <w:bookmarkEnd w:id="39"/>
    <w:p w14:paraId="1CCC808A" w14:textId="77777777" w:rsidR="00B559C8" w:rsidRDefault="00B559C8" w:rsidP="00B559C8">
      <w:pPr>
        <w:spacing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bookmarkStart w:id="41" w:name="_Hlk15335283"/>
      <w:r w:rsidRPr="00B559C8">
        <w:rPr>
          <w:rFonts w:ascii="Tahoma" w:eastAsia="SimSun" w:hAnsi="Tahoma" w:cs="Tahoma"/>
          <w:b/>
          <w:bCs/>
          <w:color w:val="002060"/>
          <w:sz w:val="24"/>
          <w:szCs w:val="24"/>
        </w:rPr>
        <w:t>Pháp</w:t>
      </w:r>
      <w:bookmarkEnd w:id="41"/>
      <w:r w:rsidRPr="00B559C8">
        <w:rPr>
          <w:rFonts w:ascii="Tahoma" w:eastAsia="SimSun" w:hAnsi="Tahoma" w:cs="Tahoma"/>
          <w:b/>
          <w:bCs/>
          <w:color w:val="002060"/>
          <w:sz w:val="24"/>
          <w:szCs w:val="24"/>
        </w:rPr>
        <w:t xml:space="preserve"> </w:t>
      </w:r>
      <w:r w:rsidRPr="00B559C8">
        <w:rPr>
          <w:rFonts w:ascii="Tahoma" w:eastAsia="SimSun" w:hAnsi="Tahoma" w:cs="Tahoma"/>
          <w:color w:val="002060"/>
          <w:sz w:val="24"/>
          <w:szCs w:val="24"/>
        </w:rPr>
        <w:t>(</w:t>
      </w:r>
      <w:r w:rsidRPr="00B559C8">
        <w:rPr>
          <w:rFonts w:ascii="Tahoma" w:eastAsia="SimSun" w:hAnsi="Times New Roman" w:cs="Tahoma"/>
          <w:b/>
          <w:bCs/>
          <w:color w:val="002060"/>
          <w:sz w:val="24"/>
          <w:szCs w:val="24"/>
        </w:rPr>
        <w:t>法</w:t>
      </w:r>
      <w:r w:rsidRPr="00B559C8">
        <w:rPr>
          <w:rFonts w:ascii="Tahoma" w:eastAsia="SimSun" w:hAnsi="Tahoma" w:cs="Tahoma"/>
          <w:color w:val="002060"/>
          <w:sz w:val="24"/>
          <w:szCs w:val="24"/>
        </w:rPr>
        <w:t xml:space="preserve">;  P: Dhamma;  S: Dharma):  Pháp </w:t>
      </w:r>
      <w:proofErr w:type="spellStart"/>
      <w:r w:rsidRPr="00B559C8">
        <w:rPr>
          <w:rFonts w:ascii="Tahoma" w:eastAsia="SimSun" w:hAnsi="Tahoma" w:cs="Tahoma"/>
          <w:color w:val="002060"/>
          <w:sz w:val="24"/>
          <w:szCs w:val="24"/>
        </w:rPr>
        <w:t>là</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một</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là</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một</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từ</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quan</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trọng</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và</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thiết</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yếu</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có</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nhiều</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nghĩa</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khác</w:t>
      </w:r>
      <w:proofErr w:type="spellEnd"/>
      <w:r w:rsidRPr="00B559C8">
        <w:rPr>
          <w:rFonts w:ascii="Tahoma" w:eastAsia="SimSun" w:hAnsi="Tahoma" w:cs="Tahoma"/>
          <w:color w:val="002060"/>
          <w:sz w:val="24"/>
          <w:szCs w:val="24"/>
        </w:rPr>
        <w:t xml:space="preserve"> </w:t>
      </w:r>
      <w:proofErr w:type="spellStart"/>
      <w:r>
        <w:rPr>
          <w:rFonts w:ascii="Tahoma" w:eastAsia="SimSun" w:hAnsi="Tahoma" w:cs="Tahoma"/>
          <w:color w:val="002060"/>
          <w:sz w:val="24"/>
          <w:szCs w:val="24"/>
        </w:rPr>
        <w:t>nhau</w:t>
      </w:r>
      <w:proofErr w:type="spellEnd"/>
      <w:r>
        <w:rPr>
          <w:rFonts w:ascii="Tahoma" w:eastAsia="SimSun" w:hAnsi="Tahoma" w:cs="Tahoma"/>
          <w:color w:val="002060"/>
          <w:sz w:val="24"/>
          <w:szCs w:val="24"/>
          <w:lang w:val="vi-VN"/>
        </w:rPr>
        <w:t>:</w:t>
      </w:r>
    </w:p>
    <w:p w14:paraId="6177173B" w14:textId="6E9695CE" w:rsidR="00B559C8" w:rsidRPr="00B559C8" w:rsidRDefault="00B559C8" w:rsidP="00B559C8">
      <w:pPr>
        <w:spacing w:after="120" w:line="360" w:lineRule="auto"/>
        <w:ind w:firstLine="720"/>
        <w:rPr>
          <w:rFonts w:ascii="Tahoma" w:eastAsia="Calibri" w:hAnsi="Tahoma" w:cs="Tahoma"/>
          <w:b/>
          <w:bCs/>
          <w:color w:val="ED7D31" w:themeColor="accent2"/>
          <w:sz w:val="24"/>
          <w:szCs w:val="24"/>
        </w:rPr>
      </w:pPr>
      <w:bookmarkStart w:id="42" w:name="_Hlk128647753"/>
      <w:bookmarkStart w:id="43" w:name="_Hlk15682446"/>
      <w:bookmarkStart w:id="44" w:name="_Hlk128692119"/>
      <w:r w:rsidRPr="00B559C8">
        <w:rPr>
          <w:rFonts w:ascii="Tahoma" w:eastAsia="Calibri" w:hAnsi="Tahoma" w:cs="Tahoma"/>
          <w:b/>
          <w:bCs/>
          <w:color w:val="ED7D31" w:themeColor="accent2"/>
          <w:sz w:val="24"/>
          <w:szCs w:val="24"/>
        </w:rPr>
        <w:t>1</w:t>
      </w:r>
      <w:r w:rsidRPr="00B559C8">
        <w:rPr>
          <w:rFonts w:ascii="Tahoma" w:eastAsia="Calibri" w:hAnsi="Tahoma" w:cs="Tahoma"/>
          <w:b/>
          <w:bCs/>
          <w:color w:val="ED7D31" w:themeColor="accent2"/>
          <w:sz w:val="24"/>
          <w:szCs w:val="24"/>
          <w:lang w:val="vi-VN"/>
        </w:rPr>
        <w:t>)</w:t>
      </w:r>
      <w:r w:rsidRPr="00B559C8">
        <w:rPr>
          <w:rFonts w:ascii="Tahoma" w:eastAsia="Calibri" w:hAnsi="Tahoma" w:cs="Tahoma"/>
          <w:b/>
          <w:bCs/>
          <w:color w:val="ED7D31" w:themeColor="accent2"/>
          <w:sz w:val="24"/>
          <w:szCs w:val="24"/>
        </w:rPr>
        <w:t xml:space="preserve"> Pháp </w:t>
      </w:r>
      <w:proofErr w:type="spellStart"/>
      <w:r w:rsidRPr="00B559C8">
        <w:rPr>
          <w:rFonts w:ascii="Tahoma" w:eastAsia="Calibri" w:hAnsi="Tahoma" w:cs="Tahoma"/>
          <w:b/>
          <w:bCs/>
          <w:color w:val="ED7D31" w:themeColor="accent2"/>
          <w:sz w:val="24"/>
          <w:szCs w:val="24"/>
        </w:rPr>
        <w:t>là</w:t>
      </w:r>
      <w:bookmarkEnd w:id="42"/>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tất</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cả</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mọi</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sự</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vật</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mọi</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hiện</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tượng</w:t>
      </w:r>
      <w:bookmarkEnd w:id="43"/>
      <w:proofErr w:type="spellEnd"/>
      <w:r w:rsidRPr="00B559C8">
        <w:rPr>
          <w:rFonts w:ascii="Tahoma" w:eastAsia="Calibri" w:hAnsi="Tahoma" w:cs="Tahoma"/>
          <w:b/>
          <w:bCs/>
          <w:color w:val="ED7D31" w:themeColor="accent2"/>
          <w:sz w:val="24"/>
          <w:szCs w:val="24"/>
        </w:rPr>
        <w:t>.</w:t>
      </w:r>
    </w:p>
    <w:bookmarkEnd w:id="44"/>
    <w:p w14:paraId="30C32AEB" w14:textId="77777777" w:rsidR="00B559C8" w:rsidRPr="00B559C8" w:rsidRDefault="00B559C8" w:rsidP="00B559C8">
      <w:pPr>
        <w:spacing w:after="240" w:line="360" w:lineRule="auto"/>
        <w:ind w:firstLine="720"/>
        <w:jc w:val="both"/>
        <w:rPr>
          <w:rFonts w:ascii="Tahoma" w:eastAsia="SimSun" w:hAnsi="Tahoma" w:cs="Tahoma"/>
          <w:color w:val="002060"/>
          <w:sz w:val="24"/>
          <w:szCs w:val="24"/>
        </w:rPr>
      </w:pPr>
      <w:r w:rsidRPr="00B559C8">
        <w:rPr>
          <w:rFonts w:ascii="Tahoma" w:eastAsia="Calibri" w:hAnsi="Tahoma" w:cs="Tahoma"/>
          <w:color w:val="002060"/>
          <w:sz w:val="24"/>
          <w:szCs w:val="24"/>
        </w:rPr>
        <w:t xml:space="preserve">Pháp </w:t>
      </w:r>
      <w:proofErr w:type="spellStart"/>
      <w:r w:rsidRPr="00B559C8">
        <w:rPr>
          <w:rFonts w:ascii="Tahoma" w:eastAsia="Calibri" w:hAnsi="Tahoma" w:cs="Tahoma"/>
          <w:color w:val="002060"/>
          <w:sz w:val="24"/>
          <w:szCs w:val="24"/>
        </w:rPr>
        <w:t>có</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nghĩa</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là</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tất</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cả</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mọi</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sự</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vật</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mọi</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hiện</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tượng</w:t>
      </w:r>
      <w:proofErr w:type="spellEnd"/>
      <w:r w:rsidRPr="00B559C8">
        <w:rPr>
          <w:rFonts w:ascii="Tahoma" w:eastAsia="Calibri" w:hAnsi="Tahoma" w:cs="Tahoma"/>
          <w:color w:val="002060"/>
          <w:sz w:val="24"/>
          <w:szCs w:val="24"/>
        </w:rPr>
        <w:t xml:space="preserve">, </w:t>
      </w:r>
      <w:proofErr w:type="spellStart"/>
      <w:r w:rsidRPr="00B559C8">
        <w:rPr>
          <w:rFonts w:ascii="Tahoma" w:eastAsia="SimSun" w:hAnsi="Tahoma" w:cs="Tahoma"/>
          <w:color w:val="002060"/>
          <w:sz w:val="24"/>
          <w:szCs w:val="24"/>
        </w:rPr>
        <w:t>tâm</w:t>
      </w:r>
      <w:proofErr w:type="spellEnd"/>
      <w:r w:rsidRPr="00B559C8">
        <w:rPr>
          <w:rFonts w:ascii="Tahoma" w:eastAsia="SimSun" w:hAnsi="Tahoma" w:cs="Tahoma"/>
          <w:color w:val="002060"/>
          <w:sz w:val="24"/>
          <w:szCs w:val="24"/>
        </w:rPr>
        <w:t xml:space="preserve"> hay </w:t>
      </w:r>
      <w:proofErr w:type="spellStart"/>
      <w:r w:rsidRPr="00B559C8">
        <w:rPr>
          <w:rFonts w:ascii="Tahoma" w:eastAsia="SimSun" w:hAnsi="Tahoma" w:cs="Tahoma"/>
          <w:color w:val="002060"/>
          <w:sz w:val="24"/>
          <w:szCs w:val="24"/>
        </w:rPr>
        <w:t>vật</w:t>
      </w:r>
      <w:proofErr w:type="spellEnd"/>
      <w:r w:rsidRPr="00B559C8">
        <w:rPr>
          <w:rFonts w:ascii="Tahoma" w:eastAsia="SimSun" w:hAnsi="Tahoma" w:cs="Tahoma"/>
          <w:color w:val="002060"/>
          <w:sz w:val="24"/>
          <w:szCs w:val="24"/>
        </w:rPr>
        <w:t xml:space="preserve">, </w:t>
      </w:r>
      <w:proofErr w:type="spellStart"/>
      <w:r w:rsidRPr="00B559C8">
        <w:rPr>
          <w:rFonts w:ascii="Tahoma" w:eastAsia="Calibri" w:hAnsi="Tahoma" w:cs="Tahoma"/>
          <w:color w:val="002060"/>
          <w:sz w:val="24"/>
          <w:szCs w:val="24"/>
        </w:rPr>
        <w:t>cụ</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thể</w:t>
      </w:r>
      <w:proofErr w:type="spellEnd"/>
      <w:r w:rsidRPr="00B559C8">
        <w:rPr>
          <w:rFonts w:ascii="Tahoma" w:eastAsia="Calibri" w:hAnsi="Tahoma" w:cs="Tahoma"/>
          <w:color w:val="002060"/>
          <w:sz w:val="24"/>
          <w:szCs w:val="24"/>
        </w:rPr>
        <w:t xml:space="preserve"> hay </w:t>
      </w:r>
      <w:proofErr w:type="spellStart"/>
      <w:r w:rsidRPr="00B559C8">
        <w:rPr>
          <w:rFonts w:ascii="Tahoma" w:eastAsia="Calibri" w:hAnsi="Tahoma" w:cs="Tahoma"/>
          <w:color w:val="002060"/>
          <w:sz w:val="24"/>
          <w:szCs w:val="24"/>
        </w:rPr>
        <w:t>trừu</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tượng</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hữu</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hình</w:t>
      </w:r>
      <w:proofErr w:type="spellEnd"/>
      <w:r w:rsidRPr="00B559C8">
        <w:rPr>
          <w:rFonts w:ascii="Tahoma" w:eastAsia="Calibri" w:hAnsi="Tahoma" w:cs="Tahoma"/>
          <w:color w:val="002060"/>
          <w:sz w:val="24"/>
          <w:szCs w:val="24"/>
        </w:rPr>
        <w:t xml:space="preserve"> hay </w:t>
      </w:r>
      <w:proofErr w:type="spellStart"/>
      <w:r w:rsidRPr="00B559C8">
        <w:rPr>
          <w:rFonts w:ascii="Tahoma" w:eastAsia="Calibri" w:hAnsi="Tahoma" w:cs="Tahoma"/>
          <w:color w:val="002060"/>
          <w:sz w:val="24"/>
          <w:szCs w:val="24"/>
        </w:rPr>
        <w:t>vô</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hình</w:t>
      </w:r>
      <w:proofErr w:type="spellEnd"/>
      <w:r w:rsidRPr="00B559C8">
        <w:rPr>
          <w:rFonts w:ascii="Tahoma" w:eastAsia="Calibri" w:hAnsi="Tahoma" w:cs="Tahoma"/>
          <w:color w:val="002060"/>
          <w:sz w:val="24"/>
          <w:szCs w:val="24"/>
        </w:rPr>
        <w:t xml:space="preserve">, </w:t>
      </w:r>
      <w:proofErr w:type="spellStart"/>
      <w:r w:rsidRPr="00B559C8">
        <w:rPr>
          <w:rFonts w:ascii="Tahoma" w:eastAsia="SimSun" w:hAnsi="Tahoma" w:cs="Tahoma"/>
          <w:color w:val="002060"/>
          <w:sz w:val="24"/>
          <w:szCs w:val="24"/>
        </w:rPr>
        <w:t>hữu</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tình</w:t>
      </w:r>
      <w:proofErr w:type="spellEnd"/>
      <w:r w:rsidRPr="00B559C8">
        <w:rPr>
          <w:rFonts w:ascii="Tahoma" w:eastAsia="SimSun" w:hAnsi="Tahoma" w:cs="Tahoma"/>
          <w:color w:val="002060"/>
          <w:sz w:val="24"/>
          <w:szCs w:val="24"/>
        </w:rPr>
        <w:t xml:space="preserve"> hay </w:t>
      </w:r>
      <w:proofErr w:type="spellStart"/>
      <w:r w:rsidRPr="00B559C8">
        <w:rPr>
          <w:rFonts w:ascii="Tahoma" w:eastAsia="SimSun" w:hAnsi="Tahoma" w:cs="Tahoma"/>
          <w:color w:val="002060"/>
          <w:sz w:val="24"/>
          <w:szCs w:val="24"/>
        </w:rPr>
        <w:t>vô</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tình</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cực</w:t>
      </w:r>
      <w:proofErr w:type="spellEnd"/>
      <w:r w:rsidRPr="00B559C8">
        <w:rPr>
          <w:rFonts w:ascii="Tahoma" w:eastAsia="SimSun" w:hAnsi="Tahoma" w:cs="Tahoma"/>
          <w:color w:val="002060"/>
          <w:sz w:val="24"/>
          <w:szCs w:val="24"/>
        </w:rPr>
        <w:t xml:space="preserve"> </w:t>
      </w:r>
      <w:proofErr w:type="spellStart"/>
      <w:r w:rsidRPr="00B559C8">
        <w:rPr>
          <w:rFonts w:ascii="Tahoma" w:eastAsia="Calibri" w:hAnsi="Tahoma" w:cs="Tahoma"/>
          <w:color w:val="002060"/>
          <w:sz w:val="24"/>
          <w:szCs w:val="24"/>
        </w:rPr>
        <w:t>lớn</w:t>
      </w:r>
      <w:proofErr w:type="spellEnd"/>
      <w:r w:rsidRPr="00B559C8">
        <w:rPr>
          <w:rFonts w:ascii="Tahoma" w:eastAsia="Calibri" w:hAnsi="Tahoma" w:cs="Tahoma"/>
          <w:color w:val="002060"/>
          <w:sz w:val="24"/>
          <w:szCs w:val="24"/>
        </w:rPr>
        <w:t xml:space="preserve"> </w:t>
      </w:r>
      <w:proofErr w:type="spellStart"/>
      <w:r w:rsidRPr="00B559C8">
        <w:rPr>
          <w:rFonts w:ascii="Tahoma" w:eastAsia="SimSun" w:hAnsi="Tahoma" w:cs="Tahoma"/>
          <w:color w:val="002060"/>
          <w:sz w:val="24"/>
          <w:szCs w:val="24"/>
        </w:rPr>
        <w:t>như</w:t>
      </w:r>
      <w:proofErr w:type="spellEnd"/>
      <w:r w:rsidRPr="00B559C8">
        <w:rPr>
          <w:rFonts w:ascii="Tahoma" w:eastAsia="SimSun" w:hAnsi="Tahoma" w:cs="Tahoma"/>
          <w:color w:val="002060"/>
          <w:sz w:val="24"/>
          <w:szCs w:val="24"/>
        </w:rPr>
        <w:t xml:space="preserve"> vũ </w:t>
      </w:r>
      <w:proofErr w:type="spellStart"/>
      <w:r w:rsidRPr="00B559C8">
        <w:rPr>
          <w:rFonts w:ascii="Tahoma" w:eastAsia="SimSun" w:hAnsi="Tahoma" w:cs="Tahoma"/>
          <w:color w:val="002060"/>
          <w:sz w:val="24"/>
          <w:szCs w:val="24"/>
        </w:rPr>
        <w:t>tru</w:t>
      </w:r>
      <w:proofErr w:type="spellEnd"/>
      <w:r w:rsidRPr="00B559C8">
        <w:rPr>
          <w:rFonts w:ascii="Tahoma" w:eastAsia="SimSun" w:hAnsi="Tahoma" w:cs="Tahoma"/>
          <w:color w:val="002060"/>
          <w:sz w:val="24"/>
          <w:szCs w:val="24"/>
        </w:rPr>
        <w:t>̣</w:t>
      </w:r>
      <w:r w:rsidRPr="00B559C8">
        <w:rPr>
          <w:rFonts w:ascii="Tahoma" w:eastAsia="Calibri" w:hAnsi="Tahoma" w:cs="Tahoma"/>
          <w:color w:val="002060"/>
          <w:sz w:val="24"/>
          <w:szCs w:val="24"/>
        </w:rPr>
        <w:t xml:space="preserve"> hay </w:t>
      </w:r>
      <w:proofErr w:type="spellStart"/>
      <w:r w:rsidRPr="00B559C8">
        <w:rPr>
          <w:rFonts w:ascii="Tahoma" w:eastAsia="SimSun" w:hAnsi="Tahoma" w:cs="Tahoma"/>
          <w:color w:val="002060"/>
          <w:sz w:val="24"/>
          <w:szCs w:val="24"/>
        </w:rPr>
        <w:t>cực</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nhỏ</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như</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hạt</w:t>
      </w:r>
      <w:proofErr w:type="spellEnd"/>
      <w:r w:rsidRPr="00B559C8">
        <w:rPr>
          <w:rFonts w:ascii="Tahoma" w:eastAsia="SimSun" w:hAnsi="Tahoma" w:cs="Tahoma"/>
          <w:color w:val="002060"/>
          <w:sz w:val="24"/>
          <w:szCs w:val="24"/>
        </w:rPr>
        <w:t xml:space="preserve"> hạ </w:t>
      </w:r>
      <w:proofErr w:type="spellStart"/>
      <w:r w:rsidRPr="00B559C8">
        <w:rPr>
          <w:rFonts w:ascii="Tahoma" w:eastAsia="SimSun" w:hAnsi="Tahoma" w:cs="Tahoma"/>
          <w:color w:val="002060"/>
          <w:sz w:val="24"/>
          <w:szCs w:val="24"/>
        </w:rPr>
        <w:t>nguyên</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tư</w:t>
      </w:r>
      <w:proofErr w:type="spellEnd"/>
      <w:r w:rsidRPr="00B559C8">
        <w:rPr>
          <w:rFonts w:ascii="Tahoma" w:eastAsia="SimSun" w:hAnsi="Tahoma" w:cs="Tahoma"/>
          <w:color w:val="002060"/>
          <w:sz w:val="24"/>
          <w:szCs w:val="24"/>
        </w:rPr>
        <w:t>̉</w:t>
      </w:r>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tốt</w:t>
      </w:r>
      <w:proofErr w:type="spellEnd"/>
      <w:r w:rsidRPr="00B559C8">
        <w:rPr>
          <w:rFonts w:ascii="Tahoma" w:eastAsia="Calibri" w:hAnsi="Tahoma" w:cs="Tahoma"/>
          <w:color w:val="002060"/>
          <w:sz w:val="24"/>
          <w:szCs w:val="24"/>
        </w:rPr>
        <w:t xml:space="preserve"> hay </w:t>
      </w:r>
      <w:proofErr w:type="spellStart"/>
      <w:r w:rsidRPr="00B559C8">
        <w:rPr>
          <w:rFonts w:ascii="Tahoma" w:eastAsia="Calibri" w:hAnsi="Tahoma" w:cs="Tahoma"/>
          <w:color w:val="002060"/>
          <w:sz w:val="24"/>
          <w:szCs w:val="24"/>
        </w:rPr>
        <w:t>xấu</w:t>
      </w:r>
      <w:proofErr w:type="spellEnd"/>
      <w:r w:rsidRPr="00B559C8">
        <w:rPr>
          <w:rFonts w:ascii="Tahoma" w:eastAsia="Calibri" w:hAnsi="Tahoma" w:cs="Tahoma"/>
          <w:color w:val="002060"/>
          <w:sz w:val="24"/>
          <w:szCs w:val="24"/>
        </w:rPr>
        <w:t xml:space="preserve">, </w:t>
      </w:r>
      <w:proofErr w:type="spellStart"/>
      <w:r w:rsidRPr="00B559C8">
        <w:rPr>
          <w:rFonts w:ascii="Tahoma" w:eastAsia="SimSun" w:hAnsi="Tahoma" w:cs="Tahoma"/>
          <w:color w:val="002060"/>
          <w:sz w:val="24"/>
          <w:szCs w:val="24"/>
        </w:rPr>
        <w:t>thánh</w:t>
      </w:r>
      <w:proofErr w:type="spellEnd"/>
      <w:r w:rsidRPr="00B559C8">
        <w:rPr>
          <w:rFonts w:ascii="Tahoma" w:eastAsia="SimSun" w:hAnsi="Tahoma" w:cs="Tahoma"/>
          <w:color w:val="002060"/>
          <w:sz w:val="24"/>
          <w:szCs w:val="24"/>
        </w:rPr>
        <w:t xml:space="preserve"> hay </w:t>
      </w:r>
      <w:proofErr w:type="spellStart"/>
      <w:r w:rsidRPr="00B559C8">
        <w:rPr>
          <w:rFonts w:ascii="Tahoma" w:eastAsia="SimSun" w:hAnsi="Tahoma" w:cs="Tahoma"/>
          <w:color w:val="002060"/>
          <w:sz w:val="24"/>
          <w:szCs w:val="24"/>
        </w:rPr>
        <w:t>phàm</w:t>
      </w:r>
      <w:proofErr w:type="spellEnd"/>
      <w:r w:rsidRPr="00B559C8">
        <w:rPr>
          <w:rFonts w:ascii="Tahoma" w:eastAsia="SimSun" w:hAnsi="Tahoma" w:cs="Tahoma"/>
          <w:color w:val="002060"/>
          <w:sz w:val="24"/>
          <w:szCs w:val="24"/>
        </w:rPr>
        <w:t xml:space="preserve">, </w:t>
      </w:r>
      <w:proofErr w:type="spellStart"/>
      <w:r w:rsidRPr="00B559C8">
        <w:rPr>
          <w:rFonts w:ascii="Tahoma" w:eastAsia="Calibri" w:hAnsi="Tahoma" w:cs="Tahoma"/>
          <w:color w:val="002060"/>
          <w:sz w:val="24"/>
          <w:szCs w:val="24"/>
        </w:rPr>
        <w:t>hữu</w:t>
      </w:r>
      <w:proofErr w:type="spellEnd"/>
      <w:r w:rsidRPr="00B559C8">
        <w:rPr>
          <w:rFonts w:ascii="Tahoma" w:eastAsia="Calibri" w:hAnsi="Tahoma" w:cs="Tahoma"/>
          <w:color w:val="002060"/>
          <w:sz w:val="24"/>
          <w:szCs w:val="24"/>
        </w:rPr>
        <w:t xml:space="preserve"> vi hay </w:t>
      </w:r>
      <w:proofErr w:type="spellStart"/>
      <w:r w:rsidRPr="00B559C8">
        <w:rPr>
          <w:rFonts w:ascii="Tahoma" w:eastAsia="Calibri" w:hAnsi="Tahoma" w:cs="Tahoma"/>
          <w:color w:val="002060"/>
          <w:sz w:val="24"/>
          <w:szCs w:val="24"/>
        </w:rPr>
        <w:t>vô</w:t>
      </w:r>
      <w:proofErr w:type="spellEnd"/>
      <w:r w:rsidRPr="00B559C8">
        <w:rPr>
          <w:rFonts w:ascii="Tahoma" w:eastAsia="Calibri" w:hAnsi="Tahoma" w:cs="Tahoma"/>
          <w:color w:val="002060"/>
          <w:sz w:val="24"/>
          <w:szCs w:val="24"/>
        </w:rPr>
        <w:t xml:space="preserve"> vi, </w:t>
      </w:r>
      <w:proofErr w:type="spellStart"/>
      <w:r w:rsidRPr="00B559C8">
        <w:rPr>
          <w:rFonts w:ascii="Tahoma" w:eastAsia="Calibri" w:hAnsi="Tahoma" w:cs="Tahoma"/>
          <w:color w:val="002060"/>
          <w:sz w:val="24"/>
          <w:szCs w:val="24"/>
        </w:rPr>
        <w:t>chân</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thật</w:t>
      </w:r>
      <w:proofErr w:type="spellEnd"/>
      <w:r w:rsidRPr="00B559C8">
        <w:rPr>
          <w:rFonts w:ascii="Tahoma" w:eastAsia="Calibri" w:hAnsi="Tahoma" w:cs="Tahoma"/>
          <w:color w:val="002060"/>
          <w:sz w:val="24"/>
          <w:szCs w:val="24"/>
        </w:rPr>
        <w:t xml:space="preserve"> hay </w:t>
      </w:r>
      <w:proofErr w:type="spellStart"/>
      <w:r w:rsidRPr="00B559C8">
        <w:rPr>
          <w:rFonts w:ascii="Tahoma" w:eastAsia="Calibri" w:hAnsi="Tahoma" w:cs="Tahoma"/>
          <w:color w:val="002060"/>
          <w:sz w:val="24"/>
          <w:szCs w:val="24"/>
        </w:rPr>
        <w:t>hư</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vọng</w:t>
      </w:r>
      <w:proofErr w:type="spellEnd"/>
      <w:r w:rsidRPr="00B559C8">
        <w:rPr>
          <w:rFonts w:ascii="Tahoma" w:eastAsia="Calibri" w:hAnsi="Tahoma" w:cs="Tahoma"/>
          <w:color w:val="002060"/>
          <w:sz w:val="24"/>
          <w:szCs w:val="24"/>
        </w:rPr>
        <w:t xml:space="preserve"> ... Nói </w:t>
      </w:r>
      <w:proofErr w:type="spellStart"/>
      <w:r w:rsidRPr="00B559C8">
        <w:rPr>
          <w:rFonts w:ascii="Tahoma" w:eastAsia="Calibri" w:hAnsi="Tahoma" w:cs="Tahoma"/>
          <w:color w:val="002060"/>
          <w:sz w:val="24"/>
          <w:szCs w:val="24"/>
        </w:rPr>
        <w:t>cách</w:t>
      </w:r>
      <w:proofErr w:type="spellEnd"/>
      <w:r w:rsidRPr="00B559C8">
        <w:rPr>
          <w:rFonts w:ascii="Tahoma" w:eastAsia="Calibri" w:hAnsi="Tahoma" w:cs="Tahoma"/>
          <w:color w:val="002060"/>
          <w:sz w:val="24"/>
          <w:szCs w:val="24"/>
        </w:rPr>
        <w:t xml:space="preserve"> </w:t>
      </w:r>
      <w:proofErr w:type="spellStart"/>
      <w:r w:rsidRPr="00B559C8">
        <w:rPr>
          <w:rFonts w:ascii="Tahoma" w:eastAsia="Calibri" w:hAnsi="Tahoma" w:cs="Tahoma"/>
          <w:color w:val="002060"/>
          <w:sz w:val="24"/>
          <w:szCs w:val="24"/>
        </w:rPr>
        <w:t>khác</w:t>
      </w:r>
      <w:proofErr w:type="spellEnd"/>
      <w:r w:rsidRPr="00B559C8">
        <w:rPr>
          <w:rFonts w:ascii="Tahoma" w:eastAsia="Calibri" w:hAnsi="Tahoma" w:cs="Tahoma"/>
          <w:color w:val="002060"/>
          <w:sz w:val="24"/>
          <w:szCs w:val="24"/>
        </w:rPr>
        <w:t xml:space="preserve">, </w:t>
      </w:r>
      <w:r w:rsidRPr="00B559C8">
        <w:rPr>
          <w:rFonts w:ascii="Tahoma" w:eastAsia="SimSun" w:hAnsi="Tahoma" w:cs="Tahoma"/>
          <w:color w:val="002060"/>
          <w:sz w:val="24"/>
          <w:szCs w:val="24"/>
        </w:rPr>
        <w:t xml:space="preserve">Pháp </w:t>
      </w:r>
      <w:proofErr w:type="spellStart"/>
      <w:r w:rsidRPr="00B559C8">
        <w:rPr>
          <w:rFonts w:ascii="Tahoma" w:eastAsia="SimSun" w:hAnsi="Tahoma" w:cs="Tahoma"/>
          <w:color w:val="002060"/>
          <w:sz w:val="24"/>
          <w:szCs w:val="24"/>
        </w:rPr>
        <w:t>là</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i/>
          <w:iCs/>
          <w:color w:val="002060"/>
          <w:sz w:val="24"/>
          <w:szCs w:val="24"/>
        </w:rPr>
        <w:t>Tất</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cả</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những</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gì</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có</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đặc</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tính</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của</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riêng</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nó</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khiến</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trong</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đầu</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óc</w:t>
      </w:r>
      <w:proofErr w:type="spellEnd"/>
      <w:r w:rsidRPr="00B559C8">
        <w:rPr>
          <w:rFonts w:ascii="Tahoma" w:eastAsia="SimSun" w:hAnsi="Tahoma" w:cs="Tahoma"/>
          <w:i/>
          <w:iCs/>
          <w:color w:val="002060"/>
          <w:sz w:val="24"/>
          <w:szCs w:val="24"/>
        </w:rPr>
        <w:t xml:space="preserve"> ta </w:t>
      </w:r>
      <w:proofErr w:type="spellStart"/>
      <w:r w:rsidRPr="00B559C8">
        <w:rPr>
          <w:rFonts w:ascii="Tahoma" w:eastAsia="SimSun" w:hAnsi="Tahoma" w:cs="Tahoma"/>
          <w:i/>
          <w:iCs/>
          <w:color w:val="002060"/>
          <w:sz w:val="24"/>
          <w:szCs w:val="24"/>
        </w:rPr>
        <w:t>có</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một</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khái</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niệm</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về</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nó</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không</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lầm</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với</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cái</w:t>
      </w:r>
      <w:proofErr w:type="spellEnd"/>
      <w:r w:rsidRPr="00B559C8">
        <w:rPr>
          <w:rFonts w:ascii="Tahoma" w:eastAsia="SimSun" w:hAnsi="Tahoma" w:cs="Tahoma"/>
          <w:i/>
          <w:iCs/>
          <w:color w:val="002060"/>
          <w:sz w:val="24"/>
          <w:szCs w:val="24"/>
        </w:rPr>
        <w:t xml:space="preserve"> </w:t>
      </w:r>
      <w:proofErr w:type="spellStart"/>
      <w:r w:rsidRPr="00B559C8">
        <w:rPr>
          <w:rFonts w:ascii="Tahoma" w:eastAsia="SimSun" w:hAnsi="Tahoma" w:cs="Tahoma"/>
          <w:i/>
          <w:iCs/>
          <w:color w:val="002060"/>
          <w:sz w:val="24"/>
          <w:szCs w:val="24"/>
        </w:rPr>
        <w:t>khác</w:t>
      </w:r>
      <w:proofErr w:type="spellEnd"/>
      <w:r w:rsidRPr="00B559C8">
        <w:rPr>
          <w:rFonts w:ascii="Tahoma" w:eastAsia="SimSun" w:hAnsi="Tahoma" w:cs="Tahoma"/>
          <w:color w:val="002060"/>
          <w:sz w:val="24"/>
          <w:szCs w:val="24"/>
        </w:rPr>
        <w:t>”.</w:t>
      </w:r>
    </w:p>
    <w:p w14:paraId="4A525635" w14:textId="77777777" w:rsidR="00B559C8" w:rsidRPr="00B559C8" w:rsidRDefault="00B559C8" w:rsidP="00B559C8">
      <w:pPr>
        <w:spacing w:after="200" w:line="360" w:lineRule="auto"/>
        <w:ind w:firstLine="720"/>
        <w:jc w:val="both"/>
        <w:rPr>
          <w:rFonts w:ascii="Tahoma" w:eastAsia="SimSun" w:hAnsi="Tahoma" w:cs="Tahoma"/>
          <w:color w:val="002060"/>
          <w:sz w:val="24"/>
          <w:szCs w:val="24"/>
        </w:rPr>
      </w:pPr>
      <w:r w:rsidRPr="00B559C8">
        <w:rPr>
          <w:rFonts w:ascii="Tahoma" w:eastAsia="SimSun" w:hAnsi="Tahoma" w:cs="Tahoma"/>
          <w:color w:val="002060"/>
          <w:sz w:val="24"/>
          <w:szCs w:val="24"/>
        </w:rPr>
        <w:t xml:space="preserve">- </w:t>
      </w:r>
      <w:r w:rsidRPr="00B559C8">
        <w:rPr>
          <w:rFonts w:ascii="Tahoma" w:eastAsia="SimSun" w:hAnsi="Tahoma" w:cs="Tahoma"/>
          <w:b/>
          <w:color w:val="002060"/>
          <w:sz w:val="24"/>
          <w:szCs w:val="24"/>
        </w:rPr>
        <w:t>T</w:t>
      </w:r>
      <w:r w:rsidRPr="00B559C8">
        <w:rPr>
          <w:rFonts w:ascii="Tahoma" w:eastAsia="SimSun" w:hAnsi="Tahoma" w:cs="Tahoma"/>
          <w:color w:val="002060"/>
          <w:sz w:val="24"/>
          <w:szCs w:val="24"/>
        </w:rPr>
        <w:t xml:space="preserve">heo </w:t>
      </w:r>
      <w:proofErr w:type="spellStart"/>
      <w:r w:rsidRPr="00B559C8">
        <w:rPr>
          <w:rFonts w:ascii="Tahoma" w:eastAsia="SimSun" w:hAnsi="Tahoma" w:cs="Tahoma"/>
          <w:bCs/>
          <w:color w:val="002060"/>
          <w:sz w:val="24"/>
          <w:szCs w:val="24"/>
        </w:rPr>
        <w:t>kinh</w:t>
      </w:r>
      <w:proofErr w:type="spellEnd"/>
      <w:r w:rsidRPr="00B559C8">
        <w:rPr>
          <w:rFonts w:ascii="Tahoma" w:eastAsia="SimSun" w:hAnsi="Tahoma" w:cs="Tahoma"/>
          <w:bCs/>
          <w:color w:val="002060"/>
          <w:sz w:val="24"/>
          <w:szCs w:val="24"/>
        </w:rPr>
        <w:t xml:space="preserve"> Pháp </w:t>
      </w:r>
      <w:proofErr w:type="spellStart"/>
      <w:r w:rsidRPr="00B559C8">
        <w:rPr>
          <w:rFonts w:ascii="Tahoma" w:eastAsia="SimSun" w:hAnsi="Tahoma" w:cs="Tahoma"/>
          <w:bCs/>
          <w:color w:val="002060"/>
          <w:sz w:val="24"/>
          <w:szCs w:val="24"/>
        </w:rPr>
        <w:t>Cú</w:t>
      </w:r>
      <w:proofErr w:type="spellEnd"/>
      <w:r w:rsidRPr="00B559C8">
        <w:rPr>
          <w:rFonts w:ascii="Tahoma" w:eastAsia="SimSun" w:hAnsi="Tahoma" w:cs="Tahoma"/>
          <w:color w:val="002060"/>
          <w:sz w:val="24"/>
          <w:szCs w:val="24"/>
        </w:rPr>
        <w:t xml:space="preserve"> </w:t>
      </w:r>
      <w:proofErr w:type="spellStart"/>
      <w:r w:rsidRPr="00B559C8">
        <w:rPr>
          <w:rFonts w:ascii="Tahoma" w:eastAsia="SimSun" w:hAnsi="Tahoma" w:cs="Tahoma"/>
          <w:color w:val="002060"/>
          <w:sz w:val="24"/>
          <w:szCs w:val="24"/>
        </w:rPr>
        <w:t>ghi</w:t>
      </w:r>
      <w:proofErr w:type="spellEnd"/>
      <w:r w:rsidRPr="00B559C8">
        <w:rPr>
          <w:rFonts w:ascii="Tahoma" w:eastAsia="SimSun" w:hAnsi="Tahoma" w:cs="Tahoma"/>
          <w:color w:val="002060"/>
          <w:sz w:val="24"/>
          <w:szCs w:val="24"/>
        </w:rPr>
        <w:t xml:space="preserve">: </w:t>
      </w:r>
    </w:p>
    <w:p w14:paraId="53C20B1D" w14:textId="77777777" w:rsidR="00B559C8" w:rsidRPr="00B559C8" w:rsidRDefault="00B559C8" w:rsidP="00B559C8">
      <w:pPr>
        <w:spacing w:after="0" w:line="360" w:lineRule="auto"/>
        <w:ind w:left="720" w:firstLine="720"/>
        <w:jc w:val="both"/>
        <w:rPr>
          <w:rFonts w:ascii="Tahoma" w:eastAsia="Times New Roman" w:hAnsi="Tahoma" w:cs="Tahoma"/>
          <w:i/>
          <w:color w:val="984806"/>
          <w:sz w:val="24"/>
          <w:szCs w:val="24"/>
        </w:rPr>
      </w:pPr>
      <w:r w:rsidRPr="00B559C8">
        <w:rPr>
          <w:rFonts w:ascii="Tahoma" w:eastAsia="Times New Roman" w:hAnsi="Tahoma" w:cs="Tahoma"/>
          <w:i/>
          <w:color w:val="002060"/>
          <w:sz w:val="24"/>
          <w:szCs w:val="24"/>
        </w:rPr>
        <w:t xml:space="preserve">Tâm </w:t>
      </w:r>
      <w:proofErr w:type="spellStart"/>
      <w:r w:rsidRPr="00B559C8">
        <w:rPr>
          <w:rFonts w:ascii="Tahoma" w:eastAsia="Times New Roman" w:hAnsi="Tahoma" w:cs="Tahoma"/>
          <w:i/>
          <w:color w:val="002060"/>
          <w:sz w:val="24"/>
          <w:szCs w:val="24"/>
        </w:rPr>
        <w:t>dẫn</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đầu</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các</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984806"/>
          <w:sz w:val="24"/>
          <w:szCs w:val="24"/>
        </w:rPr>
        <w:t>pháp</w:t>
      </w:r>
      <w:proofErr w:type="spellEnd"/>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Tâm </w:t>
      </w:r>
      <w:proofErr w:type="spellStart"/>
      <w:r w:rsidRPr="00B559C8">
        <w:rPr>
          <w:rFonts w:ascii="Tahoma" w:eastAsia="Times New Roman" w:hAnsi="Tahoma" w:cs="Tahoma"/>
          <w:i/>
          <w:color w:val="002060"/>
          <w:sz w:val="24"/>
          <w:szCs w:val="24"/>
        </w:rPr>
        <w:t>dẫn</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đầu</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các</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984806"/>
          <w:sz w:val="24"/>
          <w:szCs w:val="24"/>
        </w:rPr>
        <w:t>pháp</w:t>
      </w:r>
      <w:proofErr w:type="spellEnd"/>
    </w:p>
    <w:p w14:paraId="56314BE6" w14:textId="77777777" w:rsidR="00B559C8" w:rsidRPr="00B559C8" w:rsidRDefault="00B559C8" w:rsidP="00B559C8">
      <w:pPr>
        <w:spacing w:after="0" w:line="360" w:lineRule="auto"/>
        <w:jc w:val="both"/>
        <w:rPr>
          <w:rFonts w:ascii="Tahoma" w:eastAsia="Times New Roman" w:hAnsi="Tahoma" w:cs="Tahoma"/>
          <w:i/>
          <w:color w:val="002060"/>
          <w:sz w:val="24"/>
          <w:szCs w:val="24"/>
        </w:rPr>
      </w:pP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Tâm </w:t>
      </w:r>
      <w:proofErr w:type="spellStart"/>
      <w:r w:rsidRPr="00B559C8">
        <w:rPr>
          <w:rFonts w:ascii="Tahoma" w:eastAsia="Times New Roman" w:hAnsi="Tahoma" w:cs="Tahoma"/>
          <w:i/>
          <w:color w:val="002060"/>
          <w:sz w:val="24"/>
          <w:szCs w:val="24"/>
        </w:rPr>
        <w:t>làm</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chủ</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tạo</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tác</w:t>
      </w:r>
      <w:proofErr w:type="spellEnd"/>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Tâm </w:t>
      </w:r>
      <w:proofErr w:type="spellStart"/>
      <w:r w:rsidRPr="00B559C8">
        <w:rPr>
          <w:rFonts w:ascii="Tahoma" w:eastAsia="Times New Roman" w:hAnsi="Tahoma" w:cs="Tahoma"/>
          <w:i/>
          <w:color w:val="002060"/>
          <w:sz w:val="24"/>
          <w:szCs w:val="24"/>
        </w:rPr>
        <w:t>làm</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chủ</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tạo</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tác</w:t>
      </w:r>
      <w:proofErr w:type="spellEnd"/>
    </w:p>
    <w:p w14:paraId="3C3993C4" w14:textId="77777777" w:rsidR="00B559C8" w:rsidRPr="00B559C8" w:rsidRDefault="00B559C8" w:rsidP="00B559C8">
      <w:pPr>
        <w:spacing w:after="0" w:line="360" w:lineRule="auto"/>
        <w:jc w:val="both"/>
        <w:rPr>
          <w:rFonts w:ascii="Tahoma" w:eastAsia="Times New Roman" w:hAnsi="Tahoma" w:cs="Tahoma"/>
          <w:i/>
          <w:color w:val="002060"/>
          <w:sz w:val="24"/>
          <w:szCs w:val="24"/>
        </w:rPr>
      </w:pP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proofErr w:type="spellStart"/>
      <w:r w:rsidRPr="00B559C8">
        <w:rPr>
          <w:rFonts w:ascii="Tahoma" w:eastAsia="Times New Roman" w:hAnsi="Tahoma" w:cs="Tahoma"/>
          <w:i/>
          <w:color w:val="002060"/>
          <w:sz w:val="24"/>
          <w:szCs w:val="24"/>
        </w:rPr>
        <w:t>Nếu</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với</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tâm</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nhiễm</w:t>
      </w:r>
      <w:proofErr w:type="spellEnd"/>
      <w:r w:rsidRPr="00B559C8">
        <w:rPr>
          <w:rFonts w:ascii="Tahoma" w:eastAsia="Times New Roman" w:hAnsi="Tahoma" w:cs="Tahoma"/>
          <w:i/>
          <w:color w:val="002060"/>
          <w:sz w:val="24"/>
          <w:szCs w:val="24"/>
        </w:rPr>
        <w:t xml:space="preserve"> ô</w:t>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proofErr w:type="spellStart"/>
      <w:r w:rsidRPr="00B559C8">
        <w:rPr>
          <w:rFonts w:ascii="Tahoma" w:eastAsia="Times New Roman" w:hAnsi="Tahoma" w:cs="Tahoma"/>
          <w:i/>
          <w:color w:val="002060"/>
          <w:sz w:val="24"/>
          <w:szCs w:val="24"/>
        </w:rPr>
        <w:t>Nếu</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với</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tâm</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thanh</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tịnh</w:t>
      </w:r>
      <w:proofErr w:type="spellEnd"/>
    </w:p>
    <w:p w14:paraId="07E69E8C" w14:textId="77777777" w:rsidR="00B559C8" w:rsidRPr="00B559C8" w:rsidRDefault="00B559C8" w:rsidP="00B559C8">
      <w:pPr>
        <w:spacing w:after="0" w:line="360" w:lineRule="auto"/>
        <w:jc w:val="both"/>
        <w:rPr>
          <w:rFonts w:ascii="Tahoma" w:eastAsia="Times New Roman" w:hAnsi="Tahoma" w:cs="Tahoma"/>
          <w:i/>
          <w:color w:val="002060"/>
          <w:sz w:val="24"/>
          <w:szCs w:val="24"/>
        </w:rPr>
      </w:pP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Nói </w:t>
      </w:r>
      <w:proofErr w:type="spellStart"/>
      <w:r w:rsidRPr="00B559C8">
        <w:rPr>
          <w:rFonts w:ascii="Tahoma" w:eastAsia="Times New Roman" w:hAnsi="Tahoma" w:cs="Tahoma"/>
          <w:i/>
          <w:color w:val="002060"/>
          <w:sz w:val="24"/>
          <w:szCs w:val="24"/>
        </w:rPr>
        <w:t>năng</w:t>
      </w:r>
      <w:proofErr w:type="spellEnd"/>
      <w:r w:rsidRPr="00B559C8">
        <w:rPr>
          <w:rFonts w:ascii="Tahoma" w:eastAsia="Times New Roman" w:hAnsi="Tahoma" w:cs="Tahoma"/>
          <w:i/>
          <w:color w:val="002060"/>
          <w:sz w:val="24"/>
          <w:szCs w:val="24"/>
        </w:rPr>
        <w:t xml:space="preserve"> hay </w:t>
      </w:r>
      <w:proofErr w:type="spellStart"/>
      <w:r w:rsidRPr="00B559C8">
        <w:rPr>
          <w:rFonts w:ascii="Tahoma" w:eastAsia="Times New Roman" w:hAnsi="Tahoma" w:cs="Tahoma"/>
          <w:i/>
          <w:color w:val="002060"/>
          <w:sz w:val="24"/>
          <w:szCs w:val="24"/>
        </w:rPr>
        <w:t>hành</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động</w:t>
      </w:r>
      <w:proofErr w:type="spellEnd"/>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Nói </w:t>
      </w:r>
      <w:proofErr w:type="spellStart"/>
      <w:r w:rsidRPr="00B559C8">
        <w:rPr>
          <w:rFonts w:ascii="Tahoma" w:eastAsia="Times New Roman" w:hAnsi="Tahoma" w:cs="Tahoma"/>
          <w:i/>
          <w:color w:val="002060"/>
          <w:sz w:val="24"/>
          <w:szCs w:val="24"/>
        </w:rPr>
        <w:t>năng</w:t>
      </w:r>
      <w:proofErr w:type="spellEnd"/>
      <w:r w:rsidRPr="00B559C8">
        <w:rPr>
          <w:rFonts w:ascii="Tahoma" w:eastAsia="Times New Roman" w:hAnsi="Tahoma" w:cs="Tahoma"/>
          <w:i/>
          <w:color w:val="002060"/>
          <w:sz w:val="24"/>
          <w:szCs w:val="24"/>
        </w:rPr>
        <w:t xml:space="preserve"> hay </w:t>
      </w:r>
      <w:proofErr w:type="spellStart"/>
      <w:r w:rsidRPr="00B559C8">
        <w:rPr>
          <w:rFonts w:ascii="Tahoma" w:eastAsia="Times New Roman" w:hAnsi="Tahoma" w:cs="Tahoma"/>
          <w:i/>
          <w:color w:val="002060"/>
          <w:sz w:val="24"/>
          <w:szCs w:val="24"/>
        </w:rPr>
        <w:t>hành</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động</w:t>
      </w:r>
      <w:proofErr w:type="spellEnd"/>
    </w:p>
    <w:p w14:paraId="355D1A41" w14:textId="77777777" w:rsidR="00B559C8" w:rsidRPr="00B559C8" w:rsidRDefault="00B559C8" w:rsidP="00B559C8">
      <w:pPr>
        <w:spacing w:after="0" w:line="360" w:lineRule="auto"/>
        <w:jc w:val="both"/>
        <w:rPr>
          <w:rFonts w:ascii="Tahoma" w:eastAsia="Times New Roman" w:hAnsi="Tahoma" w:cs="Tahoma"/>
          <w:i/>
          <w:color w:val="002060"/>
          <w:sz w:val="24"/>
          <w:szCs w:val="24"/>
        </w:rPr>
      </w:pPr>
      <w:r w:rsidRPr="00B559C8">
        <w:rPr>
          <w:rFonts w:ascii="Tahoma" w:eastAsia="Times New Roman" w:hAnsi="Tahoma" w:cs="Tahoma"/>
          <w:i/>
          <w:color w:val="002060"/>
          <w:sz w:val="24"/>
          <w:szCs w:val="24"/>
        </w:rPr>
        <w:lastRenderedPageBreak/>
        <w:tab/>
      </w:r>
      <w:r w:rsidRPr="00B559C8">
        <w:rPr>
          <w:rFonts w:ascii="Tahoma" w:eastAsia="Times New Roman" w:hAnsi="Tahoma" w:cs="Tahoma"/>
          <w:i/>
          <w:color w:val="002060"/>
          <w:sz w:val="24"/>
          <w:szCs w:val="24"/>
        </w:rPr>
        <w:tab/>
      </w:r>
      <w:proofErr w:type="spellStart"/>
      <w:r w:rsidRPr="00B559C8">
        <w:rPr>
          <w:rFonts w:ascii="Tahoma" w:eastAsia="Times New Roman" w:hAnsi="Tahoma" w:cs="Tahoma"/>
          <w:i/>
          <w:color w:val="002060"/>
          <w:sz w:val="24"/>
          <w:szCs w:val="24"/>
        </w:rPr>
        <w:t>Khổ</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não</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bước</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theo</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sau</w:t>
      </w:r>
      <w:proofErr w:type="spellEnd"/>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An </w:t>
      </w:r>
      <w:proofErr w:type="spellStart"/>
      <w:r w:rsidRPr="00B559C8">
        <w:rPr>
          <w:rFonts w:ascii="Tahoma" w:eastAsia="Times New Roman" w:hAnsi="Tahoma" w:cs="Tahoma"/>
          <w:i/>
          <w:color w:val="002060"/>
          <w:sz w:val="24"/>
          <w:szCs w:val="24"/>
        </w:rPr>
        <w:t>lạc</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bước</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theo</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sau</w:t>
      </w:r>
      <w:proofErr w:type="spellEnd"/>
    </w:p>
    <w:p w14:paraId="4FC50EB2" w14:textId="77777777" w:rsidR="00B559C8" w:rsidRPr="00B559C8" w:rsidRDefault="00B559C8" w:rsidP="00B559C8">
      <w:pPr>
        <w:spacing w:after="0" w:line="360" w:lineRule="auto"/>
        <w:jc w:val="both"/>
        <w:rPr>
          <w:rFonts w:ascii="Tahoma" w:eastAsia="Times New Roman" w:hAnsi="Tahoma" w:cs="Tahoma"/>
          <w:color w:val="002060"/>
          <w:sz w:val="24"/>
          <w:szCs w:val="24"/>
        </w:rPr>
      </w:pP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Như </w:t>
      </w:r>
      <w:proofErr w:type="spellStart"/>
      <w:r w:rsidRPr="00B559C8">
        <w:rPr>
          <w:rFonts w:ascii="Tahoma" w:eastAsia="Times New Roman" w:hAnsi="Tahoma" w:cs="Tahoma"/>
          <w:i/>
          <w:color w:val="002060"/>
          <w:sz w:val="24"/>
          <w:szCs w:val="24"/>
        </w:rPr>
        <w:t>xe</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theo</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vật</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kéo</w:t>
      </w:r>
      <w:proofErr w:type="spellEnd"/>
      <w:r w:rsidRPr="00B559C8">
        <w:rPr>
          <w:rFonts w:ascii="Tahoma" w:eastAsia="Times New Roman" w:hAnsi="Tahoma" w:cs="Tahoma"/>
          <w:i/>
          <w:color w:val="002060"/>
          <w:sz w:val="24"/>
          <w:szCs w:val="24"/>
        </w:rPr>
        <w:t>.</w:t>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r>
      <w:r w:rsidRPr="00B559C8">
        <w:rPr>
          <w:rFonts w:ascii="Tahoma" w:eastAsia="Times New Roman" w:hAnsi="Tahoma" w:cs="Tahoma"/>
          <w:i/>
          <w:color w:val="002060"/>
          <w:sz w:val="24"/>
          <w:szCs w:val="24"/>
        </w:rPr>
        <w:tab/>
        <w:t xml:space="preserve">Như </w:t>
      </w:r>
      <w:proofErr w:type="spellStart"/>
      <w:r w:rsidRPr="00B559C8">
        <w:rPr>
          <w:rFonts w:ascii="Tahoma" w:eastAsia="Times New Roman" w:hAnsi="Tahoma" w:cs="Tahoma"/>
          <w:i/>
          <w:color w:val="002060"/>
          <w:sz w:val="24"/>
          <w:szCs w:val="24"/>
        </w:rPr>
        <w:t>bóng</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không</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rời</w:t>
      </w:r>
      <w:proofErr w:type="spellEnd"/>
      <w:r w:rsidRPr="00B559C8">
        <w:rPr>
          <w:rFonts w:ascii="Tahoma" w:eastAsia="Times New Roman" w:hAnsi="Tahoma" w:cs="Tahoma"/>
          <w:i/>
          <w:color w:val="002060"/>
          <w:sz w:val="24"/>
          <w:szCs w:val="24"/>
        </w:rPr>
        <w:t xml:space="preserve"> </w:t>
      </w:r>
      <w:proofErr w:type="spellStart"/>
      <w:r w:rsidRPr="00B559C8">
        <w:rPr>
          <w:rFonts w:ascii="Tahoma" w:eastAsia="Times New Roman" w:hAnsi="Tahoma" w:cs="Tahoma"/>
          <w:i/>
          <w:color w:val="002060"/>
          <w:sz w:val="24"/>
          <w:szCs w:val="24"/>
        </w:rPr>
        <w:t>h</w:t>
      </w:r>
      <w:r w:rsidRPr="00B559C8">
        <w:rPr>
          <w:rFonts w:ascii="Tahoma" w:eastAsia="Times New Roman" w:hAnsi="Tahoma" w:cs="Tahoma"/>
          <w:color w:val="002060"/>
          <w:sz w:val="24"/>
          <w:szCs w:val="24"/>
        </w:rPr>
        <w:t>ình</w:t>
      </w:r>
      <w:proofErr w:type="spellEnd"/>
      <w:r w:rsidRPr="00B559C8">
        <w:rPr>
          <w:rFonts w:ascii="Tahoma" w:eastAsia="Times New Roman" w:hAnsi="Tahoma" w:cs="Tahoma"/>
          <w:color w:val="002060"/>
          <w:sz w:val="24"/>
          <w:szCs w:val="24"/>
        </w:rPr>
        <w:t>.</w:t>
      </w:r>
    </w:p>
    <w:p w14:paraId="55D1AFC2" w14:textId="77777777" w:rsidR="00B559C8" w:rsidRPr="00B559C8" w:rsidRDefault="00B559C8" w:rsidP="00B559C8">
      <w:pPr>
        <w:spacing w:after="120" w:line="360" w:lineRule="auto"/>
        <w:jc w:val="both"/>
        <w:rPr>
          <w:rFonts w:ascii="Tahoma" w:eastAsia="Times New Roman" w:hAnsi="Tahoma" w:cs="Tahoma"/>
          <w:b/>
          <w:iCs/>
          <w:color w:val="002060"/>
          <w:sz w:val="20"/>
          <w:szCs w:val="20"/>
          <w:lang w:val="vi-VN"/>
        </w:rPr>
      </w:pPr>
      <w:r w:rsidRPr="00B559C8">
        <w:rPr>
          <w:rFonts w:ascii="Tahoma" w:eastAsia="Times New Roman" w:hAnsi="Tahoma" w:cs="Tahoma"/>
          <w:color w:val="002060"/>
          <w:sz w:val="24"/>
          <w:szCs w:val="24"/>
        </w:rPr>
        <w:tab/>
      </w:r>
      <w:r w:rsidRPr="00B559C8">
        <w:rPr>
          <w:rFonts w:ascii="Tahoma" w:eastAsia="Times New Roman" w:hAnsi="Tahoma" w:cs="Tahoma"/>
          <w:color w:val="002060"/>
          <w:sz w:val="24"/>
          <w:szCs w:val="24"/>
        </w:rPr>
        <w:tab/>
      </w:r>
      <w:r w:rsidRPr="00B559C8">
        <w:rPr>
          <w:rFonts w:ascii="Tahoma" w:eastAsia="Times New Roman" w:hAnsi="Tahoma" w:cs="Tahoma"/>
          <w:color w:val="002060"/>
          <w:sz w:val="24"/>
          <w:szCs w:val="24"/>
        </w:rPr>
        <w:tab/>
      </w:r>
      <w:proofErr w:type="spellStart"/>
      <w:r w:rsidRPr="00B559C8">
        <w:rPr>
          <w:rFonts w:ascii="Tahoma" w:eastAsia="Times New Roman" w:hAnsi="Tahoma" w:cs="Tahoma"/>
          <w:b/>
          <w:iCs/>
          <w:color w:val="002060"/>
          <w:sz w:val="20"/>
          <w:szCs w:val="20"/>
        </w:rPr>
        <w:t>Kệ</w:t>
      </w:r>
      <w:proofErr w:type="spellEnd"/>
      <w:r w:rsidRPr="00B559C8">
        <w:rPr>
          <w:rFonts w:ascii="Tahoma" w:eastAsia="Times New Roman" w:hAnsi="Tahoma" w:cs="Tahoma"/>
          <w:b/>
          <w:iCs/>
          <w:color w:val="002060"/>
          <w:sz w:val="20"/>
          <w:szCs w:val="20"/>
        </w:rPr>
        <w:t xml:space="preserve"> Pháp </w:t>
      </w:r>
      <w:proofErr w:type="spellStart"/>
      <w:r w:rsidRPr="00B559C8">
        <w:rPr>
          <w:rFonts w:ascii="Tahoma" w:eastAsia="Times New Roman" w:hAnsi="Tahoma" w:cs="Tahoma"/>
          <w:b/>
          <w:iCs/>
          <w:color w:val="002060"/>
          <w:sz w:val="20"/>
          <w:szCs w:val="20"/>
        </w:rPr>
        <w:t>Cú</w:t>
      </w:r>
      <w:proofErr w:type="spellEnd"/>
      <w:r w:rsidRPr="00B559C8">
        <w:rPr>
          <w:rFonts w:ascii="Tahoma" w:eastAsia="Times New Roman" w:hAnsi="Tahoma" w:cs="Tahoma"/>
          <w:b/>
          <w:iCs/>
          <w:color w:val="002060"/>
          <w:sz w:val="20"/>
          <w:szCs w:val="20"/>
        </w:rPr>
        <w:t xml:space="preserve"> 1.</w:t>
      </w:r>
      <w:r w:rsidRPr="00B559C8">
        <w:rPr>
          <w:rFonts w:ascii="Tahoma" w:eastAsia="Times New Roman" w:hAnsi="Tahoma" w:cs="Tahoma"/>
          <w:color w:val="002060"/>
          <w:sz w:val="24"/>
          <w:szCs w:val="24"/>
        </w:rPr>
        <w:tab/>
      </w:r>
      <w:r w:rsidRPr="00B559C8">
        <w:rPr>
          <w:rFonts w:ascii="Tahoma" w:eastAsia="Times New Roman" w:hAnsi="Tahoma" w:cs="Tahoma"/>
          <w:color w:val="002060"/>
          <w:sz w:val="24"/>
          <w:szCs w:val="24"/>
        </w:rPr>
        <w:tab/>
      </w:r>
      <w:r w:rsidRPr="00B559C8">
        <w:rPr>
          <w:rFonts w:ascii="Tahoma" w:eastAsia="Times New Roman" w:hAnsi="Tahoma" w:cs="Tahoma"/>
          <w:color w:val="002060"/>
          <w:sz w:val="24"/>
          <w:szCs w:val="24"/>
        </w:rPr>
        <w:tab/>
      </w:r>
      <w:r w:rsidRPr="00B559C8">
        <w:rPr>
          <w:rFonts w:ascii="Tahoma" w:eastAsia="Times New Roman" w:hAnsi="Tahoma" w:cs="Tahoma"/>
          <w:color w:val="002060"/>
          <w:sz w:val="24"/>
          <w:szCs w:val="24"/>
        </w:rPr>
        <w:tab/>
      </w:r>
      <w:r w:rsidRPr="00B559C8">
        <w:rPr>
          <w:rFonts w:ascii="Tahoma" w:eastAsia="Times New Roman" w:hAnsi="Tahoma" w:cs="Tahoma"/>
          <w:color w:val="002060"/>
          <w:sz w:val="24"/>
          <w:szCs w:val="24"/>
        </w:rPr>
        <w:tab/>
      </w:r>
      <w:proofErr w:type="spellStart"/>
      <w:r w:rsidRPr="00B559C8">
        <w:rPr>
          <w:rFonts w:ascii="Tahoma" w:eastAsia="Times New Roman" w:hAnsi="Tahoma" w:cs="Tahoma"/>
          <w:b/>
          <w:iCs/>
          <w:color w:val="002060"/>
          <w:sz w:val="20"/>
          <w:szCs w:val="20"/>
        </w:rPr>
        <w:t>Kệ</w:t>
      </w:r>
      <w:proofErr w:type="spellEnd"/>
      <w:r w:rsidRPr="00B559C8">
        <w:rPr>
          <w:rFonts w:ascii="Tahoma" w:eastAsia="Times New Roman" w:hAnsi="Tahoma" w:cs="Tahoma"/>
          <w:b/>
          <w:iCs/>
          <w:color w:val="002060"/>
          <w:sz w:val="20"/>
          <w:szCs w:val="20"/>
        </w:rPr>
        <w:t xml:space="preserve"> Pháp </w:t>
      </w:r>
      <w:proofErr w:type="spellStart"/>
      <w:r w:rsidRPr="00B559C8">
        <w:rPr>
          <w:rFonts w:ascii="Tahoma" w:eastAsia="Times New Roman" w:hAnsi="Tahoma" w:cs="Tahoma"/>
          <w:b/>
          <w:iCs/>
          <w:color w:val="002060"/>
          <w:sz w:val="20"/>
          <w:szCs w:val="20"/>
        </w:rPr>
        <w:t>Cú</w:t>
      </w:r>
      <w:proofErr w:type="spellEnd"/>
      <w:r w:rsidRPr="00B559C8">
        <w:rPr>
          <w:rFonts w:ascii="Tahoma" w:eastAsia="Times New Roman" w:hAnsi="Tahoma" w:cs="Tahoma"/>
          <w:b/>
          <w:iCs/>
          <w:color w:val="002060"/>
          <w:sz w:val="20"/>
          <w:szCs w:val="20"/>
        </w:rPr>
        <w:t xml:space="preserve"> 2.</w:t>
      </w:r>
    </w:p>
    <w:p w14:paraId="6850914C" w14:textId="77777777" w:rsidR="00B559C8" w:rsidRPr="00B559C8" w:rsidRDefault="00B559C8" w:rsidP="00B559C8">
      <w:pPr>
        <w:spacing w:after="360" w:line="360" w:lineRule="auto"/>
        <w:jc w:val="center"/>
        <w:rPr>
          <w:rFonts w:ascii="Tahoma" w:eastAsia="Times New Roman" w:hAnsi="Tahoma" w:cs="Tahoma"/>
          <w:iCs/>
          <w:color w:val="002060"/>
          <w:sz w:val="20"/>
          <w:szCs w:val="20"/>
          <w:lang w:val="vi-VN"/>
        </w:rPr>
      </w:pPr>
      <w:r w:rsidRPr="00B559C8">
        <w:rPr>
          <w:rFonts w:ascii="Tahoma" w:eastAsia="Times New Roman" w:hAnsi="Tahoma" w:cs="Tahoma"/>
          <w:iCs/>
          <w:color w:val="002060"/>
          <w:sz w:val="24"/>
          <w:szCs w:val="24"/>
          <w:lang w:val="vi-VN"/>
        </w:rPr>
        <w:t>[</w:t>
      </w:r>
      <w:r w:rsidRPr="00B559C8">
        <w:rPr>
          <w:rFonts w:ascii="Tahoma" w:eastAsia="Times New Roman" w:hAnsi="Tahoma" w:cs="Tahoma"/>
          <w:b/>
          <w:iCs/>
          <w:color w:val="002060"/>
          <w:sz w:val="20"/>
          <w:szCs w:val="20"/>
          <w:lang w:val="vi-VN"/>
        </w:rPr>
        <w:t>Tâm</w:t>
      </w:r>
      <w:r w:rsidRPr="00B559C8">
        <w:rPr>
          <w:rFonts w:ascii="Tahoma" w:eastAsia="Times New Roman" w:hAnsi="Tahoma" w:cs="Tahoma"/>
          <w:iCs/>
          <w:color w:val="002060"/>
          <w:sz w:val="20"/>
          <w:szCs w:val="20"/>
          <w:lang w:val="vi-VN"/>
        </w:rPr>
        <w:t xml:space="preserve"> nơi đây hàm nghĩa ý thức, suy tưởng, suy tính phân biệt đối đãi</w:t>
      </w:r>
      <w:r w:rsidRPr="00B559C8">
        <w:rPr>
          <w:rFonts w:ascii="Tahoma" w:eastAsia="Times New Roman" w:hAnsi="Tahoma" w:cs="Tahoma"/>
          <w:iCs/>
          <w:color w:val="002060"/>
          <w:sz w:val="24"/>
          <w:szCs w:val="24"/>
          <w:lang w:val="vi-VN"/>
        </w:rPr>
        <w:t>]</w:t>
      </w:r>
    </w:p>
    <w:p w14:paraId="75E2F90E" w14:textId="77777777" w:rsidR="00B559C8" w:rsidRPr="00B559C8" w:rsidRDefault="00B559C8" w:rsidP="00B559C8">
      <w:pPr>
        <w:spacing w:after="120" w:line="360" w:lineRule="auto"/>
        <w:ind w:firstLine="720"/>
        <w:jc w:val="both"/>
        <w:rPr>
          <w:rFonts w:ascii="Tahoma" w:eastAsia="Calibri" w:hAnsi="Tahoma" w:cs="Tahoma"/>
          <w:color w:val="002060"/>
          <w:sz w:val="24"/>
          <w:szCs w:val="24"/>
          <w:lang w:val="vi-VN"/>
        </w:rPr>
      </w:pPr>
      <w:r w:rsidRPr="00B559C8">
        <w:rPr>
          <w:rFonts w:ascii="Tahoma" w:eastAsia="Calibri" w:hAnsi="Tahoma" w:cs="Tahoma"/>
          <w:color w:val="002060"/>
          <w:sz w:val="24"/>
          <w:szCs w:val="24"/>
          <w:lang w:val="vi-VN"/>
        </w:rPr>
        <w:t>-</w:t>
      </w:r>
      <w:r w:rsidRPr="00B559C8">
        <w:rPr>
          <w:rFonts w:ascii="Tahoma" w:eastAsia="Calibri" w:hAnsi="Tahoma" w:cs="Tahoma"/>
          <w:b/>
          <w:color w:val="002060"/>
          <w:sz w:val="24"/>
          <w:szCs w:val="24"/>
          <w:lang w:val="vi-VN"/>
        </w:rPr>
        <w:t xml:space="preserve"> T</w:t>
      </w:r>
      <w:r w:rsidRPr="00B559C8">
        <w:rPr>
          <w:rFonts w:ascii="Tahoma" w:eastAsia="Calibri" w:hAnsi="Tahoma" w:cs="Tahoma"/>
          <w:color w:val="002060"/>
          <w:sz w:val="24"/>
          <w:szCs w:val="24"/>
          <w:lang w:val="vi-VN"/>
        </w:rPr>
        <w:t xml:space="preserve">rong các </w:t>
      </w:r>
      <w:r w:rsidRPr="00B559C8">
        <w:rPr>
          <w:rFonts w:ascii="Tahoma" w:eastAsia="Calibri" w:hAnsi="Tahoma" w:cs="Tahoma"/>
          <w:bCs/>
          <w:iCs/>
          <w:color w:val="002060"/>
          <w:sz w:val="24"/>
          <w:szCs w:val="24"/>
          <w:lang w:val="vi-VN"/>
        </w:rPr>
        <w:t>kinh Tăng Nhất A Hàm Q.3</w:t>
      </w:r>
      <w:r w:rsidRPr="00B559C8">
        <w:rPr>
          <w:rFonts w:ascii="Tahoma" w:eastAsia="Calibri" w:hAnsi="Tahoma" w:cs="Tahoma"/>
          <w:color w:val="002060"/>
          <w:sz w:val="24"/>
          <w:szCs w:val="24"/>
          <w:lang w:val="vi-VN"/>
        </w:rPr>
        <w:t>; kinh Phật bản hạnh tập Q.25, 34, 48; luận Đại tì bà sa Q.129 có ghi bài kệ của ngài Mã Thắng (</w:t>
      </w:r>
      <w:proofErr w:type="spellStart"/>
      <w:r w:rsidRPr="00B559C8">
        <w:rPr>
          <w:rFonts w:ascii="Tahoma" w:eastAsia="SimSun" w:hAnsi="SimSun" w:cs="Tahoma" w:hint="eastAsia"/>
          <w:color w:val="002060"/>
          <w:sz w:val="24"/>
          <w:szCs w:val="24"/>
          <w:lang w:val="vi-VN"/>
        </w:rPr>
        <w:t>馬勝</w:t>
      </w:r>
      <w:proofErr w:type="spellEnd"/>
      <w:r w:rsidRPr="00B559C8">
        <w:rPr>
          <w:rFonts w:ascii="Tahoma" w:eastAsia="SimSun" w:hAnsi="SimSun" w:cs="Tahoma"/>
          <w:color w:val="002060"/>
          <w:sz w:val="24"/>
          <w:szCs w:val="24"/>
          <w:lang w:val="vi-VN"/>
        </w:rPr>
        <w:t>;  P: Assaji;  S: A</w:t>
      </w:r>
      <w:r w:rsidRPr="00B559C8">
        <w:rPr>
          <w:rFonts w:ascii="Tahoma" w:eastAsia="MS Mincho" w:hAnsi="Tahoma" w:cs="Tahoma"/>
          <w:color w:val="002060"/>
          <w:sz w:val="24"/>
          <w:szCs w:val="24"/>
          <w:lang w:val="vi-VN"/>
        </w:rPr>
        <w:t>ś</w:t>
      </w:r>
      <w:r w:rsidRPr="00B559C8">
        <w:rPr>
          <w:rFonts w:ascii="Tahoma" w:eastAsia="SimSun" w:hAnsi="SimSun" w:cs="Tahoma"/>
          <w:color w:val="002060"/>
          <w:sz w:val="24"/>
          <w:szCs w:val="24"/>
          <w:lang w:val="vi-VN"/>
        </w:rPr>
        <w:t>vajit)</w:t>
      </w:r>
      <w:r w:rsidRPr="00B559C8">
        <w:rPr>
          <w:rFonts w:ascii="Tahoma" w:eastAsia="Calibri" w:hAnsi="Tahoma" w:cs="Tahoma"/>
          <w:color w:val="002060"/>
          <w:sz w:val="24"/>
          <w:szCs w:val="24"/>
          <w:lang w:val="vi-VN"/>
        </w:rPr>
        <w:t>, một trong 5 người cùng tu và là đệ tử của Phật Thích Ca, nói với ngài Xá Lợi Phất:</w:t>
      </w:r>
    </w:p>
    <w:p w14:paraId="1F79963C" w14:textId="77777777" w:rsidR="00B559C8" w:rsidRPr="00B559C8" w:rsidRDefault="00B559C8" w:rsidP="00B559C8">
      <w:pPr>
        <w:spacing w:after="0" w:line="360" w:lineRule="auto"/>
        <w:ind w:left="1440" w:firstLine="720"/>
        <w:jc w:val="both"/>
        <w:rPr>
          <w:rFonts w:ascii="Tahoma" w:eastAsia="SimSun" w:hAnsi="Tahoma" w:cs="Tahoma"/>
          <w:color w:val="002060"/>
          <w:sz w:val="24"/>
          <w:szCs w:val="24"/>
          <w:lang w:val="vi-VN"/>
        </w:rPr>
      </w:pPr>
      <w:r w:rsidRPr="00B559C8">
        <w:rPr>
          <w:rFonts w:ascii="Tahoma" w:eastAsia="Calibri" w:hAnsi="Tahoma" w:cs="Tahoma"/>
          <w:color w:val="002060"/>
          <w:sz w:val="24"/>
          <w:szCs w:val="24"/>
          <w:lang w:val="vi-VN"/>
        </w:rPr>
        <w:t xml:space="preserve">Chư pháp tùng Duyên sinh </w:t>
      </w:r>
      <w:r w:rsidRPr="00B559C8">
        <w:rPr>
          <w:rFonts w:ascii="Tahoma" w:eastAsia="Calibri" w:hAnsi="Tahoma" w:cs="Tahoma"/>
          <w:color w:val="002060"/>
          <w:sz w:val="24"/>
          <w:szCs w:val="24"/>
          <w:lang w:val="vi-VN"/>
        </w:rPr>
        <w:tab/>
      </w:r>
      <w:proofErr w:type="spellStart"/>
      <w:r w:rsidRPr="00B559C8">
        <w:rPr>
          <w:rFonts w:ascii="Tahoma" w:eastAsia="SimSun" w:hAnsi="SimSun" w:cs="Tahoma"/>
          <w:color w:val="002060"/>
          <w:sz w:val="24"/>
          <w:szCs w:val="24"/>
          <w:lang w:val="vi-VN"/>
        </w:rPr>
        <w:t>若法</w:t>
      </w:r>
      <w:r w:rsidRPr="00B559C8">
        <w:rPr>
          <w:rFonts w:ascii="Tahoma" w:eastAsia="SimSun" w:hAnsi="SimSun" w:cs="Tahoma" w:hint="eastAsia"/>
          <w:color w:val="002060"/>
          <w:sz w:val="24"/>
          <w:szCs w:val="24"/>
          <w:lang w:val="vi-VN"/>
        </w:rPr>
        <w:t>從</w:t>
      </w:r>
      <w:r w:rsidRPr="00B559C8">
        <w:rPr>
          <w:rFonts w:ascii="Tahoma" w:eastAsia="SimSun" w:hAnsi="SimSun" w:cs="Tahoma"/>
          <w:color w:val="002060"/>
          <w:sz w:val="24"/>
          <w:szCs w:val="24"/>
          <w:lang w:val="vi-VN"/>
        </w:rPr>
        <w:t>緣生</w:t>
      </w:r>
      <w:proofErr w:type="spellEnd"/>
    </w:p>
    <w:p w14:paraId="168530ED" w14:textId="77777777" w:rsidR="00B559C8" w:rsidRPr="00B559C8" w:rsidRDefault="00B559C8" w:rsidP="00B559C8">
      <w:pPr>
        <w:spacing w:after="0" w:line="360" w:lineRule="auto"/>
        <w:ind w:left="1440" w:firstLine="720"/>
        <w:jc w:val="both"/>
        <w:rPr>
          <w:rFonts w:ascii="Tahoma" w:eastAsia="SimSun" w:hAnsi="Tahoma" w:cs="Tahoma"/>
          <w:color w:val="002060"/>
          <w:sz w:val="24"/>
          <w:szCs w:val="24"/>
          <w:lang w:val="vi-VN"/>
        </w:rPr>
      </w:pPr>
      <w:r w:rsidRPr="00B559C8">
        <w:rPr>
          <w:rFonts w:ascii="Tahoma" w:eastAsia="Calibri" w:hAnsi="Tahoma" w:cs="Tahoma"/>
          <w:color w:val="002060"/>
          <w:sz w:val="24"/>
          <w:szCs w:val="24"/>
          <w:lang w:val="vi-VN"/>
        </w:rPr>
        <w:t xml:space="preserve">Pháp diệc tùng Duyên diệt </w:t>
      </w:r>
      <w:r w:rsidRPr="00B559C8">
        <w:rPr>
          <w:rFonts w:ascii="Tahoma" w:eastAsia="Calibri" w:hAnsi="Tahoma" w:cs="Tahoma"/>
          <w:color w:val="002060"/>
          <w:sz w:val="24"/>
          <w:szCs w:val="24"/>
          <w:lang w:val="vi-VN"/>
        </w:rPr>
        <w:tab/>
      </w:r>
      <w:r w:rsidRPr="00B559C8">
        <w:rPr>
          <w:rFonts w:ascii="Tahoma" w:eastAsia="Calibri" w:hAnsi="Tahoma" w:cs="Tahoma"/>
          <w:color w:val="002060"/>
          <w:sz w:val="24"/>
          <w:szCs w:val="24"/>
          <w:lang w:val="vi-VN"/>
        </w:rPr>
        <w:tab/>
      </w:r>
      <w:proofErr w:type="spellStart"/>
      <w:r w:rsidRPr="00B559C8">
        <w:rPr>
          <w:rFonts w:ascii="Tahoma" w:eastAsia="SimSun" w:hAnsi="SimSun" w:cs="Tahoma"/>
          <w:color w:val="002060"/>
          <w:sz w:val="24"/>
          <w:szCs w:val="24"/>
          <w:lang w:val="vi-VN"/>
        </w:rPr>
        <w:t>法亦</w:t>
      </w:r>
      <w:r w:rsidRPr="00B559C8">
        <w:rPr>
          <w:rFonts w:ascii="Tahoma" w:eastAsia="SimSun" w:hAnsi="SimSun" w:cs="Tahoma" w:hint="eastAsia"/>
          <w:color w:val="002060"/>
          <w:sz w:val="24"/>
          <w:szCs w:val="24"/>
          <w:lang w:val="vi-VN"/>
        </w:rPr>
        <w:t>從</w:t>
      </w:r>
      <w:r w:rsidRPr="00B559C8">
        <w:rPr>
          <w:rFonts w:ascii="Tahoma" w:eastAsia="SimSun" w:hAnsi="SimSun" w:cs="Tahoma"/>
          <w:color w:val="002060"/>
          <w:sz w:val="24"/>
          <w:szCs w:val="24"/>
          <w:lang w:val="vi-VN"/>
        </w:rPr>
        <w:t>緣滅</w:t>
      </w:r>
      <w:proofErr w:type="spellEnd"/>
    </w:p>
    <w:p w14:paraId="0EB29F42" w14:textId="77777777" w:rsidR="00B559C8" w:rsidRPr="00B559C8" w:rsidRDefault="00B559C8" w:rsidP="00B559C8">
      <w:pPr>
        <w:spacing w:after="0" w:line="360" w:lineRule="auto"/>
        <w:ind w:left="1440" w:firstLine="720"/>
        <w:jc w:val="both"/>
        <w:rPr>
          <w:rFonts w:ascii="Tahoma" w:eastAsia="SimSun" w:hAnsi="Tahoma" w:cs="Tahoma"/>
          <w:color w:val="002060"/>
          <w:sz w:val="24"/>
          <w:szCs w:val="24"/>
          <w:lang w:val="vi-VN"/>
        </w:rPr>
      </w:pPr>
      <w:r w:rsidRPr="00B559C8">
        <w:rPr>
          <w:rFonts w:ascii="Tahoma" w:eastAsia="Calibri" w:hAnsi="Tahoma" w:cs="Tahoma"/>
          <w:color w:val="002060"/>
          <w:sz w:val="24"/>
          <w:szCs w:val="24"/>
          <w:lang w:val="vi-VN"/>
        </w:rPr>
        <w:t xml:space="preserve">Ngã Phật Đại Sa môn </w:t>
      </w:r>
      <w:r w:rsidRPr="00B559C8">
        <w:rPr>
          <w:rFonts w:ascii="Tahoma" w:eastAsia="Calibri" w:hAnsi="Tahoma" w:cs="Tahoma"/>
          <w:color w:val="002060"/>
          <w:sz w:val="24"/>
          <w:szCs w:val="24"/>
          <w:lang w:val="vi-VN"/>
        </w:rPr>
        <w:tab/>
      </w:r>
      <w:r w:rsidRPr="00B559C8">
        <w:rPr>
          <w:rFonts w:ascii="Tahoma" w:eastAsia="Calibri" w:hAnsi="Tahoma" w:cs="Tahoma"/>
          <w:color w:val="002060"/>
          <w:sz w:val="24"/>
          <w:szCs w:val="24"/>
          <w:lang w:val="vi-VN"/>
        </w:rPr>
        <w:tab/>
      </w:r>
      <w:proofErr w:type="spellStart"/>
      <w:r w:rsidRPr="00B559C8">
        <w:rPr>
          <w:rFonts w:ascii="Tahoma" w:eastAsia="SimSun" w:hAnsi="SimSun" w:cs="Tahoma"/>
          <w:color w:val="002060"/>
          <w:sz w:val="24"/>
          <w:szCs w:val="24"/>
          <w:lang w:val="vi-VN"/>
        </w:rPr>
        <w:t>是生滅因緣</w:t>
      </w:r>
      <w:proofErr w:type="spellEnd"/>
    </w:p>
    <w:p w14:paraId="7594726D" w14:textId="77777777" w:rsidR="00B559C8" w:rsidRPr="00B559C8" w:rsidRDefault="00B559C8" w:rsidP="00B559C8">
      <w:pPr>
        <w:spacing w:after="120" w:line="360" w:lineRule="auto"/>
        <w:ind w:left="1440" w:firstLine="720"/>
        <w:jc w:val="both"/>
        <w:rPr>
          <w:rFonts w:ascii="Tahoma" w:eastAsia="SimSun" w:hAnsi="Tahoma" w:cs="Tahoma"/>
          <w:color w:val="002060"/>
          <w:sz w:val="24"/>
          <w:szCs w:val="24"/>
          <w:lang w:val="vi-VN"/>
        </w:rPr>
      </w:pPr>
      <w:r w:rsidRPr="00B559C8">
        <w:rPr>
          <w:rFonts w:ascii="Tahoma" w:eastAsia="Calibri" w:hAnsi="Tahoma" w:cs="Tahoma"/>
          <w:color w:val="002060"/>
          <w:sz w:val="24"/>
          <w:szCs w:val="24"/>
          <w:lang w:val="vi-VN"/>
        </w:rPr>
        <w:t>Thường tác như thị thuyết.</w:t>
      </w:r>
      <w:r w:rsidRPr="00B559C8">
        <w:rPr>
          <w:rFonts w:ascii="Tahoma" w:eastAsia="SimSun" w:hAnsi="Tahoma" w:cs="Tahoma"/>
          <w:color w:val="002060"/>
          <w:sz w:val="24"/>
          <w:szCs w:val="24"/>
          <w:lang w:val="vi-VN"/>
        </w:rPr>
        <w:t xml:space="preserve"> </w:t>
      </w:r>
      <w:r w:rsidRPr="00B559C8">
        <w:rPr>
          <w:rFonts w:ascii="Tahoma" w:eastAsia="SimSun" w:hAnsi="Tahoma" w:cs="Tahoma"/>
          <w:color w:val="002060"/>
          <w:sz w:val="24"/>
          <w:szCs w:val="24"/>
          <w:lang w:val="vi-VN"/>
        </w:rPr>
        <w:tab/>
      </w:r>
      <w:proofErr w:type="spellStart"/>
      <w:r w:rsidRPr="00B559C8">
        <w:rPr>
          <w:rFonts w:ascii="Tahoma" w:eastAsia="SimSun" w:hAnsi="SimSun" w:cs="Tahoma"/>
          <w:color w:val="002060"/>
          <w:sz w:val="24"/>
          <w:szCs w:val="24"/>
          <w:lang w:val="vi-VN"/>
        </w:rPr>
        <w:t>佛大沙門說</w:t>
      </w:r>
      <w:proofErr w:type="spellEnd"/>
    </w:p>
    <w:p w14:paraId="5AF6BC6D" w14:textId="77777777" w:rsidR="00B559C8" w:rsidRPr="00B559C8" w:rsidRDefault="00B559C8" w:rsidP="00B559C8">
      <w:pPr>
        <w:spacing w:after="0" w:line="360" w:lineRule="auto"/>
        <w:ind w:firstLine="720"/>
        <w:jc w:val="both"/>
        <w:rPr>
          <w:rFonts w:ascii="Tahoma" w:eastAsia="Calibri" w:hAnsi="Tahoma" w:cs="Tahoma"/>
          <w:color w:val="002060"/>
          <w:sz w:val="24"/>
          <w:szCs w:val="24"/>
          <w:lang w:val="vi-VN"/>
        </w:rPr>
      </w:pPr>
      <w:r w:rsidRPr="00B559C8">
        <w:rPr>
          <w:rFonts w:ascii="Tahoma" w:eastAsia="Calibri" w:hAnsi="Tahoma" w:cs="Tahoma"/>
          <w:color w:val="002060"/>
          <w:sz w:val="24"/>
          <w:szCs w:val="24"/>
          <w:u w:val="single"/>
          <w:lang w:val="vi-VN"/>
        </w:rPr>
        <w:t>Nghĩa là</w:t>
      </w:r>
      <w:r w:rsidRPr="00B559C8">
        <w:rPr>
          <w:rFonts w:ascii="Tahoma" w:eastAsia="Calibri" w:hAnsi="Tahoma" w:cs="Tahoma"/>
          <w:color w:val="002060"/>
          <w:sz w:val="24"/>
          <w:szCs w:val="24"/>
          <w:lang w:val="vi-VN"/>
        </w:rPr>
        <w:t xml:space="preserve">: </w:t>
      </w:r>
    </w:p>
    <w:p w14:paraId="46A7931D" w14:textId="77777777" w:rsidR="00B559C8" w:rsidRPr="00B559C8" w:rsidRDefault="00B559C8" w:rsidP="00B559C8">
      <w:pPr>
        <w:spacing w:after="0" w:line="360" w:lineRule="auto"/>
        <w:ind w:left="2880"/>
        <w:jc w:val="both"/>
        <w:rPr>
          <w:rFonts w:ascii="Tahoma" w:eastAsia="Calibri" w:hAnsi="Tahoma" w:cs="Tahoma"/>
          <w:i/>
          <w:iCs/>
          <w:color w:val="002060"/>
          <w:sz w:val="24"/>
          <w:szCs w:val="24"/>
          <w:lang w:val="vi-VN"/>
        </w:rPr>
      </w:pPr>
      <w:r w:rsidRPr="00B559C8">
        <w:rPr>
          <w:rFonts w:ascii="Tahoma" w:eastAsia="Calibri" w:hAnsi="Tahoma" w:cs="Tahoma"/>
          <w:i/>
          <w:iCs/>
          <w:color w:val="002060"/>
          <w:sz w:val="24"/>
          <w:szCs w:val="24"/>
          <w:lang w:val="vi-VN"/>
        </w:rPr>
        <w:t xml:space="preserve">     Các pháp do Duyên sinh </w:t>
      </w:r>
    </w:p>
    <w:p w14:paraId="25C3A07F" w14:textId="77777777" w:rsidR="00B559C8" w:rsidRPr="00B559C8" w:rsidRDefault="00B559C8" w:rsidP="00B559C8">
      <w:pPr>
        <w:spacing w:after="0" w:line="360" w:lineRule="auto"/>
        <w:ind w:left="2160" w:firstLine="720"/>
        <w:jc w:val="both"/>
        <w:rPr>
          <w:rFonts w:ascii="Tahoma" w:eastAsia="Calibri" w:hAnsi="Tahoma" w:cs="Tahoma"/>
          <w:i/>
          <w:iCs/>
          <w:color w:val="002060"/>
          <w:sz w:val="24"/>
          <w:szCs w:val="24"/>
          <w:lang w:val="vi-VN"/>
        </w:rPr>
      </w:pPr>
      <w:r w:rsidRPr="00B559C8">
        <w:rPr>
          <w:rFonts w:ascii="Tahoma" w:eastAsia="Calibri" w:hAnsi="Tahoma" w:cs="Tahoma"/>
          <w:i/>
          <w:iCs/>
          <w:color w:val="002060"/>
          <w:sz w:val="24"/>
          <w:szCs w:val="24"/>
          <w:lang w:val="vi-VN"/>
        </w:rPr>
        <w:t xml:space="preserve">     Lại cũng do Duyên diệt </w:t>
      </w:r>
    </w:p>
    <w:p w14:paraId="5CF0DD42" w14:textId="77777777" w:rsidR="00B559C8" w:rsidRPr="00B559C8" w:rsidRDefault="00B559C8" w:rsidP="00B559C8">
      <w:pPr>
        <w:spacing w:after="0" w:line="360" w:lineRule="auto"/>
        <w:ind w:left="2160" w:firstLine="720"/>
        <w:jc w:val="both"/>
        <w:rPr>
          <w:rFonts w:ascii="Tahoma" w:eastAsia="Calibri" w:hAnsi="Tahoma" w:cs="Tahoma"/>
          <w:i/>
          <w:iCs/>
          <w:color w:val="002060"/>
          <w:sz w:val="24"/>
          <w:szCs w:val="24"/>
          <w:lang w:val="vi-VN"/>
        </w:rPr>
      </w:pPr>
      <w:r w:rsidRPr="00B559C8">
        <w:rPr>
          <w:rFonts w:ascii="Tahoma" w:eastAsia="Calibri" w:hAnsi="Tahoma" w:cs="Tahoma"/>
          <w:i/>
          <w:iCs/>
          <w:color w:val="002060"/>
          <w:sz w:val="24"/>
          <w:szCs w:val="24"/>
          <w:lang w:val="vi-VN"/>
        </w:rPr>
        <w:t xml:space="preserve">     Thầy tôi là Đức Phật </w:t>
      </w:r>
    </w:p>
    <w:p w14:paraId="1F6524DD" w14:textId="77777777" w:rsidR="00B559C8" w:rsidRPr="00B559C8" w:rsidRDefault="00B559C8" w:rsidP="00B559C8">
      <w:pPr>
        <w:spacing w:after="0" w:line="360" w:lineRule="auto"/>
        <w:ind w:left="2160" w:firstLine="720"/>
        <w:jc w:val="both"/>
        <w:rPr>
          <w:rFonts w:ascii="Tahoma" w:eastAsia="Calibri" w:hAnsi="Tahoma" w:cs="Tahoma"/>
          <w:i/>
          <w:iCs/>
          <w:color w:val="002060"/>
          <w:sz w:val="24"/>
          <w:szCs w:val="24"/>
          <w:lang w:val="vi-VN"/>
        </w:rPr>
      </w:pPr>
      <w:r w:rsidRPr="00B559C8">
        <w:rPr>
          <w:rFonts w:ascii="Tahoma" w:eastAsia="Calibri" w:hAnsi="Tahoma" w:cs="Tahoma"/>
          <w:i/>
          <w:iCs/>
          <w:color w:val="002060"/>
          <w:sz w:val="24"/>
          <w:szCs w:val="24"/>
          <w:lang w:val="vi-VN"/>
        </w:rPr>
        <w:t xml:space="preserve">     Thường giảng dạy như vậy.</w:t>
      </w:r>
    </w:p>
    <w:p w14:paraId="0643FDBE" w14:textId="77777777" w:rsidR="00B559C8" w:rsidRPr="00B559C8" w:rsidRDefault="00B559C8" w:rsidP="00B559C8">
      <w:pPr>
        <w:spacing w:after="0" w:line="360" w:lineRule="auto"/>
        <w:ind w:left="2160" w:firstLine="720"/>
        <w:jc w:val="both"/>
        <w:rPr>
          <w:rFonts w:ascii="Tahoma" w:eastAsia="Calibri" w:hAnsi="Tahoma" w:cs="Tahoma"/>
          <w:i/>
          <w:iCs/>
          <w:color w:val="002060"/>
          <w:sz w:val="24"/>
          <w:szCs w:val="24"/>
          <w:lang w:val="vi-VN"/>
        </w:rPr>
      </w:pPr>
    </w:p>
    <w:p w14:paraId="796A1220" w14:textId="77777777" w:rsidR="00B559C8" w:rsidRPr="00B559C8" w:rsidRDefault="00B559C8" w:rsidP="00B559C8">
      <w:pPr>
        <w:spacing w:after="200" w:line="360" w:lineRule="auto"/>
        <w:ind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 </w:t>
      </w:r>
      <w:r w:rsidRPr="00B559C8">
        <w:rPr>
          <w:rFonts w:ascii="Tahoma" w:eastAsia="SimSun" w:hAnsi="Tahoma" w:cs="Tahoma"/>
          <w:b/>
          <w:color w:val="002060"/>
          <w:sz w:val="24"/>
          <w:szCs w:val="24"/>
          <w:lang w:val="vi-VN"/>
        </w:rPr>
        <w:t>T</w:t>
      </w:r>
      <w:r w:rsidRPr="00B559C8">
        <w:rPr>
          <w:rFonts w:ascii="Tahoma" w:eastAsia="SimSun" w:hAnsi="Tahoma" w:cs="Tahoma"/>
          <w:color w:val="002060"/>
          <w:sz w:val="24"/>
          <w:szCs w:val="24"/>
          <w:lang w:val="vi-VN"/>
        </w:rPr>
        <w:t xml:space="preserve">heo </w:t>
      </w:r>
      <w:r w:rsidRPr="00B559C8">
        <w:rPr>
          <w:rFonts w:ascii="Tahoma" w:eastAsia="SimSun" w:hAnsi="Tahoma" w:cs="Tahoma"/>
          <w:bCs/>
          <w:color w:val="002060"/>
          <w:sz w:val="24"/>
          <w:szCs w:val="24"/>
          <w:lang w:val="vi-VN"/>
        </w:rPr>
        <w:t>kinh Kim Cương</w:t>
      </w:r>
      <w:r w:rsidRPr="00B559C8">
        <w:rPr>
          <w:rFonts w:ascii="Tahoma" w:eastAsia="SimSun" w:hAnsi="Tahoma" w:cs="Tahoma"/>
          <w:color w:val="002060"/>
          <w:sz w:val="24"/>
          <w:szCs w:val="24"/>
          <w:lang w:val="vi-VN"/>
        </w:rPr>
        <w:t xml:space="preserve"> thì mọi pháp hữu vi, tức các pháp từ Duyên sinh đều như mộng huyễn, như sương, như ánh chớp:</w:t>
      </w:r>
    </w:p>
    <w:p w14:paraId="754646FD" w14:textId="77777777" w:rsidR="00B559C8" w:rsidRPr="00B559C8" w:rsidRDefault="00B559C8" w:rsidP="00B559C8">
      <w:pPr>
        <w:spacing w:after="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Nhất thiết hữu vi </w:t>
      </w:r>
      <w:r w:rsidRPr="00B559C8">
        <w:rPr>
          <w:rFonts w:ascii="Tahoma" w:eastAsia="SimSun" w:hAnsi="Tahoma" w:cs="Tahoma"/>
          <w:color w:val="984806"/>
          <w:sz w:val="24"/>
          <w:szCs w:val="24"/>
          <w:lang w:val="vi-VN"/>
        </w:rPr>
        <w:t>pháp</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proofErr w:type="spellStart"/>
      <w:r w:rsidRPr="00B559C8">
        <w:rPr>
          <w:rFonts w:ascii="Tahoma" w:eastAsia="SimSun" w:hAnsi="Times New Roman" w:cs="Tahoma"/>
          <w:color w:val="002060"/>
          <w:sz w:val="24"/>
          <w:szCs w:val="24"/>
          <w:lang w:val="vi-VN"/>
        </w:rPr>
        <w:t>一切有爲法</w:t>
      </w:r>
      <w:proofErr w:type="spellEnd"/>
    </w:p>
    <w:p w14:paraId="241E515F" w14:textId="77777777" w:rsidR="00B559C8" w:rsidRPr="00B559C8" w:rsidRDefault="00B559C8" w:rsidP="00B559C8">
      <w:pPr>
        <w:spacing w:after="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Như mộng huyễn bào ảnh</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proofErr w:type="spellStart"/>
      <w:r w:rsidRPr="00B559C8">
        <w:rPr>
          <w:rFonts w:ascii="Tahoma" w:eastAsia="SimSun" w:hAnsi="Times New Roman" w:cs="Tahoma"/>
          <w:color w:val="002060"/>
          <w:sz w:val="24"/>
          <w:szCs w:val="24"/>
          <w:lang w:val="vi-VN"/>
        </w:rPr>
        <w:t>如夢幻泡影</w:t>
      </w:r>
      <w:proofErr w:type="spellEnd"/>
    </w:p>
    <w:p w14:paraId="3A246DEC" w14:textId="77777777" w:rsidR="00B559C8" w:rsidRPr="00B559C8" w:rsidRDefault="00B559C8" w:rsidP="00B559C8">
      <w:pPr>
        <w:spacing w:after="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Như lộ diệc như điển </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r w:rsidRPr="00B559C8">
        <w:rPr>
          <w:rFonts w:ascii="Tahoma" w:eastAsia="SimSun" w:hAnsi="Times New Roman" w:cs="Tahoma"/>
          <w:color w:val="002060"/>
          <w:sz w:val="24"/>
          <w:szCs w:val="24"/>
          <w:lang w:val="vi-VN"/>
        </w:rPr>
        <w:t>如</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露</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亦</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如</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電</w:t>
      </w:r>
    </w:p>
    <w:p w14:paraId="2299CA5B" w14:textId="77777777" w:rsidR="00B559C8" w:rsidRPr="00B559C8" w:rsidRDefault="00B559C8" w:rsidP="00B559C8">
      <w:pPr>
        <w:spacing w:after="12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Ưng tác như thị quán </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r w:rsidRPr="00B559C8">
        <w:rPr>
          <w:rFonts w:ascii="Tahoma" w:eastAsia="SimSun" w:hAnsi="Times New Roman" w:cs="Tahoma"/>
          <w:color w:val="002060"/>
          <w:sz w:val="24"/>
          <w:szCs w:val="24"/>
          <w:lang w:val="vi-VN"/>
        </w:rPr>
        <w:t>應</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作</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如</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是</w:t>
      </w:r>
      <w:r w:rsidRPr="00B559C8">
        <w:rPr>
          <w:rFonts w:ascii="Tahoma" w:eastAsia="SimSun" w:hAnsi="Tahoma" w:cs="Tahoma"/>
          <w:color w:val="002060"/>
          <w:sz w:val="24"/>
          <w:szCs w:val="24"/>
          <w:lang w:val="vi-VN"/>
        </w:rPr>
        <w:t xml:space="preserve"> </w:t>
      </w:r>
      <w:r w:rsidRPr="00B559C8">
        <w:rPr>
          <w:rFonts w:ascii="Tahoma" w:eastAsia="SimSun" w:hAnsi="Times New Roman" w:cs="Tahoma"/>
          <w:color w:val="002060"/>
          <w:sz w:val="24"/>
          <w:szCs w:val="24"/>
          <w:lang w:val="vi-VN"/>
        </w:rPr>
        <w:t>觀</w:t>
      </w:r>
    </w:p>
    <w:p w14:paraId="00F4D3D0" w14:textId="77777777" w:rsidR="00B559C8" w:rsidRPr="00B559C8" w:rsidRDefault="00B559C8" w:rsidP="00B559C8">
      <w:pPr>
        <w:spacing w:after="120" w:line="360" w:lineRule="auto"/>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Dịch nghĩa:</w:t>
      </w:r>
    </w:p>
    <w:p w14:paraId="4B6E825E" w14:textId="77777777" w:rsidR="00B559C8" w:rsidRPr="00B559C8" w:rsidRDefault="00B559C8" w:rsidP="00B559C8">
      <w:pPr>
        <w:spacing w:after="0" w:line="360" w:lineRule="auto"/>
        <w:ind w:left="2160" w:firstLine="720"/>
        <w:jc w:val="both"/>
        <w:rPr>
          <w:rFonts w:ascii="Tahoma" w:eastAsia="SimSun" w:hAnsi="Tahoma" w:cs="Tahoma"/>
          <w:bCs/>
          <w:i/>
          <w:iCs/>
          <w:color w:val="002060"/>
          <w:sz w:val="24"/>
          <w:szCs w:val="24"/>
          <w:lang w:val="vi-VN"/>
        </w:rPr>
      </w:pPr>
      <w:r w:rsidRPr="00B559C8">
        <w:rPr>
          <w:rFonts w:ascii="Tahoma" w:eastAsia="SimSun" w:hAnsi="Tahoma" w:cs="Tahoma"/>
          <w:bCs/>
          <w:i/>
          <w:iCs/>
          <w:color w:val="002060"/>
          <w:sz w:val="24"/>
          <w:szCs w:val="24"/>
          <w:lang w:val="vi-VN"/>
        </w:rPr>
        <w:t xml:space="preserve">Tất cả </w:t>
      </w:r>
      <w:r w:rsidRPr="00B559C8">
        <w:rPr>
          <w:rFonts w:ascii="Tahoma" w:eastAsia="SimSun" w:hAnsi="Tahoma" w:cs="Tahoma"/>
          <w:bCs/>
          <w:i/>
          <w:iCs/>
          <w:color w:val="002060"/>
          <w:sz w:val="24"/>
          <w:szCs w:val="24"/>
          <w:u w:val="single"/>
          <w:lang w:val="vi-VN"/>
        </w:rPr>
        <w:t>pháp</w:t>
      </w:r>
      <w:r w:rsidRPr="00B559C8">
        <w:rPr>
          <w:rFonts w:ascii="Tahoma" w:eastAsia="SimSun" w:hAnsi="Tahoma" w:cs="Tahoma"/>
          <w:bCs/>
          <w:i/>
          <w:iCs/>
          <w:color w:val="002060"/>
          <w:sz w:val="24"/>
          <w:szCs w:val="24"/>
          <w:lang w:val="vi-VN"/>
        </w:rPr>
        <w:t xml:space="preserve"> hữu vi,</w:t>
      </w:r>
    </w:p>
    <w:p w14:paraId="698C25A4" w14:textId="77777777" w:rsidR="00B559C8" w:rsidRPr="00B559C8" w:rsidRDefault="00B559C8" w:rsidP="00B559C8">
      <w:pPr>
        <w:spacing w:after="0" w:line="360" w:lineRule="auto"/>
        <w:ind w:left="2160" w:firstLine="720"/>
        <w:jc w:val="both"/>
        <w:rPr>
          <w:rFonts w:ascii="Tahoma" w:eastAsia="SimSun" w:hAnsi="Tahoma" w:cs="Tahoma"/>
          <w:bCs/>
          <w:i/>
          <w:iCs/>
          <w:color w:val="002060"/>
          <w:sz w:val="24"/>
          <w:szCs w:val="24"/>
          <w:lang w:val="vi-VN"/>
        </w:rPr>
      </w:pPr>
      <w:r w:rsidRPr="00B559C8">
        <w:rPr>
          <w:rFonts w:ascii="Tahoma" w:eastAsia="SimSun" w:hAnsi="Tahoma" w:cs="Tahoma"/>
          <w:bCs/>
          <w:i/>
          <w:iCs/>
          <w:color w:val="002060"/>
          <w:sz w:val="24"/>
          <w:szCs w:val="24"/>
          <w:lang w:val="vi-VN"/>
        </w:rPr>
        <w:t>Như mộng, huyễn, bọt, bóng,</w:t>
      </w:r>
    </w:p>
    <w:p w14:paraId="408CF38C" w14:textId="77777777" w:rsidR="00B559C8" w:rsidRPr="00B559C8" w:rsidRDefault="00B559C8" w:rsidP="00B559C8">
      <w:pPr>
        <w:spacing w:after="0" w:line="360" w:lineRule="auto"/>
        <w:ind w:left="2160" w:firstLine="720"/>
        <w:jc w:val="both"/>
        <w:rPr>
          <w:rFonts w:ascii="Tahoma" w:eastAsia="SimSun" w:hAnsi="Tahoma" w:cs="Tahoma"/>
          <w:bCs/>
          <w:i/>
          <w:iCs/>
          <w:color w:val="002060"/>
          <w:sz w:val="24"/>
          <w:szCs w:val="24"/>
          <w:lang w:val="vi-VN"/>
        </w:rPr>
      </w:pPr>
      <w:r w:rsidRPr="00B559C8">
        <w:rPr>
          <w:rFonts w:ascii="Tahoma" w:eastAsia="SimSun" w:hAnsi="Tahoma" w:cs="Tahoma"/>
          <w:bCs/>
          <w:i/>
          <w:iCs/>
          <w:color w:val="002060"/>
          <w:sz w:val="24"/>
          <w:szCs w:val="24"/>
          <w:lang w:val="vi-VN"/>
        </w:rPr>
        <w:lastRenderedPageBreak/>
        <w:t>Như sương, như chớp loé,</w:t>
      </w:r>
    </w:p>
    <w:p w14:paraId="7A681C12" w14:textId="77777777" w:rsidR="00B559C8" w:rsidRPr="00B559C8" w:rsidRDefault="00B559C8" w:rsidP="00B559C8">
      <w:pPr>
        <w:spacing w:after="360" w:line="360" w:lineRule="auto"/>
        <w:ind w:left="2160" w:firstLine="720"/>
        <w:jc w:val="both"/>
        <w:rPr>
          <w:rFonts w:ascii="Tahoma" w:eastAsia="SimSun" w:hAnsi="Tahoma" w:cs="Tahoma"/>
          <w:bCs/>
          <w:i/>
          <w:iCs/>
          <w:color w:val="002060"/>
          <w:sz w:val="24"/>
          <w:szCs w:val="24"/>
          <w:lang w:val="vi-VN"/>
        </w:rPr>
      </w:pPr>
      <w:r w:rsidRPr="00B559C8">
        <w:rPr>
          <w:rFonts w:ascii="Tahoma" w:eastAsia="SimSun" w:hAnsi="Tahoma" w:cs="Tahoma"/>
          <w:bCs/>
          <w:i/>
          <w:iCs/>
          <w:color w:val="002060"/>
          <w:sz w:val="24"/>
          <w:szCs w:val="24"/>
          <w:lang w:val="vi-VN"/>
        </w:rPr>
        <w:t>Hãy quán chiếu như thế.</w:t>
      </w:r>
    </w:p>
    <w:p w14:paraId="0709D30E" w14:textId="77777777" w:rsidR="00B559C8" w:rsidRPr="00B559C8" w:rsidRDefault="00B559C8" w:rsidP="00B559C8">
      <w:pPr>
        <w:spacing w:after="200" w:line="360" w:lineRule="auto"/>
        <w:ind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 </w:t>
      </w:r>
      <w:r w:rsidRPr="00B559C8">
        <w:rPr>
          <w:rFonts w:ascii="Tahoma" w:eastAsia="SimSun" w:hAnsi="Tahoma" w:cs="Tahoma"/>
          <w:b/>
          <w:color w:val="002060"/>
          <w:sz w:val="24"/>
          <w:szCs w:val="24"/>
          <w:lang w:val="vi-VN"/>
        </w:rPr>
        <w:t>T</w:t>
      </w:r>
      <w:r w:rsidRPr="00B559C8">
        <w:rPr>
          <w:rFonts w:ascii="Tahoma" w:eastAsia="SimSun" w:hAnsi="Tahoma" w:cs="Tahoma"/>
          <w:color w:val="002060"/>
          <w:sz w:val="24"/>
          <w:szCs w:val="24"/>
          <w:lang w:val="vi-VN"/>
        </w:rPr>
        <w:t xml:space="preserve">heo </w:t>
      </w:r>
      <w:r w:rsidRPr="00B559C8">
        <w:rPr>
          <w:rFonts w:ascii="Tahoma" w:eastAsia="SimSun" w:hAnsi="Tahoma" w:cs="Tahoma"/>
          <w:bCs/>
          <w:color w:val="002060"/>
          <w:sz w:val="24"/>
          <w:szCs w:val="24"/>
          <w:lang w:val="vi-VN"/>
        </w:rPr>
        <w:t>Trung luận</w:t>
      </w:r>
      <w:r w:rsidRPr="00B559C8">
        <w:rPr>
          <w:rFonts w:ascii="Tahoma" w:eastAsia="SimSun" w:hAnsi="Tahoma" w:cs="Tahoma"/>
          <w:color w:val="002060"/>
          <w:sz w:val="24"/>
          <w:szCs w:val="24"/>
          <w:lang w:val="vi-VN"/>
        </w:rPr>
        <w:t xml:space="preserve"> (</w:t>
      </w:r>
      <w:proofErr w:type="spellStart"/>
      <w:r w:rsidRPr="00B559C8">
        <w:rPr>
          <w:rFonts w:ascii="Tahoma" w:eastAsia="SimSun" w:hAnsi="Times New Roman" w:cs="Tahoma"/>
          <w:color w:val="002060"/>
          <w:sz w:val="24"/>
          <w:szCs w:val="24"/>
          <w:lang w:val="vi-VN"/>
        </w:rPr>
        <w:t>中論</w:t>
      </w:r>
      <w:proofErr w:type="spellEnd"/>
      <w:r w:rsidRPr="00B559C8">
        <w:rPr>
          <w:rFonts w:ascii="Tahoma" w:eastAsia="SimSun" w:hAnsi="Tahoma" w:cs="Tahoma"/>
          <w:color w:val="002060"/>
          <w:sz w:val="24"/>
          <w:szCs w:val="24"/>
          <w:lang w:val="vi-VN"/>
        </w:rPr>
        <w:t xml:space="preserve">;  S: Mādhyamaka-śāstra), phẩm XXIV, đoạn 18, thì mọi pháp do Duyên sinh nên đều </w:t>
      </w:r>
      <w:r w:rsidRPr="00B559C8">
        <w:rPr>
          <w:rFonts w:ascii="Tahoma" w:eastAsia="SimSun" w:hAnsi="Tahoma" w:cs="Tahoma"/>
          <w:i/>
          <w:iCs/>
          <w:color w:val="002060"/>
          <w:sz w:val="24"/>
          <w:szCs w:val="24"/>
          <w:lang w:val="vi-VN"/>
        </w:rPr>
        <w:t>không có thực tính</w:t>
      </w:r>
      <w:r w:rsidRPr="00B559C8">
        <w:rPr>
          <w:rFonts w:ascii="Tahoma" w:eastAsia="SimSun" w:hAnsi="Tahoma" w:cs="Tahoma"/>
          <w:color w:val="002060"/>
          <w:sz w:val="24"/>
          <w:szCs w:val="24"/>
          <w:lang w:val="vi-VN"/>
        </w:rPr>
        <w:t xml:space="preserve"> (= </w:t>
      </w:r>
      <w:r w:rsidRPr="00B559C8">
        <w:rPr>
          <w:rFonts w:ascii="Tahoma" w:eastAsia="SimSun" w:hAnsi="Tahoma" w:cs="Tahoma"/>
          <w:i/>
          <w:color w:val="002060"/>
          <w:sz w:val="24"/>
          <w:szCs w:val="24"/>
          <w:lang w:val="vi-VN"/>
        </w:rPr>
        <w:t>Không tính</w:t>
      </w:r>
      <w:r w:rsidRPr="00B559C8">
        <w:rPr>
          <w:rFonts w:ascii="Tahoma" w:eastAsia="SimSun" w:hAnsi="Tahoma" w:cs="Tahoma"/>
          <w:color w:val="002060"/>
          <w:sz w:val="24"/>
          <w:szCs w:val="24"/>
          <w:lang w:val="vi-VN"/>
        </w:rPr>
        <w:t xml:space="preserve"> tức tính Không). </w:t>
      </w:r>
    </w:p>
    <w:p w14:paraId="1EF284F3" w14:textId="77777777" w:rsidR="00B559C8" w:rsidRPr="00B559C8" w:rsidRDefault="00B559C8" w:rsidP="00B559C8">
      <w:pPr>
        <w:spacing w:after="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Các duyên sở sanh </w:t>
      </w:r>
      <w:r w:rsidRPr="00B559C8">
        <w:rPr>
          <w:rFonts w:ascii="Tahoma" w:eastAsia="SimSun" w:hAnsi="Tahoma" w:cs="Tahoma"/>
          <w:color w:val="984806"/>
          <w:sz w:val="24"/>
          <w:szCs w:val="24"/>
          <w:lang w:val="vi-VN"/>
        </w:rPr>
        <w:t>pháp</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proofErr w:type="spellStart"/>
      <w:r w:rsidRPr="00B559C8">
        <w:rPr>
          <w:rFonts w:ascii="Tahoma" w:eastAsia="SimSun" w:hAnsi="Times New Roman" w:cs="Tahoma" w:hint="eastAsia"/>
          <w:color w:val="002060"/>
          <w:sz w:val="24"/>
          <w:szCs w:val="24"/>
          <w:lang w:val="vi-VN"/>
        </w:rPr>
        <w:t>各</w:t>
      </w:r>
      <w:r w:rsidRPr="00B559C8">
        <w:rPr>
          <w:rFonts w:ascii="Tahoma" w:eastAsia="SimSun" w:hAnsi="Times New Roman" w:cs="Tahoma"/>
          <w:color w:val="002060"/>
          <w:sz w:val="24"/>
          <w:szCs w:val="24"/>
          <w:lang w:val="vi-VN"/>
        </w:rPr>
        <w:t>緣所生法</w:t>
      </w:r>
      <w:proofErr w:type="spellEnd"/>
      <w:r w:rsidRPr="00B559C8">
        <w:rPr>
          <w:rFonts w:ascii="Tahoma" w:eastAsia="SimSun" w:hAnsi="Tahoma" w:cs="Tahoma"/>
          <w:color w:val="002060"/>
          <w:sz w:val="24"/>
          <w:szCs w:val="24"/>
          <w:lang w:val="vi-VN"/>
        </w:rPr>
        <w:t xml:space="preserve"> </w:t>
      </w:r>
    </w:p>
    <w:p w14:paraId="58E30EFB" w14:textId="77777777" w:rsidR="00B559C8" w:rsidRPr="00B559C8" w:rsidRDefault="00B559C8" w:rsidP="00B559C8">
      <w:pPr>
        <w:spacing w:after="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Ngã thuyết tức thị Không</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proofErr w:type="spellStart"/>
      <w:r w:rsidRPr="00B559C8">
        <w:rPr>
          <w:rFonts w:ascii="Tahoma" w:eastAsia="SimSun" w:hAnsi="Times New Roman" w:cs="Tahoma"/>
          <w:color w:val="002060"/>
          <w:sz w:val="24"/>
          <w:szCs w:val="24"/>
          <w:lang w:val="vi-VN"/>
        </w:rPr>
        <w:t>我說即是空</w:t>
      </w:r>
      <w:proofErr w:type="spellEnd"/>
      <w:r w:rsidRPr="00B559C8">
        <w:rPr>
          <w:rFonts w:ascii="Tahoma" w:eastAsia="SimSun" w:hAnsi="Tahoma" w:cs="Tahoma"/>
          <w:color w:val="002060"/>
          <w:sz w:val="24"/>
          <w:szCs w:val="24"/>
          <w:lang w:val="vi-VN"/>
        </w:rPr>
        <w:t xml:space="preserve"> </w:t>
      </w:r>
    </w:p>
    <w:p w14:paraId="19C28F93" w14:textId="77777777" w:rsidR="00B559C8" w:rsidRPr="00B559C8" w:rsidRDefault="00B559C8" w:rsidP="00B559C8">
      <w:pPr>
        <w:spacing w:after="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Diệc danh vi giả danh</w:t>
      </w:r>
      <w:r w:rsidRPr="00B559C8">
        <w:rPr>
          <w:rFonts w:ascii="Tahoma" w:eastAsia="SimSun" w:hAnsi="Tahoma" w:cs="Tahoma"/>
          <w:color w:val="002060"/>
          <w:sz w:val="24"/>
          <w:szCs w:val="24"/>
          <w:lang w:val="vi-VN"/>
        </w:rPr>
        <w:tab/>
      </w:r>
      <w:r w:rsidRPr="00B559C8">
        <w:rPr>
          <w:rFonts w:ascii="Tahoma" w:eastAsia="SimSun" w:hAnsi="Tahoma" w:cs="Tahoma"/>
          <w:color w:val="002060"/>
          <w:sz w:val="24"/>
          <w:szCs w:val="24"/>
          <w:lang w:val="vi-VN"/>
        </w:rPr>
        <w:tab/>
      </w:r>
      <w:proofErr w:type="spellStart"/>
      <w:r w:rsidRPr="00B559C8">
        <w:rPr>
          <w:rFonts w:ascii="Tahoma" w:eastAsia="SimSun" w:hAnsi="Times New Roman" w:cs="Tahoma"/>
          <w:color w:val="002060"/>
          <w:sz w:val="24"/>
          <w:szCs w:val="24"/>
          <w:lang w:val="vi-VN"/>
        </w:rPr>
        <w:t>亦是為假名</w:t>
      </w:r>
      <w:proofErr w:type="spellEnd"/>
      <w:r w:rsidRPr="00B559C8">
        <w:rPr>
          <w:rFonts w:ascii="Tahoma" w:eastAsia="SimSun" w:hAnsi="Tahoma" w:cs="Tahoma"/>
          <w:color w:val="002060"/>
          <w:sz w:val="24"/>
          <w:szCs w:val="24"/>
          <w:lang w:val="vi-VN"/>
        </w:rPr>
        <w:t xml:space="preserve"> </w:t>
      </w:r>
    </w:p>
    <w:p w14:paraId="580AAC74" w14:textId="77777777" w:rsidR="00B559C8" w:rsidRPr="00B559C8" w:rsidRDefault="00B559C8" w:rsidP="00B559C8">
      <w:pPr>
        <w:spacing w:after="240" w:line="360" w:lineRule="auto"/>
        <w:ind w:left="720"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lang w:val="vi-VN"/>
        </w:rPr>
        <w:t xml:space="preserve">Diệc danh Trung đạo nghĩa. </w:t>
      </w:r>
      <w:r w:rsidRPr="00B559C8">
        <w:rPr>
          <w:rFonts w:ascii="Tahoma" w:eastAsia="SimSun" w:hAnsi="Tahoma" w:cs="Tahoma"/>
          <w:color w:val="002060"/>
          <w:sz w:val="24"/>
          <w:szCs w:val="24"/>
          <w:lang w:val="vi-VN"/>
        </w:rPr>
        <w:tab/>
      </w:r>
      <w:proofErr w:type="spellStart"/>
      <w:r w:rsidRPr="00B559C8">
        <w:rPr>
          <w:rFonts w:ascii="Tahoma" w:eastAsia="SimSun" w:hAnsi="Times New Roman" w:cs="Tahoma"/>
          <w:color w:val="002060"/>
          <w:sz w:val="24"/>
          <w:szCs w:val="24"/>
          <w:lang w:val="vi-VN"/>
        </w:rPr>
        <w:t>亦是中道義</w:t>
      </w:r>
      <w:proofErr w:type="spellEnd"/>
    </w:p>
    <w:p w14:paraId="2C86C4DE" w14:textId="77777777" w:rsidR="00B559C8" w:rsidRPr="00B559C8" w:rsidRDefault="00B559C8" w:rsidP="00B559C8">
      <w:pPr>
        <w:spacing w:after="0" w:line="360" w:lineRule="auto"/>
        <w:ind w:firstLine="720"/>
        <w:jc w:val="both"/>
        <w:rPr>
          <w:rFonts w:ascii="Tahoma" w:eastAsia="SimSun" w:hAnsi="Tahoma" w:cs="Tahoma"/>
          <w:color w:val="002060"/>
          <w:sz w:val="24"/>
          <w:szCs w:val="24"/>
          <w:lang w:val="vi-VN"/>
        </w:rPr>
      </w:pPr>
      <w:r w:rsidRPr="00B559C8">
        <w:rPr>
          <w:rFonts w:ascii="Tahoma" w:eastAsia="SimSun" w:hAnsi="Tahoma" w:cs="Tahoma"/>
          <w:color w:val="002060"/>
          <w:sz w:val="24"/>
          <w:szCs w:val="24"/>
          <w:u w:val="single"/>
          <w:lang w:val="vi-VN"/>
        </w:rPr>
        <w:t>Dịch nghĩa</w:t>
      </w:r>
      <w:r w:rsidRPr="00B559C8">
        <w:rPr>
          <w:rFonts w:ascii="Tahoma" w:eastAsia="SimSun" w:hAnsi="Tahoma" w:cs="Tahoma"/>
          <w:color w:val="002060"/>
          <w:sz w:val="24"/>
          <w:szCs w:val="24"/>
          <w:lang w:val="vi-VN"/>
        </w:rPr>
        <w:t>:</w:t>
      </w:r>
    </w:p>
    <w:p w14:paraId="493B539C" w14:textId="4613E58B" w:rsidR="00B559C8" w:rsidRPr="00B559C8" w:rsidRDefault="00B559C8" w:rsidP="00B559C8">
      <w:pPr>
        <w:spacing w:after="0" w:line="360" w:lineRule="auto"/>
        <w:ind w:left="2160" w:firstLine="720"/>
        <w:jc w:val="both"/>
        <w:rPr>
          <w:rFonts w:ascii="Tahoma" w:eastAsia="SimSun" w:hAnsi="Tahoma" w:cs="Tahoma"/>
          <w:bCs/>
          <w:i/>
          <w:iCs/>
          <w:color w:val="002060"/>
          <w:sz w:val="24"/>
          <w:szCs w:val="24"/>
          <w:lang w:val="vi-VN"/>
        </w:rPr>
      </w:pPr>
      <w:r w:rsidRPr="00B559C8">
        <w:rPr>
          <w:rFonts w:ascii="Tahoma" w:eastAsia="SimSun" w:hAnsi="Tahoma" w:cs="Tahoma"/>
          <w:bCs/>
          <w:i/>
          <w:iCs/>
          <w:color w:val="002060"/>
          <w:sz w:val="24"/>
          <w:szCs w:val="24"/>
          <w:u w:val="single"/>
          <w:lang w:val="vi-VN"/>
        </w:rPr>
        <w:t>Pháp</w:t>
      </w:r>
      <w:r w:rsidRPr="00B559C8">
        <w:rPr>
          <w:rFonts w:ascii="Tahoma" w:eastAsia="SimSun" w:hAnsi="Tahoma" w:cs="Tahoma"/>
          <w:bCs/>
          <w:i/>
          <w:iCs/>
          <w:color w:val="002060"/>
          <w:sz w:val="24"/>
          <w:szCs w:val="24"/>
          <w:lang w:val="vi-VN"/>
        </w:rPr>
        <w:t xml:space="preserve"> do các Duyên </w:t>
      </w:r>
      <w:r>
        <w:rPr>
          <w:rFonts w:ascii="Tahoma" w:eastAsia="SimSun" w:hAnsi="Tahoma" w:cs="Tahoma"/>
          <w:bCs/>
          <w:i/>
          <w:iCs/>
          <w:color w:val="002060"/>
          <w:sz w:val="24"/>
          <w:szCs w:val="24"/>
          <w:lang w:val="vi-VN"/>
        </w:rPr>
        <w:t>si</w:t>
      </w:r>
      <w:r w:rsidRPr="00B559C8">
        <w:rPr>
          <w:rFonts w:ascii="Tahoma" w:eastAsia="SimSun" w:hAnsi="Tahoma" w:cs="Tahoma"/>
          <w:bCs/>
          <w:i/>
          <w:iCs/>
          <w:color w:val="002060"/>
          <w:sz w:val="24"/>
          <w:szCs w:val="24"/>
          <w:lang w:val="vi-VN"/>
        </w:rPr>
        <w:t>nh</w:t>
      </w:r>
    </w:p>
    <w:p w14:paraId="04037525" w14:textId="77777777" w:rsidR="00B559C8" w:rsidRPr="00B559C8" w:rsidRDefault="00B559C8" w:rsidP="00B559C8">
      <w:pPr>
        <w:spacing w:after="0" w:line="360" w:lineRule="auto"/>
        <w:ind w:left="2160" w:firstLine="720"/>
        <w:jc w:val="both"/>
        <w:rPr>
          <w:rFonts w:ascii="Tahoma" w:eastAsia="SimSun" w:hAnsi="Tahoma" w:cs="Tahoma"/>
          <w:bCs/>
          <w:i/>
          <w:iCs/>
          <w:color w:val="002060"/>
          <w:sz w:val="24"/>
          <w:szCs w:val="24"/>
          <w:lang w:val="vi-VN"/>
        </w:rPr>
      </w:pPr>
      <w:r w:rsidRPr="00B559C8">
        <w:rPr>
          <w:rFonts w:ascii="Tahoma" w:eastAsia="SimSun" w:hAnsi="Tahoma" w:cs="Tahoma"/>
          <w:bCs/>
          <w:i/>
          <w:iCs/>
          <w:color w:val="002060"/>
          <w:sz w:val="24"/>
          <w:szCs w:val="24"/>
          <w:lang w:val="vi-VN"/>
        </w:rPr>
        <w:t>Ta nói tức là Không</w:t>
      </w:r>
    </w:p>
    <w:p w14:paraId="13B1CE62" w14:textId="77777777" w:rsidR="00B559C8" w:rsidRPr="00B559C8" w:rsidRDefault="00B559C8" w:rsidP="00B559C8">
      <w:pPr>
        <w:spacing w:after="0" w:line="360" w:lineRule="auto"/>
        <w:ind w:left="2160" w:firstLine="720"/>
        <w:jc w:val="both"/>
        <w:rPr>
          <w:rFonts w:ascii="Tahoma" w:eastAsia="SimSun" w:hAnsi="Tahoma" w:cs="Tahoma"/>
          <w:bCs/>
          <w:i/>
          <w:iCs/>
          <w:color w:val="002060"/>
          <w:sz w:val="24"/>
          <w:szCs w:val="24"/>
          <w:lang w:val="fr-FR"/>
        </w:rPr>
      </w:pPr>
      <w:proofErr w:type="spellStart"/>
      <w:r w:rsidRPr="00B559C8">
        <w:rPr>
          <w:rFonts w:ascii="Tahoma" w:eastAsia="SimSun" w:hAnsi="Tahoma" w:cs="Tahoma"/>
          <w:bCs/>
          <w:i/>
          <w:iCs/>
          <w:color w:val="002060"/>
          <w:sz w:val="24"/>
          <w:szCs w:val="24"/>
          <w:lang w:val="fr-FR"/>
        </w:rPr>
        <w:t>Cũng</w:t>
      </w:r>
      <w:proofErr w:type="spellEnd"/>
      <w:r w:rsidRPr="00B559C8">
        <w:rPr>
          <w:rFonts w:ascii="Tahoma" w:eastAsia="SimSun" w:hAnsi="Tahoma" w:cs="Tahoma"/>
          <w:bCs/>
          <w:i/>
          <w:iCs/>
          <w:color w:val="002060"/>
          <w:sz w:val="24"/>
          <w:szCs w:val="24"/>
          <w:lang w:val="fr-FR"/>
        </w:rPr>
        <w:t xml:space="preserve"> </w:t>
      </w:r>
      <w:proofErr w:type="spellStart"/>
      <w:r w:rsidRPr="00B559C8">
        <w:rPr>
          <w:rFonts w:ascii="Tahoma" w:eastAsia="SimSun" w:hAnsi="Tahoma" w:cs="Tahoma"/>
          <w:bCs/>
          <w:i/>
          <w:iCs/>
          <w:color w:val="002060"/>
          <w:sz w:val="24"/>
          <w:szCs w:val="24"/>
          <w:lang w:val="fr-FR"/>
        </w:rPr>
        <w:t>gọi</w:t>
      </w:r>
      <w:proofErr w:type="spellEnd"/>
      <w:r w:rsidRPr="00B559C8">
        <w:rPr>
          <w:rFonts w:ascii="Tahoma" w:eastAsia="SimSun" w:hAnsi="Tahoma" w:cs="Tahoma"/>
          <w:bCs/>
          <w:i/>
          <w:iCs/>
          <w:color w:val="002060"/>
          <w:sz w:val="24"/>
          <w:szCs w:val="24"/>
          <w:lang w:val="fr-FR"/>
        </w:rPr>
        <w:t xml:space="preserve"> </w:t>
      </w:r>
      <w:proofErr w:type="spellStart"/>
      <w:r w:rsidRPr="00B559C8">
        <w:rPr>
          <w:rFonts w:ascii="Tahoma" w:eastAsia="SimSun" w:hAnsi="Tahoma" w:cs="Tahoma"/>
          <w:bCs/>
          <w:i/>
          <w:iCs/>
          <w:color w:val="002060"/>
          <w:sz w:val="24"/>
          <w:szCs w:val="24"/>
          <w:lang w:val="fr-FR"/>
        </w:rPr>
        <w:t>là</w:t>
      </w:r>
      <w:proofErr w:type="spellEnd"/>
      <w:r w:rsidRPr="00B559C8">
        <w:rPr>
          <w:rFonts w:ascii="Tahoma" w:eastAsia="SimSun" w:hAnsi="Tahoma" w:cs="Tahoma"/>
          <w:bCs/>
          <w:i/>
          <w:iCs/>
          <w:color w:val="002060"/>
          <w:sz w:val="24"/>
          <w:szCs w:val="24"/>
          <w:lang w:val="fr-FR"/>
        </w:rPr>
        <w:t xml:space="preserve"> </w:t>
      </w:r>
      <w:proofErr w:type="spellStart"/>
      <w:r w:rsidRPr="00B559C8">
        <w:rPr>
          <w:rFonts w:ascii="Tahoma" w:eastAsia="SimSun" w:hAnsi="Tahoma" w:cs="Tahoma"/>
          <w:bCs/>
          <w:i/>
          <w:iCs/>
          <w:color w:val="002060"/>
          <w:sz w:val="24"/>
          <w:szCs w:val="24"/>
          <w:lang w:val="fr-FR"/>
        </w:rPr>
        <w:t>Giả</w:t>
      </w:r>
      <w:proofErr w:type="spellEnd"/>
      <w:r w:rsidRPr="00B559C8">
        <w:rPr>
          <w:rFonts w:ascii="Tahoma" w:eastAsia="SimSun" w:hAnsi="Tahoma" w:cs="Tahoma"/>
          <w:bCs/>
          <w:i/>
          <w:iCs/>
          <w:color w:val="002060"/>
          <w:sz w:val="24"/>
          <w:szCs w:val="24"/>
          <w:lang w:val="fr-FR"/>
        </w:rPr>
        <w:t xml:space="preserve"> </w:t>
      </w:r>
      <w:proofErr w:type="spellStart"/>
      <w:r w:rsidRPr="00B559C8">
        <w:rPr>
          <w:rFonts w:ascii="Tahoma" w:eastAsia="SimSun" w:hAnsi="Tahoma" w:cs="Tahoma"/>
          <w:bCs/>
          <w:i/>
          <w:iCs/>
          <w:color w:val="002060"/>
          <w:sz w:val="24"/>
          <w:szCs w:val="24"/>
          <w:lang w:val="fr-FR"/>
        </w:rPr>
        <w:t>danh</w:t>
      </w:r>
      <w:proofErr w:type="spellEnd"/>
    </w:p>
    <w:p w14:paraId="27473316" w14:textId="77777777" w:rsidR="00B559C8" w:rsidRPr="00B559C8" w:rsidRDefault="00B559C8" w:rsidP="00B559C8">
      <w:pPr>
        <w:spacing w:after="240" w:line="360" w:lineRule="auto"/>
        <w:ind w:left="2160" w:firstLine="720"/>
        <w:jc w:val="both"/>
        <w:rPr>
          <w:rFonts w:ascii="Tahoma" w:eastAsia="SimSun" w:hAnsi="Tahoma" w:cs="Tahoma"/>
          <w:bCs/>
          <w:i/>
          <w:iCs/>
          <w:color w:val="002060"/>
          <w:sz w:val="24"/>
          <w:szCs w:val="24"/>
          <w:lang w:val="vi-VN"/>
        </w:rPr>
      </w:pPr>
      <w:proofErr w:type="spellStart"/>
      <w:r w:rsidRPr="00B559C8">
        <w:rPr>
          <w:rFonts w:ascii="Tahoma" w:eastAsia="SimSun" w:hAnsi="Tahoma" w:cs="Tahoma"/>
          <w:bCs/>
          <w:i/>
          <w:iCs/>
          <w:color w:val="002060"/>
          <w:sz w:val="24"/>
          <w:szCs w:val="24"/>
          <w:lang w:val="fr-FR"/>
        </w:rPr>
        <w:t>Cũng</w:t>
      </w:r>
      <w:proofErr w:type="spellEnd"/>
      <w:r w:rsidRPr="00B559C8">
        <w:rPr>
          <w:rFonts w:ascii="Tahoma" w:eastAsia="SimSun" w:hAnsi="Tahoma" w:cs="Tahoma"/>
          <w:bCs/>
          <w:i/>
          <w:iCs/>
          <w:color w:val="002060"/>
          <w:sz w:val="24"/>
          <w:szCs w:val="24"/>
          <w:lang w:val="fr-FR"/>
        </w:rPr>
        <w:t xml:space="preserve"> </w:t>
      </w:r>
      <w:proofErr w:type="spellStart"/>
      <w:r w:rsidRPr="00B559C8">
        <w:rPr>
          <w:rFonts w:ascii="Tahoma" w:eastAsia="SimSun" w:hAnsi="Tahoma" w:cs="Tahoma"/>
          <w:bCs/>
          <w:i/>
          <w:iCs/>
          <w:color w:val="002060"/>
          <w:sz w:val="24"/>
          <w:szCs w:val="24"/>
          <w:lang w:val="fr-FR"/>
        </w:rPr>
        <w:t>gọi</w:t>
      </w:r>
      <w:proofErr w:type="spellEnd"/>
      <w:r w:rsidRPr="00B559C8">
        <w:rPr>
          <w:rFonts w:ascii="Tahoma" w:eastAsia="SimSun" w:hAnsi="Tahoma" w:cs="Tahoma"/>
          <w:bCs/>
          <w:i/>
          <w:iCs/>
          <w:color w:val="002060"/>
          <w:sz w:val="24"/>
          <w:szCs w:val="24"/>
          <w:lang w:val="fr-FR"/>
        </w:rPr>
        <w:t xml:space="preserve"> </w:t>
      </w:r>
      <w:proofErr w:type="spellStart"/>
      <w:r w:rsidRPr="00B559C8">
        <w:rPr>
          <w:rFonts w:ascii="Tahoma" w:eastAsia="SimSun" w:hAnsi="Tahoma" w:cs="Tahoma"/>
          <w:bCs/>
          <w:i/>
          <w:iCs/>
          <w:color w:val="002060"/>
          <w:sz w:val="24"/>
          <w:szCs w:val="24"/>
          <w:lang w:val="fr-FR"/>
        </w:rPr>
        <w:t>nghĩa</w:t>
      </w:r>
      <w:proofErr w:type="spellEnd"/>
      <w:r w:rsidRPr="00B559C8">
        <w:rPr>
          <w:rFonts w:ascii="Tahoma" w:eastAsia="SimSun" w:hAnsi="Tahoma" w:cs="Tahoma"/>
          <w:bCs/>
          <w:i/>
          <w:iCs/>
          <w:color w:val="002060"/>
          <w:sz w:val="24"/>
          <w:szCs w:val="24"/>
          <w:lang w:val="fr-FR"/>
        </w:rPr>
        <w:t xml:space="preserve"> Trung </w:t>
      </w:r>
      <w:proofErr w:type="spellStart"/>
      <w:r w:rsidRPr="00B559C8">
        <w:rPr>
          <w:rFonts w:ascii="Tahoma" w:eastAsia="SimSun" w:hAnsi="Tahoma" w:cs="Tahoma"/>
          <w:bCs/>
          <w:i/>
          <w:iCs/>
          <w:color w:val="002060"/>
          <w:sz w:val="24"/>
          <w:szCs w:val="24"/>
          <w:lang w:val="fr-FR"/>
        </w:rPr>
        <w:t>đạo</w:t>
      </w:r>
      <w:proofErr w:type="spellEnd"/>
      <w:r w:rsidRPr="00B559C8">
        <w:rPr>
          <w:rFonts w:ascii="Tahoma" w:eastAsia="SimSun" w:hAnsi="Tahoma" w:cs="Tahoma"/>
          <w:bCs/>
          <w:i/>
          <w:iCs/>
          <w:color w:val="002060"/>
          <w:sz w:val="24"/>
          <w:szCs w:val="24"/>
          <w:lang w:val="fr-FR"/>
        </w:rPr>
        <w:t>.</w:t>
      </w:r>
    </w:p>
    <w:p w14:paraId="1B7D2370" w14:textId="12B3C06F" w:rsidR="00B559C8" w:rsidRPr="00B559C8" w:rsidRDefault="00B559C8" w:rsidP="00B559C8">
      <w:pPr>
        <w:spacing w:line="360" w:lineRule="auto"/>
        <w:jc w:val="both"/>
        <w:rPr>
          <w:rFonts w:ascii="Tahoma" w:eastAsia="Calibri" w:hAnsi="Tahoma" w:cs="Tahoma"/>
          <w:b/>
          <w:bCs/>
          <w:color w:val="ED7D31" w:themeColor="accent2"/>
          <w:sz w:val="24"/>
          <w:szCs w:val="24"/>
        </w:rPr>
      </w:pPr>
      <w:r>
        <w:rPr>
          <w:rFonts w:ascii="Tahoma" w:eastAsia="SimSun" w:hAnsi="Tahoma" w:cs="Tahoma"/>
          <w:color w:val="002060"/>
          <w:sz w:val="24"/>
          <w:szCs w:val="24"/>
        </w:rPr>
        <w:tab/>
      </w:r>
      <w:bookmarkStart w:id="45" w:name="_Hlk128665179"/>
      <w:bookmarkStart w:id="46" w:name="_Hlk128692152"/>
      <w:r>
        <w:rPr>
          <w:rFonts w:ascii="Tahoma" w:eastAsia="Calibri" w:hAnsi="Tahoma" w:cs="Tahoma"/>
          <w:b/>
          <w:bCs/>
          <w:color w:val="ED7D31" w:themeColor="accent2"/>
          <w:sz w:val="24"/>
          <w:szCs w:val="24"/>
        </w:rPr>
        <w:t>2</w:t>
      </w:r>
      <w:r w:rsidRPr="00B559C8">
        <w:rPr>
          <w:rFonts w:ascii="Tahoma" w:eastAsia="Calibri" w:hAnsi="Tahoma" w:cs="Tahoma"/>
          <w:b/>
          <w:bCs/>
          <w:color w:val="ED7D31" w:themeColor="accent2"/>
          <w:sz w:val="24"/>
          <w:szCs w:val="24"/>
          <w:lang w:val="vi-VN"/>
        </w:rPr>
        <w:t>)</w:t>
      </w:r>
      <w:r w:rsidRPr="00B559C8">
        <w:rPr>
          <w:rFonts w:ascii="Tahoma" w:eastAsia="Calibri" w:hAnsi="Tahoma" w:cs="Tahoma"/>
          <w:b/>
          <w:bCs/>
          <w:color w:val="ED7D31" w:themeColor="accent2"/>
          <w:sz w:val="24"/>
          <w:szCs w:val="24"/>
        </w:rPr>
        <w:t xml:space="preserve"> Pháp </w:t>
      </w:r>
      <w:proofErr w:type="spellStart"/>
      <w:r w:rsidRPr="00B559C8">
        <w:rPr>
          <w:rFonts w:ascii="Tahoma" w:eastAsia="Calibri" w:hAnsi="Tahoma" w:cs="Tahoma"/>
          <w:b/>
          <w:bCs/>
          <w:color w:val="ED7D31" w:themeColor="accent2"/>
          <w:sz w:val="24"/>
          <w:szCs w:val="24"/>
        </w:rPr>
        <w:t>là</w:t>
      </w:r>
      <w:proofErr w:type="spellEnd"/>
      <w:r w:rsidRPr="00B559C8">
        <w:t xml:space="preserve"> </w:t>
      </w:r>
      <w:bookmarkEnd w:id="45"/>
      <w:proofErr w:type="spellStart"/>
      <w:r w:rsidRPr="00B559C8">
        <w:rPr>
          <w:rFonts w:ascii="Tahoma" w:eastAsia="Calibri" w:hAnsi="Tahoma" w:cs="Tahoma"/>
          <w:b/>
          <w:bCs/>
          <w:color w:val="ED7D31" w:themeColor="accent2"/>
          <w:sz w:val="24"/>
          <w:szCs w:val="24"/>
        </w:rPr>
        <w:t>nguyên</w:t>
      </w:r>
      <w:proofErr w:type="spellEnd"/>
      <w:r w:rsidRPr="00B559C8">
        <w:rPr>
          <w:rFonts w:ascii="Tahoma" w:eastAsia="Calibri" w:hAnsi="Tahoma" w:cs="Tahoma"/>
          <w:b/>
          <w:bCs/>
          <w:color w:val="ED7D31" w:themeColor="accent2"/>
          <w:sz w:val="24"/>
          <w:szCs w:val="24"/>
        </w:rPr>
        <w:t xml:space="preserve"> </w:t>
      </w:r>
      <w:proofErr w:type="spellStart"/>
      <w:r>
        <w:rPr>
          <w:rFonts w:ascii="Tahoma" w:eastAsia="Calibri" w:hAnsi="Tahoma" w:cs="Tahoma"/>
          <w:b/>
          <w:bCs/>
          <w:color w:val="ED7D31" w:themeColor="accent2"/>
          <w:sz w:val="24"/>
          <w:szCs w:val="24"/>
        </w:rPr>
        <w:t>lý</w:t>
      </w:r>
      <w:proofErr w:type="spellEnd"/>
      <w:r>
        <w:rPr>
          <w:rFonts w:ascii="Tahoma" w:eastAsia="Calibri" w:hAnsi="Tahoma" w:cs="Tahoma"/>
          <w:b/>
          <w:bCs/>
          <w:color w:val="ED7D31" w:themeColor="accent2"/>
          <w:sz w:val="24"/>
          <w:szCs w:val="24"/>
          <w:lang w:val="vi-VN"/>
        </w:rPr>
        <w:t xml:space="preserve"> (</w:t>
      </w:r>
      <w:proofErr w:type="spellStart"/>
      <w:r w:rsidRPr="00B559C8">
        <w:rPr>
          <w:rFonts w:ascii="Tahoma" w:eastAsia="Calibri" w:hAnsi="Tahoma" w:cs="Tahoma"/>
          <w:b/>
          <w:bCs/>
          <w:color w:val="ED7D31" w:themeColor="accent2"/>
          <w:sz w:val="24"/>
          <w:szCs w:val="24"/>
        </w:rPr>
        <w:t>quy</w:t>
      </w:r>
      <w:proofErr w:type="spellEnd"/>
      <w:r w:rsidRPr="00B559C8">
        <w:rPr>
          <w:rFonts w:ascii="Tahoma" w:eastAsia="Calibri" w:hAnsi="Tahoma" w:cs="Tahoma"/>
          <w:b/>
          <w:bCs/>
          <w:color w:val="ED7D31" w:themeColor="accent2"/>
          <w:sz w:val="24"/>
          <w:szCs w:val="24"/>
        </w:rPr>
        <w:t xml:space="preserve"> </w:t>
      </w:r>
      <w:proofErr w:type="spellStart"/>
      <w:r>
        <w:rPr>
          <w:rFonts w:ascii="Tahoma" w:eastAsia="Calibri" w:hAnsi="Tahoma" w:cs="Tahoma"/>
          <w:b/>
          <w:bCs/>
          <w:color w:val="ED7D31" w:themeColor="accent2"/>
          <w:sz w:val="24"/>
          <w:szCs w:val="24"/>
        </w:rPr>
        <w:t>luật</w:t>
      </w:r>
      <w:proofErr w:type="spellEnd"/>
      <w:r>
        <w:rPr>
          <w:rFonts w:ascii="Tahoma" w:eastAsia="Calibri" w:hAnsi="Tahoma" w:cs="Tahoma"/>
          <w:b/>
          <w:bCs/>
          <w:color w:val="ED7D31" w:themeColor="accent2"/>
          <w:sz w:val="24"/>
          <w:szCs w:val="24"/>
          <w:lang w:val="vi-VN"/>
        </w:rPr>
        <w:t>)</w:t>
      </w:r>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của</w:t>
      </w:r>
      <w:proofErr w:type="spellEnd"/>
      <w:r w:rsidRPr="00B559C8">
        <w:rPr>
          <w:rFonts w:ascii="Tahoma" w:eastAsia="Calibri" w:hAnsi="Tahoma" w:cs="Tahoma"/>
          <w:b/>
          <w:bCs/>
          <w:color w:val="ED7D31" w:themeColor="accent2"/>
          <w:sz w:val="24"/>
          <w:szCs w:val="24"/>
        </w:rPr>
        <w:t xml:space="preserve"> </w:t>
      </w:r>
      <w:proofErr w:type="spellStart"/>
      <w:r w:rsidRPr="00B559C8">
        <w:rPr>
          <w:rFonts w:ascii="Tahoma" w:eastAsia="Calibri" w:hAnsi="Tahoma" w:cs="Tahoma"/>
          <w:b/>
          <w:bCs/>
          <w:color w:val="ED7D31" w:themeColor="accent2"/>
          <w:sz w:val="24"/>
          <w:szCs w:val="24"/>
        </w:rPr>
        <w:t>vũ</w:t>
      </w:r>
      <w:proofErr w:type="spellEnd"/>
      <w:r w:rsidRPr="00B559C8">
        <w:rPr>
          <w:rFonts w:ascii="Tahoma" w:eastAsia="Calibri" w:hAnsi="Tahoma" w:cs="Tahoma"/>
          <w:b/>
          <w:bCs/>
          <w:color w:val="ED7D31" w:themeColor="accent2"/>
          <w:sz w:val="24"/>
          <w:szCs w:val="24"/>
        </w:rPr>
        <w:t xml:space="preserve"> </w:t>
      </w:r>
      <w:proofErr w:type="spellStart"/>
      <w:r>
        <w:rPr>
          <w:rFonts w:ascii="Tahoma" w:eastAsia="Calibri" w:hAnsi="Tahoma" w:cs="Tahoma"/>
          <w:b/>
          <w:bCs/>
          <w:color w:val="ED7D31" w:themeColor="accent2"/>
          <w:sz w:val="24"/>
          <w:szCs w:val="24"/>
        </w:rPr>
        <w:t>trụ</w:t>
      </w:r>
      <w:proofErr w:type="spellEnd"/>
      <w:r w:rsidRPr="00B559C8">
        <w:rPr>
          <w:rFonts w:ascii="Tahoma" w:eastAsia="Calibri" w:hAnsi="Tahoma" w:cs="Tahoma"/>
          <w:b/>
          <w:bCs/>
          <w:color w:val="ED7D31" w:themeColor="accent2"/>
          <w:sz w:val="24"/>
          <w:szCs w:val="24"/>
        </w:rPr>
        <w:t xml:space="preserve"> hay</w:t>
      </w:r>
      <w:r>
        <w:rPr>
          <w:rFonts w:ascii="Tahoma" w:eastAsia="Calibri" w:hAnsi="Tahoma" w:cs="Tahoma"/>
          <w:b/>
          <w:bCs/>
          <w:color w:val="ED7D31" w:themeColor="accent2"/>
          <w:sz w:val="24"/>
          <w:szCs w:val="24"/>
          <w:lang w:val="vi-VN"/>
        </w:rPr>
        <w:t xml:space="preserve"> nguyên tắc tương giao xã hội</w:t>
      </w:r>
      <w:r w:rsidRPr="00B559C8">
        <w:rPr>
          <w:rFonts w:ascii="Tahoma" w:eastAsia="Calibri" w:hAnsi="Tahoma" w:cs="Tahoma"/>
          <w:b/>
          <w:bCs/>
          <w:color w:val="ED7D31" w:themeColor="accent2"/>
          <w:sz w:val="24"/>
          <w:szCs w:val="24"/>
        </w:rPr>
        <w:t>.</w:t>
      </w:r>
    </w:p>
    <w:bookmarkEnd w:id="46"/>
    <w:p w14:paraId="6CEF0568" w14:textId="03F18765" w:rsidR="00B559C8" w:rsidRDefault="00B559C8" w:rsidP="00B559C8">
      <w:pPr>
        <w:spacing w:line="360" w:lineRule="auto"/>
        <w:jc w:val="both"/>
        <w:rPr>
          <w:rFonts w:ascii="Tahoma" w:eastAsia="SimSun" w:hAnsi="Tahoma" w:cs="Tahoma"/>
          <w:color w:val="002060"/>
          <w:sz w:val="24"/>
          <w:szCs w:val="24"/>
        </w:rPr>
      </w:pPr>
      <w:r>
        <w:rPr>
          <w:rFonts w:ascii="Tahoma" w:eastAsia="SimSun" w:hAnsi="Tahoma" w:cs="Tahoma"/>
          <w:color w:val="002060"/>
          <w:sz w:val="24"/>
          <w:szCs w:val="24"/>
        </w:rPr>
        <w:tab/>
      </w:r>
      <w:r w:rsidRPr="008B3DC7">
        <w:rPr>
          <w:rFonts w:ascii="Tahoma" w:eastAsia="Times New Roman" w:hAnsi="Tahoma" w:cs="Tahoma"/>
          <w:b/>
          <w:bCs/>
          <w:color w:val="002060"/>
          <w:sz w:val="24"/>
          <w:szCs w:val="24"/>
          <w:lang w:val="vi-VN"/>
        </w:rPr>
        <w:t>T</w:t>
      </w:r>
      <w:r w:rsidRPr="008B3DC7">
        <w:rPr>
          <w:rFonts w:ascii="Tahoma" w:eastAsia="Times New Roman" w:hAnsi="Tahoma" w:cs="Tahoma"/>
          <w:bCs/>
          <w:color w:val="002060"/>
          <w:sz w:val="24"/>
          <w:szCs w:val="24"/>
          <w:lang w:val="vi-VN"/>
        </w:rPr>
        <w:t>rong kinh Trường Bộ, đức Phật đã căn dặn : “</w:t>
      </w:r>
      <w:r w:rsidRPr="008B3DC7">
        <w:rPr>
          <w:rFonts w:ascii="Tahoma" w:eastAsia="Times New Roman" w:hAnsi="Tahoma" w:cs="Tahoma"/>
          <w:b/>
          <w:bCs/>
          <w:color w:val="002060"/>
          <w:lang w:val="vi-VN"/>
        </w:rPr>
        <w:t>Luật</w:t>
      </w:r>
      <w:r w:rsidRPr="008B3DC7">
        <w:rPr>
          <w:rFonts w:ascii="Tahoma" w:eastAsia="Times New Roman" w:hAnsi="Tahoma" w:cs="Tahoma"/>
          <w:bCs/>
          <w:color w:val="002060"/>
          <w:sz w:val="24"/>
          <w:szCs w:val="24"/>
          <w:lang w:val="vi-VN"/>
        </w:rPr>
        <w:t xml:space="preserve"> (= Đạo đức Duyên khởi) và</w:t>
      </w:r>
      <w:r w:rsidRPr="008B3DC7">
        <w:rPr>
          <w:rFonts w:ascii="Tahoma" w:eastAsia="Times New Roman" w:hAnsi="Tahoma" w:cs="Tahoma"/>
          <w:bCs/>
          <w:i/>
          <w:color w:val="002060"/>
          <w:sz w:val="24"/>
          <w:szCs w:val="24"/>
          <w:lang w:val="vi-VN"/>
        </w:rPr>
        <w:t xml:space="preserve"> </w:t>
      </w:r>
      <w:r w:rsidRPr="008B3DC7">
        <w:rPr>
          <w:rFonts w:ascii="Tahoma" w:eastAsia="Times New Roman" w:hAnsi="Tahoma" w:cs="Tahoma"/>
          <w:b/>
          <w:bCs/>
          <w:color w:val="002060"/>
          <w:lang w:val="vi-VN"/>
        </w:rPr>
        <w:t>Pháp</w:t>
      </w:r>
      <w:r w:rsidRPr="008B3DC7">
        <w:rPr>
          <w:rFonts w:ascii="Tahoma" w:eastAsia="Times New Roman" w:hAnsi="Tahoma" w:cs="Tahoma"/>
          <w:bCs/>
          <w:i/>
          <w:color w:val="002060"/>
          <w:sz w:val="24"/>
          <w:szCs w:val="24"/>
          <w:lang w:val="vi-VN"/>
        </w:rPr>
        <w:t xml:space="preserve"> </w:t>
      </w:r>
      <w:r w:rsidRPr="008B3DC7">
        <w:rPr>
          <w:rFonts w:ascii="Tahoma" w:eastAsia="Times New Roman" w:hAnsi="Tahoma" w:cs="Tahoma"/>
          <w:bCs/>
          <w:color w:val="002060"/>
          <w:sz w:val="24"/>
          <w:szCs w:val="24"/>
          <w:lang w:val="vi-VN"/>
        </w:rPr>
        <w:t xml:space="preserve">(= Chân lý Duyên khởi) </w:t>
      </w:r>
      <w:r w:rsidRPr="008B3DC7">
        <w:rPr>
          <w:rFonts w:ascii="Tahoma" w:eastAsia="Times New Roman" w:hAnsi="Tahoma" w:cs="Tahoma"/>
          <w:bCs/>
          <w:i/>
          <w:color w:val="002060"/>
          <w:sz w:val="24"/>
          <w:szCs w:val="24"/>
          <w:lang w:val="vi-VN"/>
        </w:rPr>
        <w:t xml:space="preserve">mà Như Lai đã giảng dạy cho các con, sau khi Như Lai diệt độ, chính Luật và Pháp này sẽ là Đạo sư của các con </w:t>
      </w:r>
      <w:r w:rsidRPr="008B3DC7">
        <w:rPr>
          <w:rFonts w:ascii="Tahoma" w:eastAsia="Times New Roman" w:hAnsi="Tahoma" w:cs="Tahoma"/>
          <w:bCs/>
          <w:color w:val="002060"/>
          <w:sz w:val="24"/>
          <w:szCs w:val="24"/>
          <w:lang w:val="vi-VN"/>
        </w:rPr>
        <w:t>”.</w:t>
      </w:r>
    </w:p>
    <w:p w14:paraId="5C0E39A2" w14:textId="30F67A2B" w:rsidR="00B559C8" w:rsidRPr="00B559C8" w:rsidRDefault="008B3DC7" w:rsidP="008B3DC7">
      <w:pPr>
        <w:spacing w:after="240" w:line="360" w:lineRule="auto"/>
        <w:ind w:firstLine="720"/>
        <w:jc w:val="both"/>
        <w:rPr>
          <w:rFonts w:ascii="Tahoma" w:eastAsia="Calibri" w:hAnsi="Tahoma" w:cs="Tahoma"/>
          <w:color w:val="002060"/>
          <w:sz w:val="24"/>
          <w:szCs w:val="24"/>
          <w:lang w:val="vi-VN"/>
        </w:rPr>
      </w:pPr>
      <w:proofErr w:type="spellStart"/>
      <w:r w:rsidRPr="008B3DC7">
        <w:rPr>
          <w:rFonts w:ascii="Tahoma" w:eastAsia="Calibri" w:hAnsi="Tahoma" w:cs="Tahoma"/>
          <w:color w:val="002060"/>
          <w:sz w:val="24"/>
          <w:szCs w:val="24"/>
          <w:lang w:val="fr-FR"/>
        </w:rPr>
        <w:t>Pháp</w:t>
      </w:r>
      <w:proofErr w:type="spellEnd"/>
      <w:r w:rsidRPr="008B3DC7">
        <w:rPr>
          <w:rFonts w:ascii="Tahoma" w:eastAsia="Calibri" w:hAnsi="Tahoma" w:cs="Tahoma"/>
          <w:color w:val="002060"/>
          <w:sz w:val="24"/>
          <w:szCs w:val="24"/>
          <w:lang w:val="fr-FR"/>
        </w:rPr>
        <w:t xml:space="preserve"> </w:t>
      </w:r>
      <w:proofErr w:type="spellStart"/>
      <w:r w:rsidRPr="008B3DC7">
        <w:rPr>
          <w:rFonts w:ascii="Tahoma" w:eastAsia="Calibri" w:hAnsi="Tahoma" w:cs="Tahoma"/>
          <w:color w:val="002060"/>
          <w:sz w:val="24"/>
          <w:szCs w:val="24"/>
          <w:lang w:val="fr-FR"/>
        </w:rPr>
        <w:t>nơi</w:t>
      </w:r>
      <w:proofErr w:type="spellEnd"/>
      <w:r w:rsidRPr="008B3DC7">
        <w:rPr>
          <w:rFonts w:ascii="Tahoma" w:eastAsia="Calibri" w:hAnsi="Tahoma" w:cs="Tahoma"/>
          <w:color w:val="002060"/>
          <w:sz w:val="24"/>
          <w:szCs w:val="24"/>
          <w:lang w:val="fr-FR"/>
        </w:rPr>
        <w:t xml:space="preserve"> </w:t>
      </w:r>
      <w:proofErr w:type="spellStart"/>
      <w:r w:rsidRPr="008B3DC7">
        <w:rPr>
          <w:rFonts w:ascii="Tahoma" w:eastAsia="Calibri" w:hAnsi="Tahoma" w:cs="Tahoma"/>
          <w:color w:val="002060"/>
          <w:sz w:val="24"/>
          <w:szCs w:val="24"/>
          <w:lang w:val="fr-FR"/>
        </w:rPr>
        <w:t>đây</w:t>
      </w:r>
      <w:proofErr w:type="spellEnd"/>
      <w:r w:rsidRPr="008B3DC7">
        <w:rPr>
          <w:rFonts w:ascii="Tahoma" w:eastAsia="Calibri" w:hAnsi="Tahoma" w:cs="Tahoma"/>
          <w:color w:val="002060"/>
          <w:sz w:val="24"/>
          <w:szCs w:val="24"/>
          <w:lang w:val="fr-FR"/>
        </w:rPr>
        <w:t xml:space="preserve"> </w:t>
      </w:r>
      <w:proofErr w:type="spellStart"/>
      <w:r w:rsidR="00B559C8">
        <w:rPr>
          <w:rFonts w:ascii="Tahoma" w:eastAsia="Calibri" w:hAnsi="Tahoma" w:cs="Tahoma"/>
          <w:color w:val="002060"/>
          <w:sz w:val="24"/>
          <w:szCs w:val="24"/>
          <w:lang w:val="fr-FR"/>
        </w:rPr>
        <w:t>có</w:t>
      </w:r>
      <w:proofErr w:type="spellEnd"/>
      <w:r w:rsidR="00B559C8">
        <w:rPr>
          <w:rFonts w:ascii="Tahoma" w:eastAsia="Calibri" w:hAnsi="Tahoma" w:cs="Tahoma"/>
          <w:color w:val="002060"/>
          <w:sz w:val="24"/>
          <w:szCs w:val="24"/>
          <w:lang w:val="vi-VN"/>
        </w:rPr>
        <w:t xml:space="preserve"> 2 ý nghĩa:</w:t>
      </w:r>
    </w:p>
    <w:p w14:paraId="131741ED" w14:textId="343A85C8" w:rsidR="008B3DC7" w:rsidRPr="008B3DC7" w:rsidRDefault="00B559C8" w:rsidP="008B3DC7">
      <w:pPr>
        <w:spacing w:after="240" w:line="360" w:lineRule="auto"/>
        <w:ind w:firstLine="720"/>
        <w:jc w:val="both"/>
        <w:rPr>
          <w:rFonts w:ascii="Tahoma" w:eastAsia="Calibri" w:hAnsi="Tahoma" w:cs="Tahoma"/>
          <w:color w:val="002060"/>
          <w:sz w:val="24"/>
          <w:szCs w:val="24"/>
          <w:lang w:val="vi-VN"/>
        </w:rPr>
      </w:pPr>
      <w:r>
        <w:rPr>
          <w:rFonts w:ascii="Tahoma" w:eastAsia="Calibri" w:hAnsi="Tahoma" w:cs="Tahoma"/>
          <w:color w:val="002060"/>
          <w:sz w:val="24"/>
          <w:szCs w:val="24"/>
          <w:lang w:val="fr-FR"/>
        </w:rPr>
        <w:t>1</w:t>
      </w:r>
      <w:r>
        <w:rPr>
          <w:rFonts w:ascii="Tahoma" w:eastAsia="Calibri" w:hAnsi="Tahoma" w:cs="Tahoma"/>
          <w:color w:val="002060"/>
          <w:sz w:val="24"/>
          <w:szCs w:val="24"/>
          <w:lang w:val="vi-VN"/>
        </w:rPr>
        <w:t xml:space="preserve">. </w:t>
      </w:r>
      <w:r w:rsidRPr="008526AA">
        <w:rPr>
          <w:rFonts w:ascii="Tahoma" w:eastAsia="Calibri" w:hAnsi="Tahoma" w:cs="Tahoma"/>
          <w:b/>
          <w:bCs/>
          <w:color w:val="002060"/>
          <w:sz w:val="24"/>
          <w:szCs w:val="24"/>
          <w:lang w:val="vi-VN"/>
        </w:rPr>
        <w:t xml:space="preserve">Pháp </w:t>
      </w:r>
      <w:r w:rsidR="008B3DC7" w:rsidRPr="008B3DC7">
        <w:rPr>
          <w:rFonts w:ascii="Tahoma" w:eastAsia="Calibri" w:hAnsi="Tahoma" w:cs="Tahoma"/>
          <w:b/>
          <w:bCs/>
          <w:color w:val="002060"/>
          <w:sz w:val="24"/>
          <w:szCs w:val="24"/>
          <w:lang w:val="fr-FR"/>
        </w:rPr>
        <w:t xml:space="preserve">là </w:t>
      </w:r>
      <w:proofErr w:type="spellStart"/>
      <w:r w:rsidR="007B54D9">
        <w:rPr>
          <w:rFonts w:ascii="Tahoma" w:eastAsia="Calibri" w:hAnsi="Tahoma" w:cs="Tahoma"/>
          <w:b/>
          <w:bCs/>
          <w:color w:val="002060"/>
          <w:sz w:val="24"/>
          <w:szCs w:val="24"/>
          <w:u w:val="single"/>
          <w:lang w:val="fr-FR"/>
        </w:rPr>
        <w:t>n</w:t>
      </w:r>
      <w:r w:rsidR="008B3DC7" w:rsidRPr="008B3DC7">
        <w:rPr>
          <w:rFonts w:ascii="Tahoma" w:eastAsia="Calibri" w:hAnsi="Tahoma" w:cs="Tahoma"/>
          <w:b/>
          <w:bCs/>
          <w:color w:val="002060"/>
          <w:sz w:val="24"/>
          <w:szCs w:val="24"/>
          <w:u w:val="single"/>
          <w:lang w:val="fr-FR"/>
        </w:rPr>
        <w:t>guyên</w:t>
      </w:r>
      <w:proofErr w:type="spellEnd"/>
      <w:r w:rsidR="008B3DC7" w:rsidRPr="008B3DC7">
        <w:rPr>
          <w:rFonts w:ascii="Tahoma" w:eastAsia="Calibri" w:hAnsi="Tahoma" w:cs="Tahoma"/>
          <w:b/>
          <w:bCs/>
          <w:color w:val="002060"/>
          <w:sz w:val="24"/>
          <w:szCs w:val="24"/>
          <w:u w:val="single"/>
          <w:lang w:val="fr-FR"/>
        </w:rPr>
        <w:t xml:space="preserve"> </w:t>
      </w:r>
      <w:proofErr w:type="spellStart"/>
      <w:r w:rsidR="008B3DC7" w:rsidRPr="008B3DC7">
        <w:rPr>
          <w:rFonts w:ascii="Tahoma" w:eastAsia="Calibri" w:hAnsi="Tahoma" w:cs="Tahoma"/>
          <w:b/>
          <w:bCs/>
          <w:color w:val="002060"/>
          <w:sz w:val="24"/>
          <w:szCs w:val="24"/>
          <w:u w:val="single"/>
          <w:lang w:val="fr-FR"/>
        </w:rPr>
        <w:t>lý</w:t>
      </w:r>
      <w:proofErr w:type="spellEnd"/>
      <w:r w:rsidR="008B3DC7" w:rsidRPr="008B3DC7">
        <w:rPr>
          <w:rFonts w:ascii="Tahoma" w:eastAsia="Calibri" w:hAnsi="Tahoma" w:cs="Tahoma"/>
          <w:b/>
          <w:bCs/>
          <w:color w:val="002060"/>
          <w:sz w:val="24"/>
          <w:szCs w:val="24"/>
          <w:u w:val="single"/>
          <w:lang w:val="fr-FR"/>
        </w:rPr>
        <w:t xml:space="preserve"> </w:t>
      </w:r>
      <w:proofErr w:type="spellStart"/>
      <w:r w:rsidR="008B3DC7" w:rsidRPr="008B3DC7">
        <w:rPr>
          <w:rFonts w:ascii="Tahoma" w:eastAsia="Calibri" w:hAnsi="Tahoma" w:cs="Tahoma"/>
          <w:b/>
          <w:bCs/>
          <w:color w:val="002060"/>
          <w:sz w:val="24"/>
          <w:szCs w:val="24"/>
          <w:u w:val="single"/>
          <w:lang w:val="fr-FR"/>
        </w:rPr>
        <w:t>chân</w:t>
      </w:r>
      <w:proofErr w:type="spellEnd"/>
      <w:r w:rsidR="008B3DC7" w:rsidRPr="008B3DC7">
        <w:rPr>
          <w:rFonts w:ascii="Tahoma" w:eastAsia="Calibri" w:hAnsi="Tahoma" w:cs="Tahoma"/>
          <w:b/>
          <w:bCs/>
          <w:color w:val="002060"/>
          <w:sz w:val="24"/>
          <w:szCs w:val="24"/>
          <w:u w:val="single"/>
          <w:lang w:val="fr-FR"/>
        </w:rPr>
        <w:t xml:space="preserve"> </w:t>
      </w:r>
      <w:proofErr w:type="spellStart"/>
      <w:r w:rsidR="008B3DC7" w:rsidRPr="008B3DC7">
        <w:rPr>
          <w:rFonts w:ascii="Tahoma" w:eastAsia="Calibri" w:hAnsi="Tahoma" w:cs="Tahoma"/>
          <w:b/>
          <w:bCs/>
          <w:color w:val="002060"/>
          <w:sz w:val="24"/>
          <w:szCs w:val="24"/>
          <w:u w:val="single"/>
          <w:lang w:val="fr-FR"/>
        </w:rPr>
        <w:t>lý</w:t>
      </w:r>
      <w:proofErr w:type="spellEnd"/>
      <w:r w:rsidR="008B3DC7" w:rsidRPr="008B3DC7">
        <w:rPr>
          <w:rFonts w:ascii="Tahoma" w:eastAsia="Calibri" w:hAnsi="Tahoma" w:cs="Tahoma"/>
          <w:b/>
          <w:bCs/>
          <w:color w:val="002060"/>
          <w:sz w:val="24"/>
          <w:szCs w:val="24"/>
          <w:u w:val="single"/>
          <w:lang w:val="fr-FR"/>
        </w:rPr>
        <w:t xml:space="preserve"> </w:t>
      </w:r>
      <w:proofErr w:type="spellStart"/>
      <w:r w:rsidR="008B3DC7" w:rsidRPr="008B3DC7">
        <w:rPr>
          <w:rFonts w:ascii="Tahoma" w:eastAsia="Calibri" w:hAnsi="Tahoma" w:cs="Tahoma"/>
          <w:b/>
          <w:bCs/>
          <w:color w:val="002060"/>
          <w:sz w:val="24"/>
          <w:szCs w:val="24"/>
          <w:u w:val="single"/>
          <w:lang w:val="fr-FR"/>
        </w:rPr>
        <w:t>Duyên</w:t>
      </w:r>
      <w:proofErr w:type="spellEnd"/>
      <w:r w:rsidR="008B3DC7" w:rsidRPr="008B3DC7">
        <w:rPr>
          <w:rFonts w:ascii="Tahoma" w:eastAsia="Calibri" w:hAnsi="Tahoma" w:cs="Tahoma"/>
          <w:b/>
          <w:bCs/>
          <w:color w:val="002060"/>
          <w:sz w:val="24"/>
          <w:szCs w:val="24"/>
          <w:u w:val="single"/>
          <w:lang w:val="fr-FR"/>
        </w:rPr>
        <w:t xml:space="preserve"> </w:t>
      </w:r>
      <w:proofErr w:type="spellStart"/>
      <w:r w:rsidR="008B3DC7" w:rsidRPr="008B3DC7">
        <w:rPr>
          <w:rFonts w:ascii="Tahoma" w:eastAsia="Calibri" w:hAnsi="Tahoma" w:cs="Tahoma"/>
          <w:b/>
          <w:bCs/>
          <w:color w:val="002060"/>
          <w:sz w:val="24"/>
          <w:szCs w:val="24"/>
          <w:u w:val="single"/>
          <w:lang w:val="fr-FR"/>
        </w:rPr>
        <w:t>khởi</w:t>
      </w:r>
      <w:proofErr w:type="spellEnd"/>
      <w:r w:rsidR="008B3DC7" w:rsidRPr="008B3DC7">
        <w:rPr>
          <w:rFonts w:ascii="Tahoma" w:eastAsia="Calibri" w:hAnsi="Tahoma" w:cs="Tahoma"/>
          <w:b/>
          <w:bCs/>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với</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các</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hệ</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quả</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quan</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trọng</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như</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là</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các</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quy</w:t>
      </w:r>
      <w:proofErr w:type="spellEnd"/>
      <w:r w:rsidR="008B3DC7" w:rsidRPr="008B3DC7">
        <w:rPr>
          <w:rFonts w:ascii="Tahoma" w:eastAsia="Calibri" w:hAnsi="Tahoma" w:cs="Tahoma"/>
          <w:color w:val="002060"/>
          <w:sz w:val="24"/>
          <w:szCs w:val="24"/>
          <w:lang w:val="fr-FR"/>
        </w:rPr>
        <w:t xml:space="preserve"> </w:t>
      </w:r>
      <w:proofErr w:type="spellStart"/>
      <w:proofErr w:type="gramStart"/>
      <w:r w:rsidR="008B3DC7" w:rsidRPr="008B3DC7">
        <w:rPr>
          <w:rFonts w:ascii="Tahoma" w:eastAsia="Calibri" w:hAnsi="Tahoma" w:cs="Tahoma"/>
          <w:color w:val="002060"/>
          <w:sz w:val="24"/>
          <w:szCs w:val="24"/>
          <w:lang w:val="fr-FR"/>
        </w:rPr>
        <w:t>luật</w:t>
      </w:r>
      <w:proofErr w:type="spellEnd"/>
      <w:r w:rsidR="008B3DC7" w:rsidRPr="008B3DC7">
        <w:rPr>
          <w:rFonts w:ascii="Tahoma" w:eastAsia="Calibri" w:hAnsi="Tahoma" w:cs="Tahoma"/>
          <w:color w:val="002060"/>
          <w:sz w:val="24"/>
          <w:szCs w:val="24"/>
          <w:lang w:val="fr-FR"/>
        </w:rPr>
        <w:t>:</w:t>
      </w:r>
      <w:proofErr w:type="gram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Vô</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thường</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Vô</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ngã</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Nhân</w:t>
      </w:r>
      <w:proofErr w:type="spellEnd"/>
      <w:r w:rsidR="008B3DC7" w:rsidRPr="008B3DC7">
        <w:rPr>
          <w:rFonts w:ascii="Tahoma" w:eastAsia="Calibri" w:hAnsi="Tahoma" w:cs="Tahoma"/>
          <w:color w:val="002060"/>
          <w:sz w:val="24"/>
          <w:szCs w:val="24"/>
          <w:lang w:val="fr-FR"/>
        </w:rPr>
        <w:t xml:space="preserve"> </w:t>
      </w:r>
      <w:proofErr w:type="spellStart"/>
      <w:r w:rsidR="008B3DC7" w:rsidRPr="008B3DC7">
        <w:rPr>
          <w:rFonts w:ascii="Tahoma" w:eastAsia="Calibri" w:hAnsi="Tahoma" w:cs="Tahoma"/>
          <w:color w:val="002060"/>
          <w:sz w:val="24"/>
          <w:szCs w:val="24"/>
          <w:lang w:val="fr-FR"/>
        </w:rPr>
        <w:t>Quả</w:t>
      </w:r>
      <w:proofErr w:type="spellEnd"/>
      <w:r w:rsidR="008B3DC7" w:rsidRPr="008B3DC7">
        <w:rPr>
          <w:rFonts w:ascii="Tahoma" w:eastAsia="Calibri" w:hAnsi="Tahoma" w:cs="Tahoma"/>
          <w:color w:val="002060"/>
          <w:sz w:val="24"/>
          <w:szCs w:val="24"/>
          <w:lang w:val="fr-FR"/>
        </w:rPr>
        <w:t>.</w:t>
      </w:r>
      <w:r>
        <w:rPr>
          <w:rFonts w:ascii="Tahoma" w:eastAsia="Calibri" w:hAnsi="Tahoma" w:cs="Tahoma"/>
          <w:color w:val="002060"/>
          <w:sz w:val="24"/>
          <w:szCs w:val="24"/>
          <w:lang w:val="vi-VN"/>
        </w:rPr>
        <w:t xml:space="preserve"> Pháp trong trường hợp này này còn có các tên gọi là</w:t>
      </w:r>
      <w:r w:rsidRPr="00B559C8">
        <w:rPr>
          <w:rFonts w:ascii="Tahoma" w:eastAsia="Calibri" w:hAnsi="Tahoma" w:cs="Tahoma"/>
          <w:color w:val="002060"/>
          <w:sz w:val="24"/>
          <w:szCs w:val="24"/>
          <w:lang w:val="vi-VN"/>
        </w:rPr>
        <w:t xml:space="preserve"> </w:t>
      </w:r>
      <w:r w:rsidRPr="008B3DC7">
        <w:rPr>
          <w:rFonts w:ascii="Tahoma" w:eastAsia="Calibri" w:hAnsi="Tahoma" w:cs="Tahoma"/>
          <w:color w:val="002060"/>
          <w:sz w:val="24"/>
          <w:szCs w:val="24"/>
          <w:lang w:val="vi-VN"/>
        </w:rPr>
        <w:t>Thực tại,</w:t>
      </w:r>
      <w:r w:rsidRPr="008B3DC7">
        <w:rPr>
          <w:rFonts w:ascii="Tahoma" w:eastAsia="SimSun" w:hAnsi="Tahoma" w:cs="Tahoma"/>
          <w:b/>
          <w:bCs/>
          <w:color w:val="002060"/>
          <w:sz w:val="24"/>
          <w:szCs w:val="24"/>
          <w:lang w:val="vi-VN"/>
        </w:rPr>
        <w:t xml:space="preserve"> </w:t>
      </w:r>
      <w:r w:rsidRPr="008B3DC7">
        <w:rPr>
          <w:rFonts w:ascii="Tahoma" w:eastAsia="SimSun" w:hAnsi="Tahoma" w:cs="Tahoma"/>
          <w:bCs/>
          <w:color w:val="002060"/>
          <w:sz w:val="24"/>
          <w:szCs w:val="24"/>
          <w:lang w:val="vi-VN"/>
        </w:rPr>
        <w:t xml:space="preserve">Cái đang diễn biến, </w:t>
      </w:r>
      <w:r w:rsidRPr="008B3DC7">
        <w:rPr>
          <w:rFonts w:ascii="Tahoma" w:eastAsia="Calibri" w:hAnsi="Tahoma" w:cs="Tahoma"/>
          <w:color w:val="002060"/>
          <w:sz w:val="24"/>
          <w:szCs w:val="24"/>
          <w:lang w:val="vi-VN"/>
        </w:rPr>
        <w:t>Cái đang là)</w:t>
      </w:r>
      <w:r w:rsidRPr="008B3DC7">
        <w:rPr>
          <w:rFonts w:ascii="Tahoma" w:eastAsia="SimSun" w:hAnsi="Tahoma" w:cs="Tahoma"/>
          <w:b/>
          <w:bCs/>
          <w:color w:val="002060"/>
          <w:sz w:val="24"/>
          <w:szCs w:val="24"/>
          <w:lang w:val="vi-VN"/>
        </w:rPr>
        <w:t xml:space="preserve"> –</w:t>
      </w:r>
      <w:r w:rsidRPr="008B3DC7">
        <w:rPr>
          <w:rFonts w:ascii="Tahoma" w:eastAsia="Times New Roman" w:hAnsi="Tahoma" w:cs="Tahoma"/>
          <w:color w:val="002060"/>
          <w:sz w:val="24"/>
          <w:szCs w:val="24"/>
          <w:lang w:val="vi-VN"/>
        </w:rPr>
        <w:t xml:space="preserve"> </w:t>
      </w:r>
      <w:r w:rsidRPr="008B3DC7">
        <w:rPr>
          <w:rFonts w:ascii="Tahoma" w:eastAsia="Calibri" w:hAnsi="Tahoma" w:cs="Tahoma"/>
          <w:color w:val="002060"/>
          <w:sz w:val="24"/>
          <w:szCs w:val="24"/>
          <w:lang w:val="vi-VN"/>
        </w:rPr>
        <w:t>The most common and most important meaning of Dharma in Buddhism is Truth (= Reality, What is being).</w:t>
      </w:r>
    </w:p>
    <w:p w14:paraId="71F5861B" w14:textId="77777777" w:rsidR="00B559C8" w:rsidRPr="008B3DC7" w:rsidRDefault="008B3DC7" w:rsidP="00B559C8">
      <w:pPr>
        <w:spacing w:after="0" w:line="360" w:lineRule="auto"/>
        <w:ind w:firstLine="720"/>
        <w:jc w:val="both"/>
        <w:rPr>
          <w:rFonts w:ascii="Tahoma" w:eastAsia="Times New Roman" w:hAnsi="Tahoma" w:cs="Tahoma"/>
          <w:color w:val="002060"/>
          <w:sz w:val="24"/>
          <w:szCs w:val="24"/>
          <w:lang w:val="vi-VN"/>
        </w:rPr>
      </w:pPr>
      <w:r w:rsidRPr="008B3DC7">
        <w:rPr>
          <w:rFonts w:ascii="Tahoma" w:eastAsia="Calibri" w:hAnsi="Tahoma" w:cs="Tahoma"/>
          <w:sz w:val="24"/>
          <w:szCs w:val="24"/>
          <w:lang w:val="vi-VN"/>
        </w:rPr>
        <w:t xml:space="preserve"> </w:t>
      </w:r>
      <w:bookmarkStart w:id="47" w:name="_Hlk15675538"/>
      <w:r w:rsidR="00B559C8" w:rsidRPr="008B3DC7">
        <w:rPr>
          <w:rFonts w:ascii="Tahoma" w:eastAsia="SimSun" w:hAnsi="Tahoma" w:cs="Tahoma"/>
          <w:bCs/>
          <w:color w:val="002060"/>
          <w:sz w:val="24"/>
          <w:szCs w:val="24"/>
          <w:lang w:val="vi-VN"/>
        </w:rPr>
        <w:t>-</w:t>
      </w:r>
      <w:r w:rsidR="00B559C8" w:rsidRPr="008B3DC7">
        <w:rPr>
          <w:rFonts w:ascii="Tahoma" w:eastAsia="Times New Roman" w:hAnsi="Tahoma" w:cs="Tahoma"/>
          <w:color w:val="002060"/>
          <w:sz w:val="24"/>
          <w:szCs w:val="24"/>
          <w:lang w:val="vi-VN"/>
        </w:rPr>
        <w:t xml:space="preserve"> </w:t>
      </w:r>
      <w:bookmarkEnd w:id="47"/>
      <w:r w:rsidR="00B559C8" w:rsidRPr="008B3DC7">
        <w:rPr>
          <w:rFonts w:ascii="Tahoma" w:eastAsia="Times New Roman" w:hAnsi="Tahoma" w:cs="Tahoma"/>
          <w:b/>
          <w:color w:val="002060"/>
          <w:sz w:val="24"/>
          <w:szCs w:val="24"/>
          <w:lang w:val="vi-VN"/>
        </w:rPr>
        <w:t>T</w:t>
      </w:r>
      <w:r w:rsidR="00B559C8" w:rsidRPr="008B3DC7">
        <w:rPr>
          <w:rFonts w:ascii="Tahoma" w:eastAsia="Times New Roman" w:hAnsi="Tahoma" w:cs="Tahoma"/>
          <w:color w:val="002060"/>
          <w:sz w:val="24"/>
          <w:szCs w:val="24"/>
          <w:lang w:val="vi-VN"/>
        </w:rPr>
        <w:t xml:space="preserve">rong </w:t>
      </w:r>
      <w:r w:rsidR="00B559C8" w:rsidRPr="008B3DC7">
        <w:rPr>
          <w:rFonts w:ascii="Tahoma" w:eastAsia="Times New Roman" w:hAnsi="Tahoma" w:cs="Tahoma"/>
          <w:bCs/>
          <w:iCs/>
          <w:color w:val="002060"/>
          <w:sz w:val="24"/>
          <w:szCs w:val="24"/>
          <w:lang w:val="vi-VN"/>
        </w:rPr>
        <w:t>kinh Tương Ưng (P: Saṃyutta Nikāya) 3</w:t>
      </w:r>
      <w:r w:rsidR="00B559C8" w:rsidRPr="008B3DC7">
        <w:rPr>
          <w:rFonts w:ascii="Tahoma" w:eastAsia="Times New Roman" w:hAnsi="Tahoma" w:cs="Tahoma"/>
          <w:color w:val="002060"/>
          <w:sz w:val="24"/>
          <w:szCs w:val="24"/>
          <w:lang w:val="vi-VN"/>
        </w:rPr>
        <w:t xml:space="preserve"> có ghi : </w:t>
      </w:r>
    </w:p>
    <w:p w14:paraId="7326A34E" w14:textId="77777777" w:rsidR="00B559C8" w:rsidRPr="008B3DC7" w:rsidRDefault="00B559C8" w:rsidP="00B559C8">
      <w:pPr>
        <w:spacing w:after="240" w:line="360" w:lineRule="auto"/>
        <w:ind w:left="720" w:firstLine="720"/>
        <w:jc w:val="both"/>
        <w:rPr>
          <w:rFonts w:ascii="Tahoma" w:eastAsia="Times New Roman" w:hAnsi="Tahoma" w:cs="Tahoma"/>
          <w:b/>
          <w:i/>
          <w:color w:val="002060"/>
          <w:sz w:val="24"/>
          <w:szCs w:val="24"/>
          <w:lang w:val="vi-VN"/>
        </w:rPr>
      </w:pPr>
      <w:r w:rsidRPr="008B3DC7">
        <w:rPr>
          <w:rFonts w:ascii="Tahoma" w:eastAsia="Times New Roman" w:hAnsi="Tahoma" w:cs="Tahoma"/>
          <w:color w:val="002060"/>
          <w:sz w:val="24"/>
          <w:szCs w:val="24"/>
          <w:lang w:val="vi-VN"/>
        </w:rPr>
        <w:t>“</w:t>
      </w:r>
      <w:r w:rsidRPr="008B3DC7">
        <w:rPr>
          <w:rFonts w:ascii="Tahoma" w:eastAsia="Times New Roman" w:hAnsi="Tahoma" w:cs="Tahoma"/>
          <w:i/>
          <w:color w:val="002060"/>
          <w:sz w:val="24"/>
          <w:szCs w:val="24"/>
          <w:lang w:val="vi-VN"/>
        </w:rPr>
        <w:t>Ai thấy Duyên khởi là thấy Pháp, ai thấy Pháp là thấy Phật</w:t>
      </w:r>
      <w:r w:rsidRPr="008B3DC7">
        <w:rPr>
          <w:rFonts w:ascii="Tahoma" w:eastAsia="Times New Roman" w:hAnsi="Tahoma" w:cs="Tahoma"/>
          <w:color w:val="002060"/>
          <w:sz w:val="24"/>
          <w:szCs w:val="24"/>
          <w:lang w:val="vi-VN"/>
        </w:rPr>
        <w:t xml:space="preserve"> “.</w:t>
      </w:r>
    </w:p>
    <w:p w14:paraId="2C53DDF3" w14:textId="2A9B2231" w:rsidR="00B559C8" w:rsidRDefault="00B559C8" w:rsidP="00B559C8">
      <w:pPr>
        <w:spacing w:after="240" w:line="360" w:lineRule="auto"/>
        <w:ind w:firstLine="720"/>
        <w:jc w:val="both"/>
        <w:rPr>
          <w:rFonts w:ascii="Tahoma" w:eastAsia="SimSun" w:hAnsi="Tahoma" w:cs="Tahoma"/>
          <w:color w:val="002060"/>
          <w:sz w:val="24"/>
          <w:szCs w:val="24"/>
          <w:lang w:val="vi-VN"/>
        </w:rPr>
      </w:pPr>
      <w:r w:rsidRPr="008B3DC7">
        <w:rPr>
          <w:rFonts w:ascii="Tahoma" w:eastAsia="SimSun" w:hAnsi="Tahoma" w:cs="Tahoma"/>
          <w:bCs/>
          <w:color w:val="002060"/>
          <w:sz w:val="24"/>
          <w:szCs w:val="24"/>
          <w:lang w:val="vi-VN"/>
        </w:rPr>
        <w:lastRenderedPageBreak/>
        <w:t>-</w:t>
      </w:r>
      <w:r w:rsidRPr="008B3DC7">
        <w:rPr>
          <w:rFonts w:ascii="Tahoma" w:eastAsia="Calibri" w:hAnsi="Tahoma" w:cs="Tahoma"/>
          <w:color w:val="002060"/>
          <w:sz w:val="24"/>
          <w:szCs w:val="24"/>
          <w:lang w:val="vi-VN"/>
        </w:rPr>
        <w:t xml:space="preserve"> </w:t>
      </w:r>
      <w:r w:rsidRPr="008B3DC7">
        <w:rPr>
          <w:rFonts w:ascii="Tahoma" w:eastAsia="SimSun" w:hAnsi="Tahoma" w:cs="Tahoma"/>
          <w:b/>
          <w:color w:val="002060"/>
          <w:sz w:val="24"/>
          <w:szCs w:val="24"/>
          <w:lang w:val="vi-VN"/>
        </w:rPr>
        <w:t>T</w:t>
      </w:r>
      <w:r w:rsidRPr="008B3DC7">
        <w:rPr>
          <w:rFonts w:ascii="Tahoma" w:eastAsia="SimSun" w:hAnsi="Tahoma" w:cs="Tahoma"/>
          <w:color w:val="002060"/>
          <w:sz w:val="24"/>
          <w:szCs w:val="24"/>
          <w:lang w:val="vi-VN"/>
        </w:rPr>
        <w:t xml:space="preserve">rong </w:t>
      </w:r>
      <w:r w:rsidRPr="008B3DC7">
        <w:rPr>
          <w:rFonts w:ascii="Tahoma" w:eastAsia="SimSun" w:hAnsi="Tahoma" w:cs="Tahoma"/>
          <w:bCs/>
          <w:iCs/>
          <w:color w:val="002060"/>
          <w:sz w:val="24"/>
          <w:szCs w:val="24"/>
          <w:lang w:val="vi-VN"/>
        </w:rPr>
        <w:t>kinh Đại Bát Niết Bàn</w:t>
      </w:r>
      <w:r w:rsidRPr="008B3DC7">
        <w:rPr>
          <w:rFonts w:ascii="Tahoma" w:eastAsia="SimSun" w:hAnsi="Tahoma" w:cs="Tahoma"/>
          <w:color w:val="002060"/>
          <w:sz w:val="24"/>
          <w:szCs w:val="24"/>
          <w:lang w:val="vi-VN"/>
        </w:rPr>
        <w:t xml:space="preserve"> (P: Mahàparinibbàna sutta, thuộc Trường Bộ kinh) viết:  “</w:t>
      </w:r>
      <w:r w:rsidRPr="008B3DC7">
        <w:rPr>
          <w:rFonts w:ascii="Tahoma" w:eastAsia="SimSun" w:hAnsi="Tahoma" w:cs="Tahoma"/>
          <w:i/>
          <w:iCs/>
          <w:color w:val="002060"/>
          <w:sz w:val="24"/>
          <w:szCs w:val="24"/>
          <w:lang w:val="vi-VN"/>
        </w:rPr>
        <w:t>Ai thấy Pháp người ấy thấy Phật, ai thấy Phật người ấy thấy Pháp</w:t>
      </w:r>
      <w:r w:rsidRPr="008B3DC7">
        <w:rPr>
          <w:rFonts w:ascii="Tahoma" w:eastAsia="SimSun" w:hAnsi="Tahoma" w:cs="Tahoma"/>
          <w:color w:val="002060"/>
          <w:sz w:val="24"/>
          <w:szCs w:val="24"/>
          <w:lang w:val="vi-VN"/>
        </w:rPr>
        <w:t xml:space="preserve">”.  </w:t>
      </w:r>
    </w:p>
    <w:p w14:paraId="1C7B6AD3" w14:textId="1FD01888" w:rsidR="008526AA" w:rsidRPr="008B3DC7" w:rsidRDefault="008526AA" w:rsidP="008526AA">
      <w:pPr>
        <w:spacing w:after="200" w:line="360" w:lineRule="auto"/>
        <w:ind w:firstLine="720"/>
        <w:jc w:val="both"/>
        <w:rPr>
          <w:rFonts w:ascii="Tahoma" w:eastAsia="SimSun" w:hAnsi="Tahoma" w:cs="Tahoma"/>
          <w:color w:val="002060"/>
          <w:sz w:val="24"/>
          <w:szCs w:val="24"/>
          <w:lang w:val="vi-VN"/>
        </w:rPr>
      </w:pPr>
      <w:r w:rsidRPr="008B3DC7">
        <w:rPr>
          <w:rFonts w:ascii="Tahoma" w:eastAsia="SimSun" w:hAnsi="Tahoma" w:cs="Tahoma"/>
          <w:color w:val="002060"/>
          <w:sz w:val="24"/>
          <w:szCs w:val="24"/>
          <w:lang w:val="vi-VN"/>
        </w:rPr>
        <w:t xml:space="preserve">Ngữ cảnh “thấy Pháp” có nghĩa là hiểu rõ lời dạy của đức Phật (P;S: Buddhavacana;  E: Word of the Buddha); và ai hiểu rõ và thực hành theo đúng giáo pháp của đức Phật, là người ấy giác ngộ Chân lý của vũ trụ.  Pháp đã được đồng nhất với Phật, mà Pháp ngay từ ban đầu không chỉ được hiểu là giáo pháp của đức Phật, mà còn chỉ cho nguyên lý Duyên khởi, tức </w:t>
      </w:r>
      <w:r w:rsidRPr="008B3DC7">
        <w:rPr>
          <w:rFonts w:ascii="Tahoma" w:eastAsia="SimSun" w:hAnsi="Tahoma" w:cs="Tahoma"/>
          <w:b/>
          <w:bCs/>
          <w:color w:val="002060"/>
          <w:lang w:val="vi-VN"/>
        </w:rPr>
        <w:t>thực tính</w:t>
      </w:r>
      <w:r w:rsidRPr="008B3DC7">
        <w:rPr>
          <w:rFonts w:ascii="Tahoma" w:eastAsia="SimSun" w:hAnsi="Tahoma" w:cs="Tahoma"/>
          <w:color w:val="002060"/>
          <w:sz w:val="24"/>
          <w:szCs w:val="24"/>
          <w:lang w:val="vi-VN"/>
        </w:rPr>
        <w:t xml:space="preserve"> của mọi sự vật trong vũ trụ. </w:t>
      </w:r>
    </w:p>
    <w:p w14:paraId="28767B6F" w14:textId="77777777" w:rsidR="00B559C8" w:rsidRPr="008B3DC7" w:rsidRDefault="00B559C8" w:rsidP="00B559C8">
      <w:pPr>
        <w:spacing w:after="240" w:line="360" w:lineRule="auto"/>
        <w:ind w:firstLine="720"/>
        <w:jc w:val="both"/>
        <w:rPr>
          <w:rFonts w:ascii="Tahoma" w:eastAsia="SimSun" w:hAnsi="Tahoma" w:cs="Tahoma"/>
          <w:color w:val="002060"/>
          <w:sz w:val="24"/>
          <w:szCs w:val="24"/>
          <w:lang w:val="vi-VN"/>
        </w:rPr>
      </w:pPr>
      <w:r w:rsidRPr="008B3DC7">
        <w:rPr>
          <w:rFonts w:ascii="Tahoma" w:eastAsia="SimSun" w:hAnsi="Tahoma" w:cs="Tahoma"/>
          <w:bCs/>
          <w:color w:val="002060"/>
          <w:sz w:val="24"/>
          <w:szCs w:val="24"/>
          <w:lang w:val="vi-VN"/>
        </w:rPr>
        <w:t>-</w:t>
      </w:r>
      <w:r w:rsidRPr="008B3DC7">
        <w:rPr>
          <w:rFonts w:ascii="Tahoma" w:eastAsia="Calibri" w:hAnsi="Tahoma" w:cs="Tahoma"/>
          <w:color w:val="002060"/>
          <w:sz w:val="24"/>
          <w:szCs w:val="24"/>
          <w:lang w:val="vi-VN"/>
        </w:rPr>
        <w:t xml:space="preserve"> </w:t>
      </w:r>
      <w:r w:rsidRPr="008B3DC7">
        <w:rPr>
          <w:rFonts w:ascii="Tahoma" w:eastAsia="SimSun" w:hAnsi="Tahoma" w:cs="Tahoma"/>
          <w:b/>
          <w:color w:val="002060"/>
          <w:sz w:val="24"/>
          <w:szCs w:val="24"/>
          <w:lang w:val="vi-VN"/>
        </w:rPr>
        <w:t>T</w:t>
      </w:r>
      <w:r w:rsidRPr="008B3DC7">
        <w:rPr>
          <w:rFonts w:ascii="Tahoma" w:eastAsia="SimSun" w:hAnsi="Tahoma" w:cs="Tahoma"/>
          <w:color w:val="002060"/>
          <w:sz w:val="24"/>
          <w:szCs w:val="24"/>
          <w:lang w:val="vi-VN"/>
        </w:rPr>
        <w:t xml:space="preserve">rong </w:t>
      </w:r>
      <w:r w:rsidRPr="008B3DC7">
        <w:rPr>
          <w:rFonts w:ascii="Tahoma" w:eastAsia="SimSun" w:hAnsi="Tahoma" w:cs="Tahoma"/>
          <w:bCs/>
          <w:iCs/>
          <w:color w:val="002060"/>
          <w:sz w:val="24"/>
          <w:szCs w:val="24"/>
          <w:lang w:val="vi-VN"/>
        </w:rPr>
        <w:t>kinh Vakkali</w:t>
      </w:r>
      <w:r w:rsidRPr="008B3DC7">
        <w:rPr>
          <w:rFonts w:ascii="Tahoma" w:eastAsia="SimSun" w:hAnsi="Tahoma" w:cs="Tahoma"/>
          <w:b/>
          <w:bCs/>
          <w:i/>
          <w:iCs/>
          <w:color w:val="002060"/>
          <w:sz w:val="24"/>
          <w:szCs w:val="24"/>
          <w:lang w:val="vi-VN"/>
        </w:rPr>
        <w:t>,</w:t>
      </w:r>
      <w:r w:rsidRPr="008B3DC7">
        <w:rPr>
          <w:rFonts w:ascii="Tahoma" w:eastAsia="SimSun" w:hAnsi="Tahoma" w:cs="Tahoma"/>
          <w:color w:val="002060"/>
          <w:sz w:val="24"/>
          <w:szCs w:val="24"/>
          <w:lang w:val="vi-VN"/>
        </w:rPr>
        <w:t xml:space="preserve"> thuộc Tương Ưng Bộ kinh, một đoạn tương tự: “</w:t>
      </w:r>
      <w:r w:rsidRPr="008B3DC7">
        <w:rPr>
          <w:rFonts w:ascii="Tahoma" w:eastAsia="SimSun" w:hAnsi="Tahoma" w:cs="Tahoma"/>
          <w:i/>
          <w:iCs/>
          <w:color w:val="002060"/>
          <w:sz w:val="24"/>
          <w:szCs w:val="24"/>
          <w:lang w:val="vi-VN"/>
        </w:rPr>
        <w:t>Này Vakkali, những ai thấy Pháp, người ấy thấy Ta</w:t>
      </w:r>
      <w:r w:rsidRPr="008B3DC7">
        <w:rPr>
          <w:rFonts w:ascii="Tahoma" w:eastAsia="SimSun" w:hAnsi="Tahoma" w:cs="Tahoma"/>
          <w:color w:val="002060"/>
          <w:sz w:val="24"/>
          <w:szCs w:val="24"/>
          <w:lang w:val="vi-VN"/>
        </w:rPr>
        <w:t xml:space="preserve">”. </w:t>
      </w:r>
    </w:p>
    <w:p w14:paraId="17CBEE5F" w14:textId="77777777" w:rsidR="00B559C8" w:rsidRPr="008B3DC7" w:rsidRDefault="00B559C8" w:rsidP="00B559C8">
      <w:pPr>
        <w:spacing w:after="0" w:line="360" w:lineRule="auto"/>
        <w:ind w:firstLine="720"/>
        <w:jc w:val="both"/>
        <w:rPr>
          <w:rFonts w:ascii="Tahoma" w:eastAsia="SimSun" w:hAnsi="Tahoma" w:cs="Tahoma"/>
          <w:color w:val="002060"/>
          <w:sz w:val="24"/>
          <w:szCs w:val="24"/>
          <w:lang w:val="vi-VN"/>
        </w:rPr>
      </w:pPr>
      <w:r w:rsidRPr="008B3DC7">
        <w:rPr>
          <w:rFonts w:ascii="Tahoma" w:eastAsia="SimSun" w:hAnsi="Tahoma" w:cs="Tahoma"/>
          <w:bCs/>
          <w:color w:val="002060"/>
          <w:sz w:val="24"/>
          <w:szCs w:val="24"/>
          <w:lang w:val="vi-VN"/>
        </w:rPr>
        <w:t>-</w:t>
      </w:r>
      <w:r w:rsidRPr="008B3DC7">
        <w:rPr>
          <w:rFonts w:ascii="Tahoma" w:eastAsia="SimSun" w:hAnsi="Tahoma" w:cs="Tahoma"/>
          <w:color w:val="002060"/>
          <w:sz w:val="24"/>
          <w:szCs w:val="24"/>
          <w:lang w:val="vi-VN"/>
        </w:rPr>
        <w:t xml:space="preserve"> </w:t>
      </w:r>
      <w:r w:rsidRPr="008B3DC7">
        <w:rPr>
          <w:rFonts w:ascii="Tahoma" w:eastAsia="SimSun" w:hAnsi="Tahoma" w:cs="Tahoma"/>
          <w:b/>
          <w:color w:val="002060"/>
          <w:sz w:val="24"/>
          <w:szCs w:val="24"/>
          <w:lang w:val="vi-VN"/>
        </w:rPr>
        <w:t>T</w:t>
      </w:r>
      <w:r w:rsidRPr="008B3DC7">
        <w:rPr>
          <w:rFonts w:ascii="Tahoma" w:eastAsia="SimSun" w:hAnsi="Tahoma" w:cs="Tahoma"/>
          <w:color w:val="002060"/>
          <w:sz w:val="24"/>
          <w:szCs w:val="24"/>
          <w:lang w:val="vi-VN"/>
        </w:rPr>
        <w:t xml:space="preserve">rong </w:t>
      </w:r>
      <w:r w:rsidRPr="008B3DC7">
        <w:rPr>
          <w:rFonts w:ascii="Tahoma" w:eastAsia="SimSun" w:hAnsi="Tahoma" w:cs="Tahoma"/>
          <w:bCs/>
          <w:iCs/>
          <w:color w:val="002060"/>
          <w:sz w:val="24"/>
          <w:szCs w:val="24"/>
          <w:lang w:val="vi-VN"/>
        </w:rPr>
        <w:t>kinh Thánh Cầu</w:t>
      </w:r>
      <w:r w:rsidRPr="008B3DC7">
        <w:rPr>
          <w:rFonts w:ascii="Tahoma" w:eastAsia="SimSun" w:hAnsi="Tahoma" w:cs="Tahoma"/>
          <w:color w:val="002060"/>
          <w:sz w:val="24"/>
          <w:szCs w:val="24"/>
          <w:lang w:val="vi-VN"/>
        </w:rPr>
        <w:t xml:space="preserve"> (P: Ariyapariyesana sutta), thuộc Trung Bộ kinh có đoạn: </w:t>
      </w:r>
    </w:p>
    <w:p w14:paraId="058462B2" w14:textId="77777777" w:rsidR="00B559C8" w:rsidRPr="008B3DC7" w:rsidRDefault="00B559C8" w:rsidP="00B559C8">
      <w:pPr>
        <w:spacing w:after="200" w:line="360" w:lineRule="auto"/>
        <w:ind w:firstLine="720"/>
        <w:jc w:val="both"/>
        <w:rPr>
          <w:rFonts w:ascii="Tahoma" w:eastAsia="SimSun" w:hAnsi="Tahoma" w:cs="Tahoma"/>
          <w:color w:val="002060"/>
          <w:sz w:val="24"/>
          <w:szCs w:val="24"/>
          <w:lang w:val="vi-VN"/>
        </w:rPr>
      </w:pPr>
      <w:r w:rsidRPr="008B3DC7">
        <w:rPr>
          <w:rFonts w:ascii="Tahoma" w:eastAsia="SimSun" w:hAnsi="Tahoma" w:cs="Tahoma"/>
          <w:color w:val="002060"/>
          <w:sz w:val="24"/>
          <w:szCs w:val="24"/>
          <w:lang w:val="vi-VN"/>
        </w:rPr>
        <w:t>“</w:t>
      </w:r>
      <w:r w:rsidRPr="008B3DC7">
        <w:rPr>
          <w:rFonts w:ascii="Tahoma" w:eastAsia="SimSun" w:hAnsi="Tahoma" w:cs="Tahoma"/>
          <w:i/>
          <w:iCs/>
          <w:color w:val="002060"/>
          <w:sz w:val="24"/>
          <w:szCs w:val="24"/>
          <w:lang w:val="vi-VN"/>
        </w:rPr>
        <w:t xml:space="preserve">Pháp này do Ta chứng được, thật là sâu kín, khó thấy, khó chứng, tịch tịnh, cao thượng, siêu lý luận, vi diệu, chỉ người trí mới hiểu thấu. Còn quần chúng này thì ưa ái dục, khoái ái dục, ham thích ái dục. Đối với quần chúng ưa ái dục, khoái ái dục, ham thích ái dục, thật khó mà thấy được Idapaccāyata Paticcasamuppada </w:t>
      </w:r>
      <w:r w:rsidRPr="008B3DC7">
        <w:rPr>
          <w:rFonts w:ascii="Tahoma" w:eastAsia="SimSun" w:hAnsi="Tahoma" w:cs="Tahoma"/>
          <w:color w:val="002060"/>
          <w:sz w:val="24"/>
          <w:szCs w:val="24"/>
          <w:lang w:val="vi-VN"/>
        </w:rPr>
        <w:t>(</w:t>
      </w:r>
      <w:r w:rsidRPr="008B3DC7">
        <w:rPr>
          <w:rFonts w:ascii="Tahoma" w:eastAsia="SimSun" w:hAnsi="Tahoma" w:cs="Tahoma"/>
          <w:i/>
          <w:iCs/>
          <w:color w:val="002060"/>
          <w:sz w:val="24"/>
          <w:szCs w:val="24"/>
          <w:lang w:val="vi-VN"/>
        </w:rPr>
        <w:t>Y Tính Duyên Khởi Pháp</w:t>
      </w:r>
      <w:r w:rsidRPr="008B3DC7">
        <w:rPr>
          <w:rFonts w:ascii="Tahoma" w:eastAsia="SimSun" w:hAnsi="Tahoma" w:cs="Tahoma"/>
          <w:color w:val="002060"/>
          <w:sz w:val="24"/>
          <w:szCs w:val="24"/>
          <w:lang w:val="vi-VN"/>
        </w:rPr>
        <w:t xml:space="preserve">); </w:t>
      </w:r>
      <w:r w:rsidRPr="008B3DC7">
        <w:rPr>
          <w:rFonts w:ascii="Tahoma" w:eastAsia="SimSun" w:hAnsi="Tahoma" w:cs="Tahoma"/>
          <w:i/>
          <w:iCs/>
          <w:color w:val="002060"/>
          <w:sz w:val="24"/>
          <w:szCs w:val="24"/>
          <w:lang w:val="vi-VN"/>
        </w:rPr>
        <w:t>sự kiện này thật khó thấy; tức là sự tịnh chỉ tất cả hành, sự trừ bỏ tất cả sanh y, ái diệt, ly tham, đoạn diệt, Niết-bàn</w:t>
      </w:r>
      <w:r w:rsidRPr="008B3DC7">
        <w:rPr>
          <w:rFonts w:ascii="Tahoma" w:eastAsia="SimSun" w:hAnsi="Tahoma" w:cs="Tahoma"/>
          <w:color w:val="002060"/>
          <w:sz w:val="24"/>
          <w:szCs w:val="24"/>
          <w:lang w:val="vi-VN"/>
        </w:rPr>
        <w:t>.” (HT. Minh Châu dịch).</w:t>
      </w:r>
    </w:p>
    <w:p w14:paraId="732E34E3" w14:textId="77777777" w:rsidR="008526AA" w:rsidRPr="008B3DC7" w:rsidRDefault="008526AA" w:rsidP="008526AA">
      <w:pPr>
        <w:spacing w:after="360" w:line="360" w:lineRule="auto"/>
        <w:ind w:firstLine="720"/>
        <w:jc w:val="both"/>
        <w:rPr>
          <w:rFonts w:ascii="Tahoma" w:eastAsia="SimSun" w:hAnsi="Tahoma" w:cs="Tahoma"/>
          <w:color w:val="002060"/>
          <w:sz w:val="24"/>
          <w:szCs w:val="24"/>
          <w:lang w:val="vi-VN"/>
        </w:rPr>
      </w:pPr>
      <w:r w:rsidRPr="008B3DC7">
        <w:rPr>
          <w:rFonts w:ascii="Tahoma" w:eastAsia="SimSun" w:hAnsi="Tahoma" w:cs="Tahoma"/>
          <w:bCs/>
          <w:color w:val="002060"/>
          <w:sz w:val="24"/>
          <w:szCs w:val="24"/>
          <w:lang w:val="vi-VN"/>
        </w:rPr>
        <w:t>-</w:t>
      </w:r>
      <w:r w:rsidRPr="008B3DC7">
        <w:rPr>
          <w:rFonts w:ascii="Tahoma" w:eastAsia="SimSun" w:hAnsi="Tahoma" w:cs="Tahoma"/>
          <w:color w:val="002060"/>
          <w:sz w:val="24"/>
          <w:szCs w:val="24"/>
          <w:lang w:val="vi-VN"/>
        </w:rPr>
        <w:t xml:space="preserve"> </w:t>
      </w:r>
      <w:r w:rsidRPr="008B3DC7">
        <w:rPr>
          <w:rFonts w:ascii="Tahoma" w:eastAsia="SimSun" w:hAnsi="Tahoma" w:cs="Tahoma"/>
          <w:b/>
          <w:color w:val="002060"/>
          <w:sz w:val="24"/>
          <w:szCs w:val="24"/>
          <w:lang w:val="vi-VN"/>
        </w:rPr>
        <w:t>T</w:t>
      </w:r>
      <w:r w:rsidRPr="008B3DC7">
        <w:rPr>
          <w:rFonts w:ascii="Tahoma" w:eastAsia="SimSun" w:hAnsi="Tahoma" w:cs="Tahoma"/>
          <w:color w:val="002060"/>
          <w:sz w:val="24"/>
          <w:szCs w:val="24"/>
          <w:lang w:val="vi-VN"/>
        </w:rPr>
        <w:t xml:space="preserve">rong </w:t>
      </w:r>
      <w:r w:rsidRPr="008B3DC7">
        <w:rPr>
          <w:rFonts w:ascii="Tahoma" w:eastAsia="SimSun" w:hAnsi="Tahoma" w:cs="Tahoma"/>
          <w:bCs/>
          <w:iCs/>
          <w:color w:val="002060"/>
          <w:sz w:val="24"/>
          <w:szCs w:val="24"/>
          <w:lang w:val="vi-VN"/>
        </w:rPr>
        <w:t>kinh Chuyển Pháp Luân</w:t>
      </w:r>
      <w:r w:rsidRPr="008B3DC7">
        <w:rPr>
          <w:rFonts w:ascii="Tahoma" w:eastAsia="SimSun" w:hAnsi="Tahoma" w:cs="Tahoma"/>
          <w:color w:val="002060"/>
          <w:sz w:val="24"/>
          <w:szCs w:val="24"/>
          <w:lang w:val="vi-VN"/>
        </w:rPr>
        <w:t xml:space="preserve"> (P: Dhammcakkappavattana sutta), thuộc Tương Ưng Bộ kinh, V-420, Pháp được xem là Chân lý (P:  Sacca;   S: Satya;  E: Truth) – đó là </w:t>
      </w:r>
      <w:r w:rsidRPr="008B3DC7">
        <w:rPr>
          <w:rFonts w:ascii="Tahoma" w:eastAsia="SimSun" w:hAnsi="Tahoma" w:cs="Tahoma"/>
          <w:i/>
          <w:iCs/>
          <w:color w:val="632423"/>
          <w:sz w:val="24"/>
          <w:szCs w:val="24"/>
          <w:lang w:val="vi-VN"/>
        </w:rPr>
        <w:t>Chân lý</w:t>
      </w:r>
      <w:r w:rsidRPr="008B3DC7">
        <w:rPr>
          <w:rFonts w:ascii="Tahoma" w:eastAsia="SimSun" w:hAnsi="Tahoma" w:cs="Tahoma"/>
          <w:color w:val="632423"/>
          <w:sz w:val="24"/>
          <w:szCs w:val="24"/>
          <w:lang w:val="vi-VN"/>
        </w:rPr>
        <w:t xml:space="preserve"> </w:t>
      </w:r>
      <w:r w:rsidRPr="008B3DC7">
        <w:rPr>
          <w:rFonts w:ascii="Tahoma" w:eastAsia="SimSun" w:hAnsi="Tahoma" w:cs="Tahoma"/>
          <w:bCs/>
          <w:color w:val="632423"/>
          <w:sz w:val="24"/>
          <w:szCs w:val="24"/>
          <w:lang w:val="vi-VN"/>
        </w:rPr>
        <w:t>Duyên khởi</w:t>
      </w:r>
      <w:r w:rsidRPr="008B3DC7">
        <w:rPr>
          <w:rFonts w:ascii="Tahoma" w:eastAsia="SimSun" w:hAnsi="Tahoma" w:cs="Tahoma"/>
          <w:color w:val="632423"/>
          <w:sz w:val="24"/>
          <w:szCs w:val="24"/>
          <w:lang w:val="vi-VN"/>
        </w:rPr>
        <w:t>,</w:t>
      </w:r>
      <w:r w:rsidRPr="008B3DC7">
        <w:rPr>
          <w:rFonts w:ascii="Tahoma" w:eastAsia="SimSun" w:hAnsi="Tahoma" w:cs="Tahoma"/>
          <w:color w:val="002060"/>
          <w:sz w:val="24"/>
          <w:szCs w:val="24"/>
          <w:lang w:val="vi-VN"/>
        </w:rPr>
        <w:t xml:space="preserve"> là sự thật về khổ, nguyên nhân của khổ, sự chấm dứt khổ và con đường đưa đến chấm dứt khổ - hai cặp Nhân-Quả “Tứ Diệu Đế” biểu hiện cho trạng thái </w:t>
      </w:r>
      <w:r w:rsidRPr="008B3DC7">
        <w:rPr>
          <w:rFonts w:ascii="Tahoma" w:eastAsia="SimSun" w:hAnsi="Tahoma" w:cs="Tahoma"/>
          <w:i/>
          <w:iCs/>
          <w:color w:val="002060"/>
          <w:sz w:val="24"/>
          <w:szCs w:val="24"/>
          <w:lang w:val="vi-VN"/>
        </w:rPr>
        <w:t>mê</w:t>
      </w:r>
      <w:r w:rsidRPr="008B3DC7">
        <w:rPr>
          <w:rFonts w:ascii="Tahoma" w:eastAsia="SimSun" w:hAnsi="Tahoma" w:cs="Tahoma"/>
          <w:color w:val="002060"/>
          <w:sz w:val="24"/>
          <w:szCs w:val="24"/>
          <w:lang w:val="vi-VN"/>
        </w:rPr>
        <w:t xml:space="preserve"> và </w:t>
      </w:r>
      <w:r w:rsidRPr="008B3DC7">
        <w:rPr>
          <w:rFonts w:ascii="Tahoma" w:eastAsia="SimSun" w:hAnsi="Tahoma" w:cs="Tahoma"/>
          <w:i/>
          <w:iCs/>
          <w:color w:val="002060"/>
          <w:sz w:val="24"/>
          <w:szCs w:val="24"/>
          <w:lang w:val="vi-VN"/>
        </w:rPr>
        <w:t>ngộ</w:t>
      </w:r>
      <w:r w:rsidRPr="008B3DC7">
        <w:rPr>
          <w:rFonts w:ascii="Tahoma" w:eastAsia="SimSun" w:hAnsi="Tahoma" w:cs="Tahoma"/>
          <w:color w:val="002060"/>
          <w:sz w:val="24"/>
          <w:szCs w:val="24"/>
          <w:lang w:val="vi-VN"/>
        </w:rPr>
        <w:t xml:space="preserve"> nơi mỗi con người. </w:t>
      </w:r>
    </w:p>
    <w:p w14:paraId="7E48DB17" w14:textId="077AFBD0" w:rsidR="008B3DC7" w:rsidRPr="008B3DC7" w:rsidRDefault="00B559C8" w:rsidP="008B3DC7">
      <w:pPr>
        <w:spacing w:after="120" w:line="360" w:lineRule="auto"/>
        <w:ind w:firstLine="720"/>
        <w:jc w:val="both"/>
        <w:rPr>
          <w:rFonts w:ascii="Tahoma" w:eastAsia="SimSun" w:hAnsi="Tahoma" w:cs="Tahoma"/>
          <w:color w:val="002060"/>
          <w:sz w:val="24"/>
          <w:szCs w:val="24"/>
          <w:lang w:val="vi-VN"/>
        </w:rPr>
      </w:pPr>
      <w:r>
        <w:rPr>
          <w:rFonts w:ascii="Tahoma" w:eastAsia="Calibri" w:hAnsi="Tahoma" w:cs="Tahoma"/>
          <w:sz w:val="24"/>
          <w:szCs w:val="24"/>
          <w:lang w:val="vi-VN"/>
        </w:rPr>
        <w:t xml:space="preserve">2. </w:t>
      </w:r>
      <w:r w:rsidRPr="008526AA">
        <w:rPr>
          <w:rFonts w:ascii="Tahoma" w:eastAsia="Calibri" w:hAnsi="Tahoma" w:cs="Tahoma"/>
          <w:b/>
          <w:bCs/>
          <w:sz w:val="24"/>
          <w:szCs w:val="24"/>
          <w:lang w:val="vi-VN"/>
        </w:rPr>
        <w:t xml:space="preserve">Pháp là </w:t>
      </w:r>
      <w:r w:rsidR="007B54D9">
        <w:rPr>
          <w:rFonts w:ascii="Tahoma" w:eastAsia="Calibri" w:hAnsi="Tahoma" w:cs="Tahoma"/>
          <w:b/>
          <w:bCs/>
          <w:sz w:val="24"/>
          <w:szCs w:val="24"/>
          <w:u w:val="single"/>
          <w:lang w:val="vi-VN"/>
        </w:rPr>
        <w:t>n</w:t>
      </w:r>
      <w:r w:rsidRPr="007B54D9">
        <w:rPr>
          <w:rFonts w:ascii="Tahoma" w:eastAsia="Calibri" w:hAnsi="Tahoma" w:cs="Tahoma"/>
          <w:b/>
          <w:bCs/>
          <w:sz w:val="24"/>
          <w:szCs w:val="24"/>
          <w:u w:val="single"/>
          <w:lang w:val="vi-VN"/>
        </w:rPr>
        <w:t>guyên tắc đạo đức Duyên khởi</w:t>
      </w:r>
      <w:r w:rsidRPr="008526AA">
        <w:rPr>
          <w:rFonts w:ascii="Tahoma" w:eastAsia="Calibri" w:hAnsi="Tahoma" w:cs="Tahoma"/>
          <w:b/>
          <w:bCs/>
          <w:sz w:val="24"/>
          <w:szCs w:val="24"/>
          <w:lang w:val="vi-VN"/>
        </w:rPr>
        <w:t>.</w:t>
      </w:r>
    </w:p>
    <w:p w14:paraId="6F1B3ECF" w14:textId="07E059CB" w:rsidR="007B54D9" w:rsidRDefault="007B54D9" w:rsidP="007B54D9">
      <w:pPr>
        <w:spacing w:after="120" w:line="360" w:lineRule="auto"/>
        <w:ind w:firstLine="720"/>
        <w:jc w:val="both"/>
        <w:rPr>
          <w:rFonts w:ascii="Tahoma" w:eastAsia="Calibri" w:hAnsi="Tahoma" w:cs="Tahoma"/>
          <w:b/>
          <w:color w:val="002060"/>
          <w:sz w:val="24"/>
          <w:szCs w:val="24"/>
          <w:lang w:val="vi-VN"/>
        </w:rPr>
      </w:pPr>
      <w:r>
        <w:rPr>
          <w:rFonts w:ascii="Tahoma" w:eastAsia="Calibri" w:hAnsi="Tahoma" w:cs="Tahoma"/>
          <w:color w:val="002060"/>
          <w:sz w:val="24"/>
          <w:szCs w:val="24"/>
          <w:lang w:val="vi-VN"/>
        </w:rPr>
        <w:t>Đ</w:t>
      </w:r>
      <w:r w:rsidRPr="007B54D9">
        <w:rPr>
          <w:rFonts w:ascii="Tahoma" w:eastAsia="Calibri" w:hAnsi="Tahoma" w:cs="Tahoma"/>
          <w:color w:val="002060"/>
          <w:sz w:val="24"/>
          <w:szCs w:val="24"/>
          <w:lang w:val="vi-VN"/>
        </w:rPr>
        <w:t xml:space="preserve">ạo đức Phật giáo đặt nền tảng trên </w:t>
      </w:r>
      <w:r>
        <w:rPr>
          <w:rFonts w:ascii="Tahoma" w:eastAsia="Calibri" w:hAnsi="Tahoma" w:cs="Tahoma"/>
          <w:color w:val="002060"/>
          <w:sz w:val="24"/>
          <w:szCs w:val="24"/>
          <w:lang w:val="vi-VN"/>
        </w:rPr>
        <w:t xml:space="preserve">nguyên lý </w:t>
      </w:r>
      <w:r w:rsidRPr="007B54D9">
        <w:rPr>
          <w:rFonts w:ascii="Tahoma" w:eastAsia="Calibri" w:hAnsi="Tahoma" w:cs="Tahoma"/>
          <w:color w:val="002060"/>
          <w:sz w:val="24"/>
          <w:szCs w:val="24"/>
          <w:lang w:val="vi-VN"/>
        </w:rPr>
        <w:t xml:space="preserve">chân lý </w:t>
      </w:r>
      <w:r w:rsidRPr="007B54D9">
        <w:rPr>
          <w:rFonts w:ascii="Tahoma" w:eastAsia="Calibri" w:hAnsi="Tahoma" w:cs="Tahoma"/>
          <w:bCs/>
          <w:color w:val="002060"/>
          <w:lang w:val="vi-VN"/>
        </w:rPr>
        <w:t xml:space="preserve">Duyên </w:t>
      </w:r>
      <w:r>
        <w:rPr>
          <w:rFonts w:ascii="Tahoma" w:eastAsia="Calibri" w:hAnsi="Tahoma" w:cs="Tahoma"/>
          <w:bCs/>
          <w:color w:val="002060"/>
          <w:lang w:val="vi-VN"/>
        </w:rPr>
        <w:t>khởi, nên gọi là nguyên tắc đạo đức Duyên khởi.</w:t>
      </w:r>
    </w:p>
    <w:p w14:paraId="6F6EB47A" w14:textId="5D8F7F37" w:rsidR="007B54D9" w:rsidRPr="007B54D9" w:rsidRDefault="007B54D9" w:rsidP="007B54D9">
      <w:pPr>
        <w:spacing w:after="120" w:line="360" w:lineRule="auto"/>
        <w:ind w:firstLine="720"/>
        <w:jc w:val="both"/>
        <w:rPr>
          <w:rFonts w:ascii="Tahoma" w:eastAsia="Calibri" w:hAnsi="Tahoma" w:cs="Tahoma"/>
          <w:color w:val="002060"/>
          <w:sz w:val="24"/>
          <w:szCs w:val="24"/>
          <w:lang w:val="vi-VN"/>
        </w:rPr>
      </w:pPr>
      <w:r w:rsidRPr="007B54D9">
        <w:rPr>
          <w:rFonts w:ascii="Tahoma" w:eastAsia="Calibri" w:hAnsi="Tahoma" w:cs="Tahoma"/>
          <w:b/>
          <w:color w:val="002060"/>
          <w:sz w:val="24"/>
          <w:szCs w:val="24"/>
          <w:lang w:val="vi-VN"/>
        </w:rPr>
        <w:lastRenderedPageBreak/>
        <w:t>T</w:t>
      </w:r>
      <w:r w:rsidRPr="007B54D9">
        <w:rPr>
          <w:rFonts w:ascii="Tahoma" w:eastAsia="Calibri" w:hAnsi="Tahoma" w:cs="Tahoma"/>
          <w:color w:val="002060"/>
          <w:sz w:val="24"/>
          <w:szCs w:val="24"/>
          <w:lang w:val="vi-VN"/>
        </w:rPr>
        <w:t xml:space="preserve">heo Trung </w:t>
      </w:r>
      <w:r>
        <w:rPr>
          <w:rFonts w:ascii="Tahoma" w:eastAsia="Calibri" w:hAnsi="Tahoma" w:cs="Tahoma"/>
          <w:color w:val="002060"/>
          <w:sz w:val="24"/>
          <w:szCs w:val="24"/>
          <w:lang w:val="vi-VN"/>
        </w:rPr>
        <w:t>B</w:t>
      </w:r>
      <w:r w:rsidRPr="007B54D9">
        <w:rPr>
          <w:rFonts w:ascii="Tahoma" w:eastAsia="Calibri" w:hAnsi="Tahoma" w:cs="Tahoma"/>
          <w:color w:val="002060"/>
          <w:sz w:val="24"/>
          <w:szCs w:val="24"/>
          <w:lang w:val="vi-VN"/>
        </w:rPr>
        <w:t xml:space="preserve">ộ </w:t>
      </w:r>
      <w:r>
        <w:rPr>
          <w:rFonts w:ascii="Tahoma" w:eastAsia="Calibri" w:hAnsi="Tahoma" w:cs="Tahoma"/>
          <w:color w:val="002060"/>
          <w:sz w:val="24"/>
          <w:szCs w:val="24"/>
          <w:lang w:val="vi-VN"/>
        </w:rPr>
        <w:t>k</w:t>
      </w:r>
      <w:r w:rsidRPr="007B54D9">
        <w:rPr>
          <w:rFonts w:ascii="Tahoma" w:eastAsia="Calibri" w:hAnsi="Tahoma" w:cs="Tahoma"/>
          <w:color w:val="002060"/>
          <w:sz w:val="24"/>
          <w:szCs w:val="24"/>
          <w:lang w:val="vi-VN"/>
        </w:rPr>
        <w:t xml:space="preserve">inh II, Kinh thứ 61 và 62 và Trung </w:t>
      </w:r>
      <w:r>
        <w:rPr>
          <w:rFonts w:ascii="Tahoma" w:eastAsia="Calibri" w:hAnsi="Tahoma" w:cs="Tahoma"/>
          <w:color w:val="002060"/>
          <w:sz w:val="24"/>
          <w:szCs w:val="24"/>
          <w:lang w:val="vi-VN"/>
        </w:rPr>
        <w:t>B</w:t>
      </w:r>
      <w:r w:rsidRPr="007B54D9">
        <w:rPr>
          <w:rFonts w:ascii="Tahoma" w:eastAsia="Calibri" w:hAnsi="Tahoma" w:cs="Tahoma"/>
          <w:color w:val="002060"/>
          <w:sz w:val="24"/>
          <w:szCs w:val="24"/>
          <w:lang w:val="vi-VN"/>
        </w:rPr>
        <w:t xml:space="preserve">ộ </w:t>
      </w:r>
      <w:r>
        <w:rPr>
          <w:rFonts w:ascii="Tahoma" w:eastAsia="Calibri" w:hAnsi="Tahoma" w:cs="Tahoma"/>
          <w:color w:val="002060"/>
          <w:sz w:val="24"/>
          <w:szCs w:val="24"/>
          <w:lang w:val="vi-VN"/>
        </w:rPr>
        <w:t>k</w:t>
      </w:r>
      <w:r w:rsidRPr="007B54D9">
        <w:rPr>
          <w:rFonts w:ascii="Tahoma" w:eastAsia="Calibri" w:hAnsi="Tahoma" w:cs="Tahoma"/>
          <w:color w:val="002060"/>
          <w:sz w:val="24"/>
          <w:szCs w:val="24"/>
          <w:lang w:val="vi-VN"/>
        </w:rPr>
        <w:t xml:space="preserve">inh III, kinh thứ 147, đạo đức Phật giáo là nguyên tắc thể hiện tính tương đối vượt lên mọi không gian và thời gian, không </w:t>
      </w:r>
      <w:r>
        <w:rPr>
          <w:rFonts w:ascii="Tahoma" w:eastAsia="Calibri" w:hAnsi="Tahoma" w:cs="Tahoma"/>
          <w:color w:val="002060"/>
          <w:sz w:val="24"/>
          <w:szCs w:val="24"/>
          <w:lang w:val="vi-VN"/>
        </w:rPr>
        <w:t xml:space="preserve">là những </w:t>
      </w:r>
      <w:r w:rsidRPr="007B54D9">
        <w:rPr>
          <w:rFonts w:ascii="Tahoma" w:eastAsia="Calibri" w:hAnsi="Tahoma" w:cs="Tahoma"/>
          <w:color w:val="002060"/>
          <w:sz w:val="24"/>
          <w:szCs w:val="24"/>
          <w:lang w:val="vi-VN"/>
        </w:rPr>
        <w:t>tín điều áp đặt cứng nhắc. Nguyên tắc này được phát biểu như sau:</w:t>
      </w:r>
    </w:p>
    <w:p w14:paraId="050EA9AE" w14:textId="77777777" w:rsidR="007B54D9" w:rsidRPr="007B54D9" w:rsidRDefault="007B54D9" w:rsidP="007B54D9">
      <w:pPr>
        <w:spacing w:after="120" w:line="360" w:lineRule="auto"/>
        <w:ind w:firstLine="720"/>
        <w:jc w:val="both"/>
        <w:rPr>
          <w:rFonts w:ascii="Tahoma" w:eastAsia="Calibri" w:hAnsi="Tahoma" w:cs="Tahoma"/>
          <w:i/>
          <w:color w:val="632423"/>
          <w:lang w:val="vi-VN"/>
        </w:rPr>
      </w:pPr>
      <w:r w:rsidRPr="007B54D9">
        <w:rPr>
          <w:rFonts w:ascii="Tahoma" w:eastAsia="Calibri" w:hAnsi="Tahoma" w:cs="Tahoma"/>
          <w:color w:val="632423"/>
          <w:lang w:val="vi-VN"/>
        </w:rPr>
        <w:t>“</w:t>
      </w:r>
      <w:r w:rsidRPr="007B54D9">
        <w:rPr>
          <w:rFonts w:ascii="Tahoma" w:eastAsia="Calibri" w:hAnsi="Tahoma" w:cs="Tahoma"/>
          <w:i/>
          <w:color w:val="632423"/>
          <w:lang w:val="vi-VN"/>
        </w:rPr>
        <w:t xml:space="preserve">Mọi hành động </w:t>
      </w:r>
      <w:r w:rsidRPr="007B54D9">
        <w:rPr>
          <w:rFonts w:ascii="Tahoma" w:eastAsia="Calibri" w:hAnsi="Tahoma" w:cs="Tahoma"/>
          <w:color w:val="632423"/>
          <w:lang w:val="vi-VN"/>
        </w:rPr>
        <w:t xml:space="preserve">(*) </w:t>
      </w:r>
      <w:r w:rsidRPr="007B54D9">
        <w:rPr>
          <w:rFonts w:ascii="Tahoma" w:eastAsia="Calibri" w:hAnsi="Tahoma" w:cs="Tahoma"/>
          <w:i/>
          <w:color w:val="632423"/>
          <w:lang w:val="vi-VN"/>
        </w:rPr>
        <w:t xml:space="preserve">đem lại </w:t>
      </w:r>
      <w:r w:rsidRPr="007B54D9">
        <w:rPr>
          <w:rFonts w:ascii="Tahoma" w:eastAsia="Calibri" w:hAnsi="Tahoma" w:cs="Tahoma"/>
          <w:b/>
          <w:color w:val="632423"/>
          <w:lang w:val="vi-VN"/>
        </w:rPr>
        <w:t>lợi mình-lợi người</w:t>
      </w:r>
      <w:r w:rsidRPr="007B54D9">
        <w:rPr>
          <w:rFonts w:ascii="Tahoma" w:eastAsia="Calibri" w:hAnsi="Tahoma" w:cs="Tahoma"/>
          <w:i/>
          <w:color w:val="632423"/>
          <w:lang w:val="vi-VN"/>
        </w:rPr>
        <w:t xml:space="preserve">, được xem là </w:t>
      </w:r>
      <w:r w:rsidRPr="007B54D9">
        <w:rPr>
          <w:rFonts w:ascii="Tahoma" w:eastAsia="Calibri" w:hAnsi="Tahoma" w:cs="Tahoma"/>
          <w:b/>
          <w:color w:val="632423"/>
          <w:u w:val="single"/>
          <w:lang w:val="vi-VN"/>
        </w:rPr>
        <w:t>tốt</w:t>
      </w:r>
      <w:r w:rsidRPr="007B54D9">
        <w:rPr>
          <w:rFonts w:ascii="Tahoma" w:eastAsia="Calibri" w:hAnsi="Tahoma" w:cs="Tahoma"/>
          <w:i/>
          <w:color w:val="632423"/>
          <w:lang w:val="vi-VN"/>
        </w:rPr>
        <w:t xml:space="preserve">, là </w:t>
      </w:r>
      <w:r w:rsidRPr="007B54D9">
        <w:rPr>
          <w:rFonts w:ascii="Tahoma" w:eastAsia="Calibri" w:hAnsi="Tahoma" w:cs="Tahoma"/>
          <w:b/>
          <w:color w:val="632423"/>
          <w:u w:val="single"/>
          <w:lang w:val="vi-VN"/>
        </w:rPr>
        <w:t>thiện</w:t>
      </w:r>
      <w:r w:rsidRPr="007B54D9">
        <w:rPr>
          <w:rFonts w:ascii="Tahoma" w:eastAsia="Calibri" w:hAnsi="Tahoma" w:cs="Tahoma"/>
          <w:i/>
          <w:color w:val="632423"/>
          <w:u w:val="single"/>
          <w:lang w:val="vi-VN"/>
        </w:rPr>
        <w:t>,</w:t>
      </w:r>
      <w:r w:rsidRPr="007B54D9">
        <w:rPr>
          <w:rFonts w:ascii="Tahoma" w:eastAsia="Calibri" w:hAnsi="Tahoma" w:cs="Tahoma"/>
          <w:i/>
          <w:color w:val="632423"/>
          <w:lang w:val="vi-VN"/>
        </w:rPr>
        <w:t xml:space="preserve"> là </w:t>
      </w:r>
      <w:r w:rsidRPr="007B54D9">
        <w:rPr>
          <w:rFonts w:ascii="Tahoma" w:eastAsia="Calibri" w:hAnsi="Tahoma" w:cs="Tahoma"/>
          <w:b/>
          <w:color w:val="632423"/>
          <w:u w:val="single"/>
          <w:lang w:val="vi-VN"/>
        </w:rPr>
        <w:t>lành</w:t>
      </w:r>
      <w:r w:rsidRPr="007B54D9">
        <w:rPr>
          <w:rFonts w:ascii="Tahoma" w:eastAsia="Calibri" w:hAnsi="Tahoma" w:cs="Tahoma"/>
          <w:i/>
          <w:color w:val="632423"/>
          <w:lang w:val="vi-VN"/>
        </w:rPr>
        <w:t>.</w:t>
      </w:r>
    </w:p>
    <w:p w14:paraId="1E902758" w14:textId="6510447C" w:rsidR="007B54D9" w:rsidRDefault="007B54D9" w:rsidP="007B54D9">
      <w:pPr>
        <w:spacing w:after="240" w:line="360" w:lineRule="auto"/>
        <w:ind w:firstLine="720"/>
        <w:jc w:val="both"/>
        <w:rPr>
          <w:rFonts w:ascii="Tahoma" w:eastAsia="Calibri" w:hAnsi="Tahoma" w:cs="Tahoma"/>
          <w:color w:val="632423"/>
          <w:lang w:val="vi-VN"/>
        </w:rPr>
      </w:pPr>
      <w:r w:rsidRPr="007B54D9">
        <w:rPr>
          <w:rFonts w:ascii="Tahoma" w:eastAsia="Calibri" w:hAnsi="Tahoma" w:cs="Tahoma"/>
          <w:i/>
          <w:color w:val="632423"/>
          <w:lang w:val="vi-VN"/>
        </w:rPr>
        <w:t xml:space="preserve">Mọi hành động đem lại </w:t>
      </w:r>
      <w:r w:rsidRPr="007B54D9">
        <w:rPr>
          <w:rFonts w:ascii="Tahoma" w:eastAsia="Calibri" w:hAnsi="Tahoma" w:cs="Tahoma"/>
          <w:b/>
          <w:color w:val="632423"/>
          <w:lang w:val="vi-VN"/>
        </w:rPr>
        <w:t>lợi mình-hại người</w:t>
      </w:r>
      <w:r w:rsidRPr="007B54D9">
        <w:rPr>
          <w:rFonts w:ascii="Tahoma" w:eastAsia="Calibri" w:hAnsi="Tahoma" w:cs="Tahoma"/>
          <w:i/>
          <w:color w:val="632423"/>
          <w:lang w:val="vi-VN"/>
        </w:rPr>
        <w:t xml:space="preserve"> hay </w:t>
      </w:r>
      <w:r w:rsidRPr="007B54D9">
        <w:rPr>
          <w:rFonts w:ascii="Tahoma" w:eastAsia="Calibri" w:hAnsi="Tahoma" w:cs="Tahoma"/>
          <w:b/>
          <w:color w:val="632423"/>
          <w:lang w:val="vi-VN"/>
        </w:rPr>
        <w:t>hại mình-lợi người</w:t>
      </w:r>
      <w:r w:rsidRPr="007B54D9">
        <w:rPr>
          <w:rFonts w:ascii="Tahoma" w:eastAsia="Calibri" w:hAnsi="Tahoma" w:cs="Tahoma"/>
          <w:i/>
          <w:color w:val="632423"/>
          <w:lang w:val="vi-VN"/>
        </w:rPr>
        <w:t xml:space="preserve"> hay </w:t>
      </w:r>
      <w:r w:rsidRPr="007B54D9">
        <w:rPr>
          <w:rFonts w:ascii="Tahoma" w:eastAsia="Calibri" w:hAnsi="Tahoma" w:cs="Tahoma"/>
          <w:b/>
          <w:color w:val="632423"/>
          <w:lang w:val="vi-VN"/>
        </w:rPr>
        <w:t>hại mình-hại người</w:t>
      </w:r>
      <w:r w:rsidRPr="007B54D9">
        <w:rPr>
          <w:rFonts w:ascii="Tahoma" w:eastAsia="Calibri" w:hAnsi="Tahoma" w:cs="Tahoma"/>
          <w:i/>
          <w:color w:val="632423"/>
          <w:lang w:val="vi-VN"/>
        </w:rPr>
        <w:t xml:space="preserve">, được xem là </w:t>
      </w:r>
      <w:r w:rsidRPr="007B54D9">
        <w:rPr>
          <w:rFonts w:ascii="Tahoma" w:eastAsia="Calibri" w:hAnsi="Tahoma" w:cs="Tahoma"/>
          <w:b/>
          <w:color w:val="632423"/>
          <w:u w:val="single"/>
          <w:lang w:val="vi-VN"/>
        </w:rPr>
        <w:t>xấu</w:t>
      </w:r>
      <w:r w:rsidRPr="007B54D9">
        <w:rPr>
          <w:rFonts w:ascii="Tahoma" w:eastAsia="Calibri" w:hAnsi="Tahoma" w:cs="Tahoma"/>
          <w:i/>
          <w:color w:val="632423"/>
          <w:lang w:val="vi-VN"/>
        </w:rPr>
        <w:t>, là</w:t>
      </w:r>
      <w:r w:rsidRPr="007B54D9">
        <w:rPr>
          <w:rFonts w:ascii="Tahoma" w:eastAsia="Calibri" w:hAnsi="Tahoma" w:cs="Tahoma"/>
          <w:b/>
          <w:color w:val="632423"/>
          <w:lang w:val="vi-VN"/>
        </w:rPr>
        <w:t xml:space="preserve"> </w:t>
      </w:r>
      <w:r w:rsidRPr="007B54D9">
        <w:rPr>
          <w:rFonts w:ascii="Tahoma" w:eastAsia="Calibri" w:hAnsi="Tahoma" w:cs="Tahoma"/>
          <w:b/>
          <w:color w:val="632423"/>
          <w:u w:val="single"/>
          <w:lang w:val="vi-VN"/>
        </w:rPr>
        <w:t>ác</w:t>
      </w:r>
      <w:r w:rsidRPr="007B54D9">
        <w:rPr>
          <w:rFonts w:ascii="Tahoma" w:eastAsia="Calibri" w:hAnsi="Tahoma" w:cs="Tahoma"/>
          <w:i/>
          <w:color w:val="632423"/>
          <w:lang w:val="vi-VN"/>
        </w:rPr>
        <w:t xml:space="preserve">, là </w:t>
      </w:r>
      <w:r w:rsidRPr="007B54D9">
        <w:rPr>
          <w:rFonts w:ascii="Tahoma" w:eastAsia="Calibri" w:hAnsi="Tahoma" w:cs="Tahoma"/>
          <w:b/>
          <w:color w:val="632423"/>
          <w:u w:val="single"/>
          <w:lang w:val="vi-VN"/>
        </w:rPr>
        <w:t>dữ</w:t>
      </w:r>
      <w:r w:rsidRPr="007B54D9">
        <w:rPr>
          <w:rFonts w:ascii="Tahoma" w:eastAsia="Calibri" w:hAnsi="Tahoma" w:cs="Tahoma"/>
          <w:color w:val="632423"/>
          <w:lang w:val="vi-VN"/>
        </w:rPr>
        <w:t xml:space="preserve">.” </w:t>
      </w:r>
    </w:p>
    <w:p w14:paraId="3C202B47" w14:textId="4C194FF0" w:rsidR="007B54D9" w:rsidRDefault="007B54D9" w:rsidP="007B54D9">
      <w:pPr>
        <w:spacing w:after="240" w:line="360" w:lineRule="auto"/>
        <w:ind w:firstLine="720"/>
        <w:jc w:val="both"/>
        <w:rPr>
          <w:rFonts w:ascii="Tahoma" w:eastAsia="Calibri" w:hAnsi="Tahoma" w:cs="Tahoma"/>
          <w:color w:val="002060"/>
          <w:sz w:val="24"/>
          <w:szCs w:val="24"/>
          <w:lang w:val="vi-VN"/>
        </w:rPr>
      </w:pPr>
      <w:r w:rsidRPr="007B54D9">
        <w:rPr>
          <w:rFonts w:ascii="Tahoma" w:eastAsia="Calibri" w:hAnsi="Tahoma" w:cs="Tahoma"/>
          <w:color w:val="002060"/>
          <w:sz w:val="24"/>
          <w:szCs w:val="24"/>
          <w:lang w:val="vi-VN"/>
        </w:rPr>
        <w:t xml:space="preserve">Các hình thức Giới luật </w:t>
      </w:r>
      <w:r>
        <w:rPr>
          <w:rFonts w:ascii="Tahoma" w:eastAsia="Calibri" w:hAnsi="Tahoma" w:cs="Tahoma"/>
          <w:color w:val="002060"/>
          <w:sz w:val="24"/>
          <w:szCs w:val="24"/>
          <w:lang w:val="vi-VN"/>
        </w:rPr>
        <w:t xml:space="preserve">Phật giáo như Ngũ giới, Thập giới ..., tức bao gồm Giới luật của cư sĩ và tu sĩ được hiểu và giải thích trên nguyên tắc này.  </w:t>
      </w:r>
    </w:p>
    <w:p w14:paraId="4C09F1D3" w14:textId="7CA59A61" w:rsidR="008B3DC7" w:rsidRPr="008B3DC7" w:rsidRDefault="006E6294" w:rsidP="007B54D9">
      <w:pPr>
        <w:spacing w:after="120" w:line="360" w:lineRule="auto"/>
        <w:ind w:firstLine="720"/>
        <w:jc w:val="both"/>
        <w:rPr>
          <w:rFonts w:ascii="Tahoma" w:eastAsia="Calibri" w:hAnsi="Tahoma" w:cs="Tahoma"/>
          <w:color w:val="002060"/>
          <w:sz w:val="24"/>
          <w:szCs w:val="24"/>
          <w:lang w:val="vi-VN"/>
        </w:rPr>
      </w:pPr>
      <w:r>
        <w:rPr>
          <w:rFonts w:ascii="Tahoma" w:eastAsia="Calibri" w:hAnsi="Tahoma" w:cs="Tahoma"/>
          <w:b/>
          <w:bCs/>
          <w:color w:val="833C0B" w:themeColor="accent2" w:themeShade="80"/>
          <w:sz w:val="24"/>
          <w:szCs w:val="24"/>
        </w:rPr>
        <w:t>3</w:t>
      </w:r>
      <w:r w:rsidR="007B54D9" w:rsidRPr="007B54D9">
        <w:rPr>
          <w:rFonts w:ascii="Tahoma" w:eastAsia="Calibri" w:hAnsi="Tahoma" w:cs="Tahoma"/>
          <w:b/>
          <w:bCs/>
          <w:color w:val="833C0B" w:themeColor="accent2" w:themeShade="80"/>
          <w:sz w:val="24"/>
          <w:szCs w:val="24"/>
          <w:lang w:val="vi-VN"/>
        </w:rPr>
        <w:t>)</w:t>
      </w:r>
      <w:r w:rsidR="007B54D9" w:rsidRPr="007B54D9">
        <w:rPr>
          <w:rFonts w:ascii="Tahoma" w:eastAsia="Calibri" w:hAnsi="Tahoma" w:cs="Tahoma"/>
          <w:b/>
          <w:bCs/>
          <w:color w:val="833C0B" w:themeColor="accent2" w:themeShade="80"/>
          <w:sz w:val="24"/>
          <w:szCs w:val="24"/>
        </w:rPr>
        <w:t xml:space="preserve"> Pháp </w:t>
      </w:r>
      <w:proofErr w:type="spellStart"/>
      <w:r w:rsidR="007B54D9" w:rsidRPr="007B54D9">
        <w:rPr>
          <w:rFonts w:ascii="Tahoma" w:eastAsia="Calibri" w:hAnsi="Tahoma" w:cs="Tahoma"/>
          <w:b/>
          <w:bCs/>
          <w:color w:val="833C0B" w:themeColor="accent2" w:themeShade="80"/>
          <w:sz w:val="24"/>
          <w:szCs w:val="24"/>
        </w:rPr>
        <w:t>là</w:t>
      </w:r>
      <w:proofErr w:type="spellEnd"/>
      <w:r w:rsidR="007B54D9" w:rsidRPr="007B54D9">
        <w:t xml:space="preserve"> </w:t>
      </w:r>
      <w:proofErr w:type="spellStart"/>
      <w:r w:rsidR="007B54D9" w:rsidRPr="007B54D9">
        <w:rPr>
          <w:rFonts w:ascii="Tahoma" w:eastAsia="Calibri" w:hAnsi="Tahoma" w:cs="Tahoma"/>
          <w:b/>
          <w:bCs/>
          <w:color w:val="833C0B" w:themeColor="accent2" w:themeShade="80"/>
          <w:sz w:val="24"/>
          <w:szCs w:val="24"/>
        </w:rPr>
        <w:t>đạo</w:t>
      </w:r>
      <w:proofErr w:type="spellEnd"/>
      <w:r w:rsidR="007B54D9" w:rsidRPr="007B54D9">
        <w:rPr>
          <w:rFonts w:ascii="Tahoma" w:eastAsia="Calibri" w:hAnsi="Tahoma" w:cs="Tahoma"/>
          <w:b/>
          <w:bCs/>
          <w:color w:val="833C0B" w:themeColor="accent2" w:themeShade="80"/>
          <w:sz w:val="24"/>
          <w:szCs w:val="24"/>
        </w:rPr>
        <w:t xml:space="preserve"> </w:t>
      </w:r>
      <w:proofErr w:type="spellStart"/>
      <w:r w:rsidR="007B54D9" w:rsidRPr="007B54D9">
        <w:rPr>
          <w:rFonts w:ascii="Tahoma" w:eastAsia="Calibri" w:hAnsi="Tahoma" w:cs="Tahoma"/>
          <w:b/>
          <w:bCs/>
          <w:color w:val="833C0B" w:themeColor="accent2" w:themeShade="80"/>
          <w:sz w:val="24"/>
          <w:szCs w:val="24"/>
        </w:rPr>
        <w:t>lý</w:t>
      </w:r>
      <w:proofErr w:type="spellEnd"/>
      <w:r w:rsidR="007B54D9" w:rsidRPr="007B54D9">
        <w:rPr>
          <w:rFonts w:ascii="Tahoma" w:eastAsia="Calibri" w:hAnsi="Tahoma" w:cs="Tahoma"/>
          <w:b/>
          <w:bCs/>
          <w:color w:val="833C0B" w:themeColor="accent2" w:themeShade="80"/>
          <w:sz w:val="24"/>
          <w:szCs w:val="24"/>
        </w:rPr>
        <w:t xml:space="preserve"> </w:t>
      </w:r>
      <w:proofErr w:type="spellStart"/>
      <w:r w:rsidR="007B54D9" w:rsidRPr="007B54D9">
        <w:rPr>
          <w:rFonts w:ascii="Tahoma" w:eastAsia="Calibri" w:hAnsi="Tahoma" w:cs="Tahoma"/>
          <w:b/>
          <w:bCs/>
          <w:color w:val="833C0B" w:themeColor="accent2" w:themeShade="80"/>
          <w:sz w:val="24"/>
          <w:szCs w:val="24"/>
        </w:rPr>
        <w:t>của</w:t>
      </w:r>
      <w:proofErr w:type="spellEnd"/>
      <w:r w:rsidR="007B54D9" w:rsidRPr="007B54D9">
        <w:rPr>
          <w:rFonts w:ascii="Tahoma" w:eastAsia="Calibri" w:hAnsi="Tahoma" w:cs="Tahoma"/>
          <w:b/>
          <w:bCs/>
          <w:color w:val="833C0B" w:themeColor="accent2" w:themeShade="80"/>
          <w:sz w:val="24"/>
          <w:szCs w:val="24"/>
        </w:rPr>
        <w:t xml:space="preserve"> </w:t>
      </w:r>
      <w:proofErr w:type="spellStart"/>
      <w:r w:rsidR="007B54D9" w:rsidRPr="007B54D9">
        <w:rPr>
          <w:rFonts w:ascii="Tahoma" w:eastAsia="Calibri" w:hAnsi="Tahoma" w:cs="Tahoma"/>
          <w:b/>
          <w:bCs/>
          <w:color w:val="833C0B" w:themeColor="accent2" w:themeShade="80"/>
          <w:sz w:val="24"/>
          <w:szCs w:val="24"/>
        </w:rPr>
        <w:t>nhà</w:t>
      </w:r>
      <w:proofErr w:type="spellEnd"/>
      <w:r w:rsidR="007B54D9" w:rsidRPr="007B54D9">
        <w:rPr>
          <w:rFonts w:ascii="Tahoma" w:eastAsia="Calibri" w:hAnsi="Tahoma" w:cs="Tahoma"/>
          <w:b/>
          <w:bCs/>
          <w:color w:val="833C0B" w:themeColor="accent2" w:themeShade="80"/>
          <w:sz w:val="24"/>
          <w:szCs w:val="24"/>
        </w:rPr>
        <w:t xml:space="preserve"> </w:t>
      </w:r>
      <w:proofErr w:type="spellStart"/>
      <w:r w:rsidR="007B54D9" w:rsidRPr="007B54D9">
        <w:rPr>
          <w:rFonts w:ascii="Tahoma" w:eastAsia="Calibri" w:hAnsi="Tahoma" w:cs="Tahoma"/>
          <w:b/>
          <w:bCs/>
          <w:color w:val="833C0B" w:themeColor="accent2" w:themeShade="80"/>
          <w:sz w:val="24"/>
          <w:szCs w:val="24"/>
        </w:rPr>
        <w:t>Phật</w:t>
      </w:r>
      <w:proofErr w:type="spellEnd"/>
      <w:r w:rsidR="007B54D9" w:rsidRPr="007B54D9">
        <w:rPr>
          <w:rFonts w:ascii="Tahoma" w:eastAsia="Calibri" w:hAnsi="Tahoma" w:cs="Tahoma"/>
          <w:b/>
          <w:bCs/>
          <w:color w:val="833C0B" w:themeColor="accent2" w:themeShade="80"/>
          <w:sz w:val="24"/>
          <w:szCs w:val="24"/>
        </w:rPr>
        <w:t>.</w:t>
      </w:r>
    </w:p>
    <w:p w14:paraId="28F234D5" w14:textId="78207A63" w:rsidR="008B3DC7" w:rsidRPr="008B3DC7" w:rsidRDefault="008B3DC7" w:rsidP="008B3DC7">
      <w:pPr>
        <w:spacing w:after="0" w:line="360" w:lineRule="auto"/>
        <w:ind w:firstLine="720"/>
        <w:jc w:val="both"/>
        <w:rPr>
          <w:rFonts w:ascii="Tahoma" w:eastAsia="Calibri" w:hAnsi="Tahoma" w:cs="Tahoma"/>
          <w:color w:val="002060"/>
          <w:sz w:val="24"/>
          <w:szCs w:val="24"/>
          <w:lang w:val="vi-VN"/>
        </w:rPr>
      </w:pPr>
      <w:r w:rsidRPr="008B3DC7">
        <w:rPr>
          <w:rFonts w:ascii="Tahoma" w:eastAsia="Calibri" w:hAnsi="Tahoma" w:cs="Tahoma"/>
          <w:color w:val="002060"/>
          <w:sz w:val="24"/>
          <w:szCs w:val="24"/>
          <w:lang w:val="vi-VN"/>
        </w:rPr>
        <w:t>Pháp có nghĩa là đạo lý, tức chân lý của đạo Phật, gồm 3 thứ sau:</w:t>
      </w:r>
    </w:p>
    <w:p w14:paraId="6EE18B52" w14:textId="019BC10C" w:rsidR="008B3DC7" w:rsidRPr="00F10600" w:rsidRDefault="00F10600" w:rsidP="008B3DC7">
      <w:pPr>
        <w:spacing w:after="0" w:line="360" w:lineRule="auto"/>
        <w:ind w:left="720" w:firstLine="720"/>
        <w:jc w:val="both"/>
        <w:rPr>
          <w:rFonts w:ascii="Tahoma" w:eastAsia="Calibri" w:hAnsi="Tahoma" w:cs="Tahoma"/>
          <w:color w:val="002060"/>
          <w:sz w:val="24"/>
          <w:szCs w:val="24"/>
          <w:lang w:val="vi-VN"/>
        </w:rPr>
      </w:pPr>
      <w:r w:rsidRPr="00F10600">
        <w:rPr>
          <w:rFonts w:ascii="Tahoma" w:eastAsia="Calibri" w:hAnsi="Tahoma" w:cs="Tahoma"/>
          <w:color w:val="002060"/>
          <w:sz w:val="24"/>
          <w:szCs w:val="24"/>
          <w:lang w:val="vi-VN"/>
        </w:rPr>
        <w:t>-</w:t>
      </w:r>
      <w:r w:rsidR="008B3DC7" w:rsidRPr="00F10600">
        <w:rPr>
          <w:rFonts w:ascii="Tahoma" w:eastAsia="Calibri" w:hAnsi="Tahoma" w:cs="Tahoma"/>
          <w:color w:val="002060"/>
          <w:sz w:val="24"/>
          <w:szCs w:val="24"/>
          <w:lang w:val="vi-VN"/>
        </w:rPr>
        <w:t xml:space="preserve"> Pháp học </w:t>
      </w:r>
      <w:r w:rsidR="007B54D9" w:rsidRPr="00F10600">
        <w:rPr>
          <w:rFonts w:ascii="Tahoma" w:eastAsia="Calibri" w:hAnsi="Tahoma" w:cs="Tahoma"/>
          <w:color w:val="002060"/>
          <w:sz w:val="24"/>
          <w:szCs w:val="24"/>
          <w:lang w:val="vi-VN"/>
        </w:rPr>
        <w:t xml:space="preserve"> </w:t>
      </w:r>
      <w:r w:rsidR="008B3DC7" w:rsidRPr="00F10600">
        <w:rPr>
          <w:rFonts w:ascii="Tahoma" w:eastAsia="Calibri" w:hAnsi="Tahoma" w:cs="Tahoma"/>
          <w:color w:val="002060"/>
          <w:sz w:val="24"/>
          <w:szCs w:val="24"/>
          <w:lang w:val="vi-VN"/>
        </w:rPr>
        <w:t xml:space="preserve">hay Giáo pháp:  Là đạo lý để học. </w:t>
      </w:r>
    </w:p>
    <w:p w14:paraId="5DAAAE9D" w14:textId="4F49A6BA" w:rsidR="008B3DC7" w:rsidRPr="00F10600" w:rsidRDefault="00F10600" w:rsidP="008B3DC7">
      <w:pPr>
        <w:spacing w:after="0" w:line="360" w:lineRule="auto"/>
        <w:ind w:left="720" w:firstLine="720"/>
        <w:jc w:val="both"/>
        <w:rPr>
          <w:rFonts w:ascii="Tahoma" w:eastAsia="Calibri" w:hAnsi="Tahoma" w:cs="Tahoma"/>
          <w:color w:val="002060"/>
          <w:sz w:val="24"/>
          <w:szCs w:val="24"/>
          <w:lang w:val="vi-VN"/>
        </w:rPr>
      </w:pPr>
      <w:bookmarkStart w:id="48" w:name="_Hlk15572558"/>
      <w:r w:rsidRPr="00F10600">
        <w:rPr>
          <w:rFonts w:ascii="Tahoma" w:eastAsia="Calibri" w:hAnsi="Tahoma" w:cs="Tahoma"/>
          <w:color w:val="002060"/>
          <w:sz w:val="24"/>
          <w:szCs w:val="24"/>
          <w:lang w:val="vi-VN"/>
        </w:rPr>
        <w:t>-</w:t>
      </w:r>
      <w:r w:rsidR="008B3DC7" w:rsidRPr="00F10600">
        <w:rPr>
          <w:rFonts w:ascii="Tahoma" w:eastAsia="Calibri" w:hAnsi="Tahoma" w:cs="Tahoma"/>
          <w:color w:val="002060"/>
          <w:sz w:val="24"/>
          <w:szCs w:val="24"/>
          <w:lang w:val="vi-VN"/>
        </w:rPr>
        <w:t xml:space="preserve"> </w:t>
      </w:r>
      <w:bookmarkEnd w:id="48"/>
      <w:r w:rsidR="008B3DC7" w:rsidRPr="00F10600">
        <w:rPr>
          <w:rFonts w:ascii="Tahoma" w:eastAsia="Calibri" w:hAnsi="Tahoma" w:cs="Tahoma"/>
          <w:color w:val="002060"/>
          <w:sz w:val="24"/>
          <w:szCs w:val="24"/>
          <w:lang w:val="vi-VN"/>
        </w:rPr>
        <w:t>Pháp hành</w:t>
      </w:r>
      <w:r w:rsidR="008B3DC7" w:rsidRPr="00F10600">
        <w:rPr>
          <w:rFonts w:ascii="Tahoma" w:eastAsia="Calibri" w:hAnsi="Tahoma" w:cs="Tahoma"/>
          <w:b/>
          <w:bCs/>
          <w:color w:val="002060"/>
          <w:sz w:val="24"/>
          <w:szCs w:val="24"/>
          <w:lang w:val="vi-VN"/>
        </w:rPr>
        <w:t xml:space="preserve">  </w:t>
      </w:r>
      <w:r w:rsidR="008B3DC7" w:rsidRPr="00F10600">
        <w:rPr>
          <w:rFonts w:ascii="Tahoma" w:eastAsia="Calibri" w:hAnsi="Tahoma" w:cs="Tahoma"/>
          <w:color w:val="002060"/>
          <w:sz w:val="24"/>
          <w:szCs w:val="24"/>
          <w:lang w:val="vi-VN"/>
        </w:rPr>
        <w:t xml:space="preserve">hay Hạnh pháp:  </w:t>
      </w:r>
      <w:bookmarkStart w:id="49" w:name="_Hlk15579450"/>
      <w:r w:rsidR="008B3DC7" w:rsidRPr="00F10600">
        <w:rPr>
          <w:rFonts w:ascii="Tahoma" w:eastAsia="Calibri" w:hAnsi="Tahoma" w:cs="Tahoma"/>
          <w:color w:val="002060"/>
          <w:sz w:val="24"/>
          <w:szCs w:val="24"/>
          <w:lang w:val="vi-VN"/>
        </w:rPr>
        <w:t>Là đạo lý để hành</w:t>
      </w:r>
      <w:bookmarkEnd w:id="49"/>
      <w:r w:rsidR="008B3DC7" w:rsidRPr="00F10600">
        <w:rPr>
          <w:rFonts w:ascii="Tahoma" w:eastAsia="Calibri" w:hAnsi="Tahoma" w:cs="Tahoma"/>
          <w:color w:val="002060"/>
          <w:sz w:val="24"/>
          <w:szCs w:val="24"/>
          <w:lang w:val="vi-VN"/>
        </w:rPr>
        <w:t xml:space="preserve">. </w:t>
      </w:r>
    </w:p>
    <w:p w14:paraId="77F9B78A" w14:textId="578DFE58" w:rsidR="008B3DC7" w:rsidRPr="00F10600" w:rsidRDefault="00F10600" w:rsidP="008B3DC7">
      <w:pPr>
        <w:spacing w:after="240" w:line="360" w:lineRule="auto"/>
        <w:ind w:left="720" w:firstLine="720"/>
        <w:jc w:val="both"/>
        <w:rPr>
          <w:rFonts w:ascii="Tahoma" w:eastAsia="Calibri" w:hAnsi="Tahoma" w:cs="Tahoma"/>
          <w:color w:val="002060"/>
          <w:sz w:val="24"/>
          <w:szCs w:val="24"/>
          <w:lang w:val="vi-VN"/>
        </w:rPr>
      </w:pPr>
      <w:bookmarkStart w:id="50" w:name="_Hlk15555553"/>
      <w:r w:rsidRPr="00F10600">
        <w:rPr>
          <w:rFonts w:ascii="Tahoma" w:eastAsia="Calibri" w:hAnsi="Tahoma" w:cs="Tahoma"/>
          <w:color w:val="002060"/>
          <w:sz w:val="24"/>
          <w:szCs w:val="24"/>
          <w:lang w:val="vi-VN"/>
        </w:rPr>
        <w:t>-</w:t>
      </w:r>
      <w:r w:rsidR="008B3DC7" w:rsidRPr="00F10600">
        <w:rPr>
          <w:rFonts w:ascii="Tahoma" w:eastAsia="Calibri" w:hAnsi="Tahoma" w:cs="Tahoma"/>
          <w:color w:val="002060"/>
          <w:sz w:val="24"/>
          <w:szCs w:val="24"/>
          <w:lang w:val="vi-VN"/>
        </w:rPr>
        <w:t xml:space="preserve"> Pháp thành </w:t>
      </w:r>
      <w:bookmarkEnd w:id="50"/>
      <w:r w:rsidR="008B3DC7" w:rsidRPr="00F10600">
        <w:rPr>
          <w:rFonts w:ascii="Tahoma" w:eastAsia="Calibri" w:hAnsi="Tahoma" w:cs="Tahoma"/>
          <w:color w:val="002060"/>
          <w:sz w:val="24"/>
          <w:szCs w:val="24"/>
          <w:lang w:val="vi-VN"/>
        </w:rPr>
        <w:t xml:space="preserve"> hay  Chứng pháp:  Là đạo lý tu </w:t>
      </w:r>
      <w:r w:rsidR="007B54D9" w:rsidRPr="00F10600">
        <w:rPr>
          <w:rFonts w:ascii="Tahoma" w:eastAsia="Calibri" w:hAnsi="Tahoma" w:cs="Tahoma"/>
          <w:color w:val="002060"/>
          <w:sz w:val="24"/>
          <w:szCs w:val="24"/>
          <w:lang w:val="vi-VN"/>
        </w:rPr>
        <w:t>chứng</w:t>
      </w:r>
      <w:r w:rsidR="008B3DC7" w:rsidRPr="00F10600">
        <w:rPr>
          <w:rFonts w:ascii="Tahoma" w:eastAsia="Calibri" w:hAnsi="Tahoma" w:cs="Tahoma"/>
          <w:color w:val="002060"/>
          <w:sz w:val="24"/>
          <w:szCs w:val="24"/>
          <w:lang w:val="vi-VN"/>
        </w:rPr>
        <w:t xml:space="preserve">. </w:t>
      </w:r>
    </w:p>
    <w:p w14:paraId="420328A9" w14:textId="77777777" w:rsidR="008B3DC7" w:rsidRPr="008B3DC7" w:rsidRDefault="008B3DC7" w:rsidP="008B3DC7">
      <w:pPr>
        <w:spacing w:after="120" w:line="360" w:lineRule="auto"/>
        <w:ind w:left="720"/>
        <w:jc w:val="both"/>
        <w:rPr>
          <w:rFonts w:ascii="Tahoma" w:eastAsia="Calibri" w:hAnsi="Tahoma" w:cs="Tahoma"/>
          <w:color w:val="002060"/>
          <w:sz w:val="24"/>
          <w:szCs w:val="24"/>
          <w:lang w:val="vi-VN"/>
        </w:rPr>
      </w:pPr>
      <w:r w:rsidRPr="008B3DC7">
        <w:rPr>
          <w:rFonts w:ascii="Tahoma" w:eastAsia="Calibri" w:hAnsi="Tahoma" w:cs="Tahoma"/>
          <w:color w:val="002060"/>
          <w:sz w:val="24"/>
          <w:szCs w:val="24"/>
          <w:lang w:val="vi-VN"/>
        </w:rPr>
        <w:t>Sự liên quan giữa Pháp học, Pháp hành, Pháp thành:</w:t>
      </w:r>
    </w:p>
    <w:p w14:paraId="0E3BBB3B" w14:textId="22B0EF08" w:rsidR="008B3DC7" w:rsidRPr="008B3DC7" w:rsidRDefault="007B54D9" w:rsidP="008B3DC7">
      <w:pPr>
        <w:spacing w:after="0" w:line="360" w:lineRule="auto"/>
        <w:ind w:left="720" w:firstLine="720"/>
        <w:jc w:val="both"/>
        <w:rPr>
          <w:rFonts w:ascii="Tahoma" w:eastAsia="Calibri" w:hAnsi="Tahoma" w:cs="Tahoma"/>
          <w:color w:val="002060"/>
          <w:sz w:val="24"/>
          <w:szCs w:val="24"/>
          <w:lang w:val="vi-VN"/>
        </w:rPr>
      </w:pPr>
      <w:r>
        <w:rPr>
          <w:rFonts w:ascii="Tahoma" w:eastAsia="Calibri" w:hAnsi="Tahoma" w:cs="Tahoma"/>
          <w:color w:val="002060"/>
          <w:sz w:val="24"/>
          <w:szCs w:val="24"/>
          <w:lang w:val="vi-VN"/>
        </w:rPr>
        <w:t xml:space="preserve">- </w:t>
      </w:r>
      <w:r w:rsidR="008B3DC7" w:rsidRPr="008B3DC7">
        <w:rPr>
          <w:rFonts w:ascii="Tahoma" w:eastAsia="Calibri" w:hAnsi="Tahoma" w:cs="Tahoma"/>
          <w:color w:val="002060"/>
          <w:sz w:val="24"/>
          <w:szCs w:val="24"/>
          <w:lang w:val="vi-VN"/>
        </w:rPr>
        <w:t xml:space="preserve">Pháp học là Nhân     </w:t>
      </w:r>
      <w:r w:rsidR="00F10600" w:rsidRPr="00F10600">
        <w:rPr>
          <w:rFonts w:ascii="Tahoma" w:eastAsia="Calibri" w:hAnsi="Tahoma" w:cs="Tahoma"/>
          <w:color w:val="002060"/>
          <w:sz w:val="24"/>
          <w:szCs w:val="24"/>
          <w:lang w:val="vi-VN"/>
        </w:rPr>
        <w:t>→</w:t>
      </w:r>
      <w:r w:rsidR="008B3DC7" w:rsidRPr="008B3DC7">
        <w:rPr>
          <w:rFonts w:ascii="Tahoma" w:eastAsia="Calibri" w:hAnsi="Tahoma" w:cs="Tahoma"/>
          <w:color w:val="002060"/>
          <w:sz w:val="24"/>
          <w:szCs w:val="24"/>
          <w:lang w:val="vi-VN"/>
        </w:rPr>
        <w:t xml:space="preserve">    Pháp hành là Quả.</w:t>
      </w:r>
    </w:p>
    <w:p w14:paraId="248A8620" w14:textId="3D6AC1A8" w:rsidR="008B3DC7" w:rsidRPr="008B3DC7" w:rsidRDefault="007B54D9" w:rsidP="008B3DC7">
      <w:pPr>
        <w:spacing w:after="240" w:line="360" w:lineRule="auto"/>
        <w:ind w:left="720" w:firstLine="720"/>
        <w:jc w:val="both"/>
        <w:rPr>
          <w:rFonts w:ascii="Tahoma" w:eastAsia="Calibri" w:hAnsi="Tahoma" w:cs="Tahoma"/>
          <w:color w:val="002060"/>
          <w:sz w:val="24"/>
          <w:szCs w:val="24"/>
          <w:lang w:val="vi-VN"/>
        </w:rPr>
      </w:pPr>
      <w:r>
        <w:rPr>
          <w:rFonts w:ascii="Tahoma" w:eastAsia="Calibri" w:hAnsi="Tahoma" w:cs="Tahoma"/>
          <w:color w:val="002060"/>
          <w:sz w:val="24"/>
          <w:szCs w:val="24"/>
          <w:lang w:val="vi-VN"/>
        </w:rPr>
        <w:t xml:space="preserve">- </w:t>
      </w:r>
      <w:r w:rsidR="008B3DC7" w:rsidRPr="008B3DC7">
        <w:rPr>
          <w:rFonts w:ascii="Tahoma" w:eastAsia="Calibri" w:hAnsi="Tahoma" w:cs="Tahoma"/>
          <w:color w:val="002060"/>
          <w:sz w:val="24"/>
          <w:szCs w:val="24"/>
          <w:lang w:val="vi-VN"/>
        </w:rPr>
        <w:t xml:space="preserve">Pháp hành là Nhân   </w:t>
      </w:r>
      <w:r w:rsidR="00F10600" w:rsidRPr="00F10600">
        <w:rPr>
          <w:rFonts w:ascii="Tahoma" w:eastAsia="Calibri" w:hAnsi="Tahoma" w:cs="Tahoma"/>
          <w:color w:val="002060"/>
          <w:sz w:val="24"/>
          <w:szCs w:val="24"/>
          <w:lang w:val="vi-VN"/>
        </w:rPr>
        <w:t>→</w:t>
      </w:r>
      <w:r w:rsidR="008B3DC7" w:rsidRPr="008B3DC7">
        <w:rPr>
          <w:rFonts w:ascii="Tahoma" w:eastAsia="Calibri" w:hAnsi="Tahoma" w:cs="Tahoma"/>
          <w:color w:val="002060"/>
          <w:sz w:val="24"/>
          <w:szCs w:val="24"/>
          <w:lang w:val="vi-VN"/>
        </w:rPr>
        <w:t xml:space="preserve">    Pháp thành là Quả.</w:t>
      </w:r>
    </w:p>
    <w:p w14:paraId="71483C3C" w14:textId="624BC976" w:rsidR="008B3DC7" w:rsidRDefault="008B3DC7" w:rsidP="008B3DC7">
      <w:pPr>
        <w:spacing w:after="240" w:line="360" w:lineRule="auto"/>
        <w:ind w:firstLine="720"/>
        <w:jc w:val="both"/>
        <w:rPr>
          <w:rFonts w:ascii="Tahoma" w:eastAsia="Calibri" w:hAnsi="Tahoma" w:cs="Tahoma"/>
          <w:color w:val="002060"/>
          <w:sz w:val="24"/>
          <w:szCs w:val="24"/>
          <w:lang w:val="vi-VN"/>
        </w:rPr>
      </w:pPr>
      <w:r w:rsidRPr="008B3DC7">
        <w:rPr>
          <w:rFonts w:ascii="Tahoma" w:eastAsia="Calibri" w:hAnsi="Tahoma" w:cs="Tahoma"/>
          <w:color w:val="002060"/>
          <w:sz w:val="24"/>
          <w:szCs w:val="24"/>
          <w:lang w:val="vi-VN"/>
        </w:rPr>
        <w:t>Pháp học là nền tảng căn bản của đạo Phật, nếu không có Pháp học, thì chắc chắn sẽ không có Pháp hành và Pháp thành.  Nếu có Pháp học đúng, thì có Pháp hành đúng, nếu có Pháp hành đúng, thì có Pháp thành đúng.</w:t>
      </w:r>
    </w:p>
    <w:p w14:paraId="107C9DAB" w14:textId="684BBE78" w:rsidR="00F10600" w:rsidRPr="008B3DC7" w:rsidRDefault="00F10600" w:rsidP="00F10600">
      <w:pPr>
        <w:spacing w:after="120" w:line="360" w:lineRule="auto"/>
        <w:ind w:firstLine="720"/>
        <w:jc w:val="both"/>
        <w:rPr>
          <w:rFonts w:ascii="Tahoma" w:eastAsia="Calibri" w:hAnsi="Tahoma" w:cs="Tahoma"/>
          <w:color w:val="002060"/>
          <w:sz w:val="24"/>
          <w:szCs w:val="24"/>
          <w:lang w:val="vi-VN"/>
        </w:rPr>
      </w:pPr>
      <w:bookmarkStart w:id="51" w:name="_Hlk128692349"/>
      <w:r>
        <w:rPr>
          <w:rFonts w:ascii="Tahoma" w:eastAsia="SimSun" w:hAnsi="Tahoma" w:cs="Tahoma"/>
          <w:b/>
          <w:bCs/>
          <w:color w:val="0070C0"/>
          <w:sz w:val="28"/>
          <w:szCs w:val="28"/>
        </w:rPr>
        <w:t>1</w:t>
      </w:r>
      <w:r>
        <w:rPr>
          <w:rFonts w:ascii="Tahoma" w:eastAsia="SimSun" w:hAnsi="Tahoma" w:cs="Tahoma"/>
          <w:b/>
          <w:bCs/>
          <w:color w:val="0070C0"/>
          <w:sz w:val="28"/>
          <w:szCs w:val="28"/>
          <w:lang w:val="vi-VN"/>
        </w:rPr>
        <w:t>.2</w:t>
      </w:r>
      <w:r w:rsidRPr="00B559C8">
        <w:rPr>
          <w:rFonts w:ascii="Tahoma" w:eastAsia="SimSun" w:hAnsi="Tahoma" w:cs="Tahoma"/>
          <w:b/>
          <w:bCs/>
          <w:color w:val="0070C0"/>
          <w:sz w:val="28"/>
          <w:szCs w:val="28"/>
          <w:lang w:val="vi-VN"/>
        </w:rPr>
        <w:t xml:space="preserve">. </w:t>
      </w:r>
      <w:bookmarkStart w:id="52" w:name="_Hlk128667448"/>
      <w:r w:rsidRPr="00B559C8">
        <w:rPr>
          <w:rFonts w:ascii="Tahoma" w:eastAsia="SimSun" w:hAnsi="Tahoma" w:cs="Tahoma"/>
          <w:b/>
          <w:bCs/>
          <w:color w:val="0070C0"/>
          <w:sz w:val="28"/>
          <w:szCs w:val="28"/>
          <w:lang w:val="vi-VN"/>
        </w:rPr>
        <w:t>Pháp</w:t>
      </w:r>
      <w:r>
        <w:rPr>
          <w:rFonts w:ascii="Tahoma" w:eastAsia="SimSun" w:hAnsi="Tahoma" w:cs="Tahoma"/>
          <w:b/>
          <w:bCs/>
          <w:color w:val="0070C0"/>
          <w:sz w:val="28"/>
          <w:szCs w:val="28"/>
          <w:lang w:val="vi-VN"/>
        </w:rPr>
        <w:t xml:space="preserve"> </w:t>
      </w:r>
      <w:r w:rsidR="00774ECD">
        <w:rPr>
          <w:rFonts w:ascii="Tahoma" w:eastAsia="SimSun" w:hAnsi="Tahoma" w:cs="Tahoma"/>
          <w:b/>
          <w:bCs/>
          <w:color w:val="0070C0"/>
          <w:sz w:val="28"/>
          <w:szCs w:val="28"/>
          <w:lang w:val="vi-VN"/>
        </w:rPr>
        <w:t>học.</w:t>
      </w:r>
      <w:r w:rsidRPr="00F10600">
        <w:rPr>
          <w:rFonts w:ascii="Tahoma" w:eastAsia="SimSun" w:hAnsi="Tahoma" w:cs="Tahoma"/>
          <w:color w:val="002060"/>
          <w:sz w:val="24"/>
          <w:szCs w:val="24"/>
          <w:lang w:val="vi-VN"/>
        </w:rPr>
        <w:t xml:space="preserve"> </w:t>
      </w:r>
      <w:bookmarkEnd w:id="52"/>
    </w:p>
    <w:bookmarkEnd w:id="51"/>
    <w:p w14:paraId="3CC1B634" w14:textId="05334872" w:rsidR="008B3DC7" w:rsidRDefault="00774ECD" w:rsidP="00EF4C90">
      <w:pPr>
        <w:spacing w:after="0" w:line="360" w:lineRule="auto"/>
        <w:ind w:firstLine="720"/>
        <w:jc w:val="both"/>
        <w:rPr>
          <w:rFonts w:ascii="Tahoma" w:eastAsia="Calibri" w:hAnsi="Tahoma" w:cs="Tahoma"/>
          <w:color w:val="002060"/>
          <w:sz w:val="24"/>
          <w:szCs w:val="24"/>
          <w:lang w:val="vi-VN"/>
        </w:rPr>
      </w:pPr>
      <w:r w:rsidRPr="00774ECD">
        <w:rPr>
          <w:rFonts w:ascii="Tahoma" w:eastAsia="Calibri" w:hAnsi="Tahoma" w:cs="Tahoma"/>
          <w:b/>
          <w:bCs/>
          <w:color w:val="002060"/>
          <w:sz w:val="24"/>
          <w:szCs w:val="24"/>
          <w:lang w:val="vi-VN"/>
        </w:rPr>
        <w:t>Pháp học</w:t>
      </w:r>
      <w:r w:rsidRPr="00774ECD">
        <w:rPr>
          <w:rFonts w:ascii="Tahoma" w:eastAsia="Calibri" w:hAnsi="Tahoma" w:cs="Tahoma"/>
          <w:color w:val="002060"/>
          <w:sz w:val="24"/>
          <w:szCs w:val="24"/>
          <w:lang w:val="vi-VN"/>
        </w:rPr>
        <w:t xml:space="preserve"> (</w:t>
      </w:r>
      <w:proofErr w:type="spellStart"/>
      <w:r w:rsidR="00723111" w:rsidRPr="00723111">
        <w:rPr>
          <w:rFonts w:ascii="SimSun" w:eastAsia="SimSun" w:hAnsi="SimSun" w:cs="MS Gothic" w:hint="eastAsia"/>
          <w:color w:val="002060"/>
          <w:sz w:val="24"/>
          <w:szCs w:val="24"/>
          <w:lang w:val="vi-VN"/>
        </w:rPr>
        <w:t>法學</w:t>
      </w:r>
      <w:proofErr w:type="spellEnd"/>
      <w:r w:rsidR="00723111">
        <w:rPr>
          <w:rFonts w:ascii="Tahoma" w:eastAsia="Calibri" w:hAnsi="Tahoma" w:cs="Tahoma"/>
          <w:color w:val="002060"/>
          <w:sz w:val="24"/>
          <w:szCs w:val="24"/>
          <w:lang w:val="vi-VN"/>
        </w:rPr>
        <w:t xml:space="preserve">;  </w:t>
      </w:r>
      <w:r w:rsidRPr="00774ECD">
        <w:rPr>
          <w:rFonts w:ascii="Tahoma" w:eastAsia="Calibri" w:hAnsi="Tahoma" w:cs="Tahoma"/>
          <w:color w:val="002060"/>
          <w:sz w:val="24"/>
          <w:szCs w:val="24"/>
          <w:lang w:val="vi-VN"/>
        </w:rPr>
        <w:t xml:space="preserve">P: </w:t>
      </w:r>
      <w:r w:rsidR="00085597">
        <w:rPr>
          <w:rFonts w:ascii="Tahoma" w:eastAsia="Calibri" w:hAnsi="Tahoma" w:cs="Tahoma"/>
          <w:color w:val="002060"/>
          <w:sz w:val="24"/>
          <w:szCs w:val="24"/>
          <w:lang w:val="vi-VN"/>
        </w:rPr>
        <w:t>Pariyatti-</w:t>
      </w:r>
      <w:bookmarkStart w:id="53" w:name="_Hlk128678248"/>
      <w:r w:rsidRPr="00774ECD">
        <w:rPr>
          <w:rFonts w:ascii="Tahoma" w:eastAsia="Calibri" w:hAnsi="Tahoma" w:cs="Tahoma"/>
          <w:color w:val="002060"/>
          <w:sz w:val="24"/>
          <w:szCs w:val="24"/>
          <w:lang w:val="vi-VN"/>
        </w:rPr>
        <w:t>sāsana</w:t>
      </w:r>
      <w:bookmarkEnd w:id="53"/>
      <w:r w:rsidRPr="00774ECD">
        <w:rPr>
          <w:rFonts w:ascii="Tahoma" w:eastAsia="Calibri" w:hAnsi="Tahoma" w:cs="Tahoma"/>
          <w:color w:val="002060"/>
          <w:sz w:val="24"/>
          <w:szCs w:val="24"/>
          <w:lang w:val="vi-VN"/>
        </w:rPr>
        <w:t xml:space="preserve">;  E: </w:t>
      </w:r>
      <w:r w:rsidR="00BC4BD6" w:rsidRPr="00BC4BD6">
        <w:rPr>
          <w:rFonts w:ascii="Tahoma" w:eastAsia="Calibri" w:hAnsi="Tahoma" w:cs="Tahoma"/>
          <w:color w:val="002060"/>
          <w:sz w:val="24"/>
          <w:szCs w:val="24"/>
          <w:lang w:val="vi-VN"/>
        </w:rPr>
        <w:t>Learning and understanding</w:t>
      </w:r>
      <w:r w:rsidR="00BC4BD6">
        <w:rPr>
          <w:rFonts w:ascii="Tahoma" w:eastAsia="Calibri" w:hAnsi="Tahoma" w:cs="Tahoma"/>
          <w:color w:val="002060"/>
          <w:sz w:val="24"/>
          <w:szCs w:val="24"/>
          <w:lang w:val="vi-VN"/>
        </w:rPr>
        <w:t xml:space="preserve"> </w:t>
      </w:r>
      <w:r w:rsidR="00BC4BD6" w:rsidRPr="00BC4BD6">
        <w:rPr>
          <w:rFonts w:ascii="Tahoma" w:eastAsia="Calibri" w:hAnsi="Tahoma" w:cs="Tahoma"/>
          <w:color w:val="002060"/>
          <w:sz w:val="24"/>
          <w:szCs w:val="24"/>
          <w:lang w:val="vi-VN"/>
        </w:rPr>
        <w:t xml:space="preserve">the </w:t>
      </w:r>
      <w:r w:rsidR="00BC4BD6">
        <w:rPr>
          <w:rFonts w:ascii="Tahoma" w:eastAsia="Calibri" w:hAnsi="Tahoma" w:cs="Tahoma"/>
          <w:color w:val="002060"/>
          <w:sz w:val="24"/>
          <w:szCs w:val="24"/>
          <w:lang w:val="vi-VN"/>
        </w:rPr>
        <w:t>teachings</w:t>
      </w:r>
      <w:r w:rsidR="00BC4BD6" w:rsidRPr="00BC4BD6">
        <w:rPr>
          <w:rFonts w:ascii="Tahoma" w:eastAsia="Calibri" w:hAnsi="Tahoma" w:cs="Tahoma"/>
          <w:color w:val="002060"/>
          <w:sz w:val="24"/>
          <w:szCs w:val="24"/>
          <w:lang w:val="vi-VN"/>
        </w:rPr>
        <w:t xml:space="preserve"> of the Buddha</w:t>
      </w:r>
      <w:r w:rsidRPr="00774ECD">
        <w:rPr>
          <w:rFonts w:ascii="Tahoma" w:eastAsia="Calibri" w:hAnsi="Tahoma" w:cs="Tahoma"/>
          <w:color w:val="002060"/>
          <w:sz w:val="24"/>
          <w:szCs w:val="24"/>
          <w:lang w:val="vi-VN"/>
        </w:rPr>
        <w:t>)</w:t>
      </w:r>
      <w:r>
        <w:rPr>
          <w:rFonts w:ascii="Tahoma" w:eastAsia="Calibri" w:hAnsi="Tahoma" w:cs="Tahoma"/>
          <w:color w:val="002060"/>
          <w:sz w:val="24"/>
          <w:szCs w:val="24"/>
          <w:lang w:val="vi-VN"/>
        </w:rPr>
        <w:t xml:space="preserve"> </w:t>
      </w:r>
      <w:bookmarkStart w:id="54" w:name="_Hlk128676538"/>
      <w:r w:rsidR="00085597">
        <w:rPr>
          <w:rFonts w:ascii="Tahoma" w:eastAsia="Calibri" w:hAnsi="Tahoma" w:cs="Tahoma"/>
          <w:color w:val="002060"/>
          <w:sz w:val="24"/>
          <w:szCs w:val="24"/>
          <w:lang w:val="vi-VN"/>
        </w:rPr>
        <w:t xml:space="preserve">nói đủ </w:t>
      </w:r>
      <w:r w:rsidRPr="00AC0569">
        <w:rPr>
          <w:rFonts w:ascii="Tahoma" w:eastAsia="Calibri" w:hAnsi="Tahoma" w:cs="Tahoma"/>
          <w:color w:val="002060"/>
          <w:sz w:val="24"/>
          <w:szCs w:val="24"/>
          <w:lang w:val="vi-VN"/>
        </w:rPr>
        <w:t xml:space="preserve">là </w:t>
      </w:r>
      <w:r w:rsidR="00085597" w:rsidRPr="00085597">
        <w:rPr>
          <w:rFonts w:ascii="Tahoma" w:eastAsia="Calibri" w:hAnsi="Tahoma" w:cs="Tahoma"/>
          <w:i/>
          <w:iCs/>
          <w:color w:val="002060"/>
          <w:sz w:val="24"/>
          <w:szCs w:val="24"/>
          <w:lang w:val="vi-VN"/>
        </w:rPr>
        <w:t>Pháp học Chánh pháp</w:t>
      </w:r>
      <w:r w:rsidR="00085597">
        <w:rPr>
          <w:rFonts w:ascii="Tahoma" w:eastAsia="Calibri" w:hAnsi="Tahoma" w:cs="Tahoma"/>
          <w:color w:val="002060"/>
          <w:sz w:val="24"/>
          <w:szCs w:val="24"/>
          <w:lang w:val="vi-VN"/>
        </w:rPr>
        <w:t xml:space="preserve"> (P: P</w:t>
      </w:r>
      <w:r w:rsidR="00085597" w:rsidRPr="00085597">
        <w:rPr>
          <w:rFonts w:ascii="Tahoma" w:eastAsia="Calibri" w:hAnsi="Tahoma" w:cs="Tahoma"/>
          <w:color w:val="002060"/>
          <w:sz w:val="24"/>
          <w:szCs w:val="24"/>
          <w:lang w:val="vi-VN"/>
        </w:rPr>
        <w:t xml:space="preserve">ariyatti </w:t>
      </w:r>
      <w:r w:rsidR="00085597">
        <w:rPr>
          <w:rFonts w:ascii="Tahoma" w:eastAsia="Calibri" w:hAnsi="Tahoma" w:cs="Tahoma"/>
          <w:color w:val="002060"/>
          <w:sz w:val="24"/>
          <w:szCs w:val="24"/>
          <w:lang w:val="vi-VN"/>
        </w:rPr>
        <w:t>S</w:t>
      </w:r>
      <w:r w:rsidR="00085597" w:rsidRPr="00085597">
        <w:rPr>
          <w:rFonts w:ascii="Tahoma" w:eastAsia="Calibri" w:hAnsi="Tahoma" w:cs="Tahoma"/>
          <w:color w:val="002060"/>
          <w:sz w:val="24"/>
          <w:szCs w:val="24"/>
          <w:lang w:val="vi-VN"/>
        </w:rPr>
        <w:t>addhamma)</w:t>
      </w:r>
      <w:r w:rsidR="00085597">
        <w:rPr>
          <w:rFonts w:ascii="Tahoma" w:eastAsia="Calibri" w:hAnsi="Tahoma" w:cs="Tahoma"/>
          <w:color w:val="002060"/>
          <w:sz w:val="24"/>
          <w:szCs w:val="24"/>
          <w:lang w:val="vi-VN"/>
        </w:rPr>
        <w:t xml:space="preserve">, là </w:t>
      </w:r>
      <w:r>
        <w:rPr>
          <w:rFonts w:ascii="Tahoma" w:eastAsia="Calibri" w:hAnsi="Tahoma" w:cs="Tahoma"/>
          <w:color w:val="002060"/>
          <w:sz w:val="24"/>
          <w:szCs w:val="24"/>
          <w:lang w:val="vi-VN"/>
        </w:rPr>
        <w:t xml:space="preserve">học </w:t>
      </w:r>
      <w:r w:rsidR="00085597">
        <w:rPr>
          <w:rFonts w:ascii="Tahoma" w:eastAsia="Calibri" w:hAnsi="Tahoma" w:cs="Tahoma"/>
          <w:color w:val="002060"/>
          <w:sz w:val="24"/>
          <w:szCs w:val="24"/>
          <w:lang w:val="vi-VN"/>
        </w:rPr>
        <w:t xml:space="preserve">hiểu Chánh pháp </w:t>
      </w:r>
      <w:bookmarkEnd w:id="54"/>
      <w:r w:rsidR="00085597">
        <w:rPr>
          <w:rFonts w:ascii="Tahoma" w:eastAsia="Calibri" w:hAnsi="Tahoma" w:cs="Tahoma"/>
          <w:color w:val="002060"/>
          <w:sz w:val="24"/>
          <w:szCs w:val="24"/>
          <w:lang w:val="vi-VN"/>
        </w:rPr>
        <w:t xml:space="preserve">gồm </w:t>
      </w:r>
      <w:r w:rsidRPr="00AC0569">
        <w:rPr>
          <w:rFonts w:ascii="Tahoma" w:eastAsia="Calibri" w:hAnsi="Tahoma" w:cs="Tahoma"/>
          <w:color w:val="002060"/>
          <w:sz w:val="24"/>
          <w:szCs w:val="24"/>
          <w:lang w:val="vi-VN"/>
        </w:rPr>
        <w:t xml:space="preserve">những lời giáo huấn của đức Phật trong suốt 45 năm kể từ khi chứng </w:t>
      </w:r>
      <w:r>
        <w:rPr>
          <w:rFonts w:ascii="Tahoma" w:eastAsia="Calibri" w:hAnsi="Tahoma" w:cs="Tahoma"/>
          <w:color w:val="002060"/>
          <w:sz w:val="24"/>
          <w:szCs w:val="24"/>
          <w:lang w:val="vi-VN"/>
        </w:rPr>
        <w:t>quả</w:t>
      </w:r>
      <w:r w:rsidRPr="00AC0569">
        <w:rPr>
          <w:rFonts w:ascii="Tahoma" w:eastAsia="Calibri" w:hAnsi="Tahoma" w:cs="Tahoma"/>
          <w:color w:val="002060"/>
          <w:sz w:val="24"/>
          <w:szCs w:val="24"/>
          <w:lang w:val="vi-VN"/>
        </w:rPr>
        <w:t xml:space="preserve"> Chánh Đẳng </w:t>
      </w:r>
      <w:r>
        <w:rPr>
          <w:rFonts w:ascii="Tahoma" w:eastAsia="Calibri" w:hAnsi="Tahoma" w:cs="Tahoma"/>
          <w:color w:val="002060"/>
          <w:sz w:val="24"/>
          <w:szCs w:val="24"/>
          <w:lang w:val="vi-VN"/>
        </w:rPr>
        <w:t xml:space="preserve">Chánh </w:t>
      </w:r>
      <w:r w:rsidRPr="00AC0569">
        <w:rPr>
          <w:rFonts w:ascii="Tahoma" w:eastAsia="Calibri" w:hAnsi="Tahoma" w:cs="Tahoma"/>
          <w:color w:val="002060"/>
          <w:sz w:val="24"/>
          <w:szCs w:val="24"/>
          <w:lang w:val="vi-VN"/>
        </w:rPr>
        <w:t xml:space="preserve">Giác cho đến khi đức Phật tịch diệt </w:t>
      </w:r>
      <w:r>
        <w:rPr>
          <w:rFonts w:ascii="Tahoma" w:eastAsia="Calibri" w:hAnsi="Tahoma" w:cs="Tahoma"/>
          <w:color w:val="002060"/>
          <w:sz w:val="24"/>
          <w:szCs w:val="24"/>
          <w:lang w:val="vi-VN"/>
        </w:rPr>
        <w:t>Niết-</w:t>
      </w:r>
      <w:r w:rsidR="00085597">
        <w:rPr>
          <w:rFonts w:ascii="Tahoma" w:eastAsia="Calibri" w:hAnsi="Tahoma" w:cs="Tahoma"/>
          <w:color w:val="002060"/>
          <w:sz w:val="24"/>
          <w:szCs w:val="24"/>
          <w:lang w:val="vi-VN"/>
        </w:rPr>
        <w:t xml:space="preserve">bàn. Những </w:t>
      </w:r>
      <w:r w:rsidR="00085597">
        <w:rPr>
          <w:rFonts w:ascii="Tahoma" w:eastAsia="Calibri" w:hAnsi="Tahoma" w:cs="Tahoma"/>
          <w:color w:val="002060"/>
          <w:sz w:val="24"/>
          <w:szCs w:val="24"/>
          <w:lang w:val="vi-VN"/>
        </w:rPr>
        <w:lastRenderedPageBreak/>
        <w:t xml:space="preserve">lời giáo huấn này </w:t>
      </w:r>
      <w:r w:rsidRPr="00AC0569">
        <w:rPr>
          <w:rFonts w:ascii="Tahoma" w:eastAsia="Calibri" w:hAnsi="Tahoma" w:cs="Tahoma"/>
          <w:color w:val="002060"/>
          <w:sz w:val="24"/>
          <w:szCs w:val="24"/>
          <w:lang w:val="vi-VN"/>
        </w:rPr>
        <w:t xml:space="preserve"> được ghi chép </w:t>
      </w:r>
      <w:r>
        <w:rPr>
          <w:rFonts w:ascii="Tahoma" w:eastAsia="Calibri" w:hAnsi="Tahoma" w:cs="Tahoma"/>
          <w:color w:val="002060"/>
          <w:sz w:val="24"/>
          <w:szCs w:val="24"/>
          <w:lang w:val="vi-VN"/>
        </w:rPr>
        <w:t xml:space="preserve">lại </w:t>
      </w:r>
      <w:r w:rsidRPr="00AC0569">
        <w:rPr>
          <w:rFonts w:ascii="Tahoma" w:eastAsia="Calibri" w:hAnsi="Tahoma" w:cs="Tahoma"/>
          <w:color w:val="002060"/>
          <w:sz w:val="24"/>
          <w:szCs w:val="24"/>
          <w:lang w:val="vi-VN"/>
        </w:rPr>
        <w:t xml:space="preserve">trong Tam </w:t>
      </w:r>
      <w:r>
        <w:rPr>
          <w:rFonts w:ascii="Tahoma" w:eastAsia="Calibri" w:hAnsi="Tahoma" w:cs="Tahoma"/>
          <w:color w:val="002060"/>
          <w:sz w:val="24"/>
          <w:szCs w:val="24"/>
          <w:lang w:val="vi-VN"/>
        </w:rPr>
        <w:t>Tạng</w:t>
      </w:r>
      <w:r w:rsidR="008B3DC7" w:rsidRPr="008B3DC7">
        <w:rPr>
          <w:rFonts w:ascii="Tahoma" w:eastAsia="Calibri" w:hAnsi="Tahoma" w:cs="Tahoma"/>
          <w:color w:val="002060"/>
          <w:sz w:val="24"/>
          <w:szCs w:val="24"/>
          <w:lang w:val="vi-VN"/>
        </w:rPr>
        <w:t xml:space="preserve">, đó là </w:t>
      </w:r>
      <w:r w:rsidR="008F293C" w:rsidRPr="00774ECD">
        <w:rPr>
          <w:rFonts w:ascii="Tahoma" w:eastAsia="Calibri" w:hAnsi="Tahoma" w:cs="Tahoma"/>
          <w:color w:val="002060"/>
          <w:sz w:val="24"/>
          <w:szCs w:val="24"/>
          <w:lang w:val="vi-VN"/>
        </w:rPr>
        <w:t xml:space="preserve">Kinh </w:t>
      </w:r>
      <w:r w:rsidR="008B3DC7" w:rsidRPr="00774ECD">
        <w:rPr>
          <w:rFonts w:ascii="Tahoma" w:eastAsia="Calibri" w:hAnsi="Tahoma" w:cs="Tahoma"/>
          <w:color w:val="002060"/>
          <w:sz w:val="24"/>
          <w:szCs w:val="24"/>
          <w:lang w:val="vi-VN"/>
        </w:rPr>
        <w:t xml:space="preserve">Tạng, </w:t>
      </w:r>
      <w:r>
        <w:rPr>
          <w:rFonts w:ascii="Tahoma" w:eastAsia="Calibri" w:hAnsi="Tahoma" w:cs="Tahoma"/>
          <w:color w:val="002060"/>
          <w:sz w:val="24"/>
          <w:szCs w:val="24"/>
          <w:lang w:val="vi-VN"/>
        </w:rPr>
        <w:t>Luật</w:t>
      </w:r>
      <w:r w:rsidR="008F293C" w:rsidRPr="008F293C">
        <w:rPr>
          <w:rFonts w:ascii="Tahoma" w:eastAsia="Calibri" w:hAnsi="Tahoma" w:cs="Tahoma"/>
          <w:color w:val="002060"/>
          <w:sz w:val="24"/>
          <w:szCs w:val="24"/>
          <w:lang w:val="vi-VN"/>
        </w:rPr>
        <w:t xml:space="preserve"> </w:t>
      </w:r>
      <w:r w:rsidR="008F293C" w:rsidRPr="00774ECD">
        <w:rPr>
          <w:rFonts w:ascii="Tahoma" w:eastAsia="Calibri" w:hAnsi="Tahoma" w:cs="Tahoma"/>
          <w:color w:val="002060"/>
          <w:sz w:val="24"/>
          <w:szCs w:val="24"/>
          <w:lang w:val="vi-VN"/>
        </w:rPr>
        <w:t>Tạng</w:t>
      </w:r>
      <w:r>
        <w:rPr>
          <w:rFonts w:ascii="Tahoma" w:eastAsia="Calibri" w:hAnsi="Tahoma" w:cs="Tahoma"/>
          <w:color w:val="002060"/>
          <w:sz w:val="24"/>
          <w:szCs w:val="24"/>
          <w:lang w:val="vi-VN"/>
        </w:rPr>
        <w:t>,</w:t>
      </w:r>
      <w:r w:rsidR="008B3DC7" w:rsidRPr="00774ECD">
        <w:rPr>
          <w:rFonts w:ascii="Tahoma" w:eastAsia="Calibri" w:hAnsi="Tahoma" w:cs="Tahoma"/>
          <w:color w:val="002060"/>
          <w:sz w:val="24"/>
          <w:szCs w:val="24"/>
          <w:lang w:val="vi-VN"/>
        </w:rPr>
        <w:t xml:space="preserve"> </w:t>
      </w:r>
      <w:r w:rsidR="008F293C" w:rsidRPr="00774ECD">
        <w:rPr>
          <w:rFonts w:ascii="Tahoma" w:eastAsia="Calibri" w:hAnsi="Tahoma" w:cs="Tahoma"/>
          <w:color w:val="002060"/>
          <w:sz w:val="24"/>
          <w:szCs w:val="24"/>
          <w:lang w:val="vi-VN"/>
        </w:rPr>
        <w:t xml:space="preserve">Luận </w:t>
      </w:r>
      <w:r w:rsidR="008B3DC7" w:rsidRPr="00774ECD">
        <w:rPr>
          <w:rFonts w:ascii="Tahoma" w:eastAsia="Calibri" w:hAnsi="Tahoma" w:cs="Tahoma"/>
          <w:color w:val="002060"/>
          <w:sz w:val="24"/>
          <w:szCs w:val="24"/>
          <w:lang w:val="vi-VN"/>
        </w:rPr>
        <w:t>Tạng</w:t>
      </w:r>
      <w:r w:rsidR="008F293C">
        <w:rPr>
          <w:rFonts w:ascii="Tahoma" w:eastAsia="Calibri" w:hAnsi="Tahoma" w:cs="Tahoma"/>
          <w:color w:val="002060"/>
          <w:sz w:val="24"/>
          <w:szCs w:val="24"/>
          <w:lang w:val="vi-VN"/>
        </w:rPr>
        <w:t xml:space="preserve"> (= Vi Diệu Pháp Tạng)</w:t>
      </w:r>
      <w:r w:rsidR="008B3DC7" w:rsidRPr="00774ECD">
        <w:rPr>
          <w:rFonts w:ascii="Tahoma" w:eastAsia="Calibri" w:hAnsi="Tahoma" w:cs="Tahoma"/>
          <w:color w:val="002060"/>
          <w:sz w:val="24"/>
          <w:szCs w:val="24"/>
          <w:lang w:val="vi-VN"/>
        </w:rPr>
        <w:t>.</w:t>
      </w:r>
    </w:p>
    <w:p w14:paraId="610BE4FA" w14:textId="5BACC8AC" w:rsidR="00EF4C90" w:rsidRDefault="00EF4C90" w:rsidP="00EF4C90">
      <w:pPr>
        <w:spacing w:after="0" w:line="360" w:lineRule="auto"/>
        <w:jc w:val="both"/>
        <w:rPr>
          <w:rFonts w:ascii="Tahoma" w:eastAsia="Calibri" w:hAnsi="Tahoma" w:cs="Tahoma"/>
          <w:color w:val="002060"/>
          <w:sz w:val="24"/>
          <w:szCs w:val="24"/>
          <w:lang w:val="vi-VN"/>
        </w:rPr>
      </w:pPr>
      <w:r>
        <w:rPr>
          <w:rFonts w:ascii="Tahoma" w:eastAsia="Calibri" w:hAnsi="Tahoma" w:cs="Tahoma"/>
          <w:color w:val="002060"/>
          <w:sz w:val="24"/>
          <w:szCs w:val="24"/>
          <w:lang w:val="vi-VN"/>
        </w:rPr>
        <w:t>-------------</w:t>
      </w:r>
    </w:p>
    <w:p w14:paraId="078C689A" w14:textId="7CFE9CC8" w:rsidR="005A38FF" w:rsidRPr="00EF4C90" w:rsidRDefault="005A38FF" w:rsidP="005A38FF">
      <w:pPr>
        <w:spacing w:after="240" w:line="360" w:lineRule="auto"/>
        <w:jc w:val="both"/>
        <w:rPr>
          <w:rFonts w:ascii="Tahoma" w:eastAsia="Calibri" w:hAnsi="Tahoma" w:cs="Tahoma"/>
          <w:color w:val="002060"/>
          <w:lang w:val="vi-VN"/>
        </w:rPr>
      </w:pPr>
      <w:r w:rsidRPr="00EF4C90">
        <w:rPr>
          <w:rFonts w:ascii="Tahoma" w:eastAsia="Calibri" w:hAnsi="Tahoma" w:cs="Tahoma"/>
          <w:b/>
          <w:bCs/>
          <w:color w:val="002060"/>
          <w:u w:val="single"/>
          <w:lang w:val="vi-VN"/>
        </w:rPr>
        <w:t>Chú thích</w:t>
      </w:r>
      <w:r w:rsidRPr="00EF4C90">
        <w:rPr>
          <w:rFonts w:ascii="Tahoma" w:eastAsia="Calibri" w:hAnsi="Tahoma" w:cs="Tahoma"/>
          <w:b/>
          <w:bCs/>
          <w:color w:val="002060"/>
          <w:sz w:val="24"/>
          <w:szCs w:val="24"/>
          <w:lang w:val="vi-VN"/>
        </w:rPr>
        <w:t>:</w:t>
      </w:r>
      <w:r>
        <w:rPr>
          <w:rFonts w:ascii="Tahoma" w:eastAsia="Calibri" w:hAnsi="Tahoma" w:cs="Tahoma"/>
          <w:color w:val="002060"/>
          <w:sz w:val="24"/>
          <w:szCs w:val="24"/>
          <w:lang w:val="vi-VN"/>
        </w:rPr>
        <w:t xml:space="preserve">  </w:t>
      </w:r>
      <w:r w:rsidR="00EF4C90">
        <w:rPr>
          <w:rFonts w:ascii="Tahoma" w:eastAsia="Calibri" w:hAnsi="Tahoma" w:cs="Tahoma"/>
          <w:color w:val="002060"/>
          <w:sz w:val="24"/>
          <w:szCs w:val="24"/>
          <w:lang w:val="vi-VN"/>
        </w:rPr>
        <w:t xml:space="preserve">  </w:t>
      </w:r>
      <w:r w:rsidR="00EF4C90" w:rsidRPr="00EF4C90">
        <w:rPr>
          <w:rFonts w:ascii="Tahoma" w:eastAsia="Calibri" w:hAnsi="Tahoma" w:cs="Tahoma"/>
          <w:color w:val="002060"/>
          <w:sz w:val="20"/>
          <w:szCs w:val="20"/>
          <w:lang w:val="vi-VN"/>
        </w:rPr>
        <w:t>(P: sāsana;  S: śāsana;  E: the teaching of the Buddha) dùng chỉ lời dạy trí tuệ của đức Phật, chứ không là lời dạy về niềm tin như ở các tôn giáo hữu thần.</w:t>
      </w:r>
    </w:p>
    <w:p w14:paraId="0A3530D6" w14:textId="5FE047E1" w:rsidR="00774ECD" w:rsidRPr="008B3DC7" w:rsidRDefault="00774ECD" w:rsidP="008F293C">
      <w:pPr>
        <w:spacing w:after="0" w:line="360" w:lineRule="auto"/>
        <w:jc w:val="center"/>
        <w:rPr>
          <w:rFonts w:ascii="Tahoma" w:eastAsia="Calibri" w:hAnsi="Tahoma" w:cs="Tahoma"/>
          <w:color w:val="002060"/>
          <w:sz w:val="24"/>
          <w:szCs w:val="24"/>
          <w:lang w:val="vi-VN"/>
        </w:rPr>
      </w:pPr>
      <w:r>
        <w:rPr>
          <w:noProof/>
        </w:rPr>
        <w:drawing>
          <wp:inline distT="0" distB="0" distL="0" distR="0" wp14:anchorId="3A327754" wp14:editId="107CF679">
            <wp:extent cx="5943600" cy="3432160"/>
            <wp:effectExtent l="0" t="0" r="0" b="0"/>
            <wp:docPr id="1" name="Picture 1" descr="Thư Viện Lưu Trữ Ebook Tam Tạng Kinh Điển - THƯ VIỆN E BOOKS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ư Viện Lưu Trữ Ebook Tam Tạng Kinh Điển - THƯ VIỆN E BOOKS - THƯ VIỆN HOA  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32160"/>
                    </a:xfrm>
                    <a:prstGeom prst="rect">
                      <a:avLst/>
                    </a:prstGeom>
                    <a:noFill/>
                    <a:ln>
                      <a:noFill/>
                    </a:ln>
                  </pic:spPr>
                </pic:pic>
              </a:graphicData>
            </a:graphic>
          </wp:inline>
        </w:drawing>
      </w:r>
    </w:p>
    <w:p w14:paraId="284AF482" w14:textId="77777777" w:rsidR="008F293C" w:rsidRPr="008F293C" w:rsidRDefault="008F293C" w:rsidP="008F293C">
      <w:pPr>
        <w:spacing w:after="200" w:line="276" w:lineRule="auto"/>
        <w:jc w:val="center"/>
        <w:rPr>
          <w:rFonts w:ascii="Tahoma" w:eastAsia="Calibri" w:hAnsi="Tahoma" w:cs="Tahoma"/>
          <w:b/>
          <w:noProof/>
          <w:color w:val="00B050"/>
        </w:rPr>
      </w:pPr>
      <w:r w:rsidRPr="008F293C">
        <w:rPr>
          <w:rFonts w:ascii="Tahoma" w:eastAsia="Calibri" w:hAnsi="Tahoma" w:cs="Tahoma"/>
          <w:b/>
          <w:noProof/>
          <w:color w:val="00B050"/>
        </w:rPr>
        <w:t>Sơ đồ Tam tạng PG Nam truyền</w:t>
      </w:r>
    </w:p>
    <w:p w14:paraId="5E92E343" w14:textId="77777777" w:rsidR="008F293C" w:rsidRPr="008F293C" w:rsidRDefault="008F293C" w:rsidP="008F293C">
      <w:pPr>
        <w:spacing w:after="0" w:line="360" w:lineRule="auto"/>
        <w:jc w:val="center"/>
        <w:rPr>
          <w:rFonts w:ascii="Tahoma" w:eastAsia="Calibri" w:hAnsi="Tahoma" w:cs="Tahoma"/>
          <w:b/>
          <w:noProof/>
          <w:color w:val="00B050"/>
          <w:sz w:val="24"/>
          <w:szCs w:val="24"/>
        </w:rPr>
      </w:pPr>
    </w:p>
    <w:p w14:paraId="4425587B" w14:textId="77777777" w:rsidR="008F293C" w:rsidRPr="008F293C" w:rsidRDefault="008F293C" w:rsidP="008F293C">
      <w:pPr>
        <w:spacing w:after="0" w:line="360" w:lineRule="auto"/>
        <w:jc w:val="center"/>
        <w:rPr>
          <w:rFonts w:ascii="Tahoma" w:eastAsia="Calibri" w:hAnsi="Tahoma" w:cs="Tahoma"/>
          <w:sz w:val="24"/>
          <w:szCs w:val="24"/>
        </w:rPr>
      </w:pPr>
      <w:r w:rsidRPr="008F293C">
        <w:rPr>
          <w:rFonts w:ascii="Tahoma" w:eastAsia="Calibri" w:hAnsi="Tahoma" w:cs="Tahoma"/>
          <w:noProof/>
          <w:sz w:val="24"/>
          <w:szCs w:val="24"/>
          <w:lang w:val="vi-VN" w:eastAsia="vi-VN"/>
        </w:rPr>
        <w:lastRenderedPageBreak/>
        <w:drawing>
          <wp:inline distT="0" distB="0" distL="0" distR="0" wp14:anchorId="5BC9BDF5" wp14:editId="65894A2D">
            <wp:extent cx="5552440" cy="4594225"/>
            <wp:effectExtent l="19050" t="0" r="0" b="0"/>
            <wp:docPr id="3341" name="Picture 7"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ÀNG NAM: Sơ đồ hệ thống Đại Tạng của Phật giáo."/>
                    <pic:cNvPicPr>
                      <a:picLocks noChangeAspect="1" noChangeArrowheads="1"/>
                    </pic:cNvPicPr>
                  </pic:nvPicPr>
                  <pic:blipFill>
                    <a:blip r:embed="rId9" cstate="print"/>
                    <a:srcRect/>
                    <a:stretch>
                      <a:fillRect/>
                    </a:stretch>
                  </pic:blipFill>
                  <pic:spPr bwMode="auto">
                    <a:xfrm>
                      <a:off x="0" y="0"/>
                      <a:ext cx="5552440" cy="4594225"/>
                    </a:xfrm>
                    <a:prstGeom prst="rect">
                      <a:avLst/>
                    </a:prstGeom>
                    <a:noFill/>
                    <a:ln w="9525">
                      <a:noFill/>
                      <a:miter lim="800000"/>
                      <a:headEnd/>
                      <a:tailEnd/>
                    </a:ln>
                  </pic:spPr>
                </pic:pic>
              </a:graphicData>
            </a:graphic>
          </wp:inline>
        </w:drawing>
      </w:r>
    </w:p>
    <w:p w14:paraId="67C04A09" w14:textId="77777777" w:rsidR="008F293C" w:rsidRPr="008F293C" w:rsidRDefault="008F293C" w:rsidP="008F293C">
      <w:pPr>
        <w:spacing w:after="0" w:line="360" w:lineRule="auto"/>
        <w:jc w:val="center"/>
        <w:rPr>
          <w:rFonts w:ascii="Tahoma" w:eastAsia="Calibri" w:hAnsi="Tahoma" w:cs="Tahoma"/>
          <w:b/>
          <w:noProof/>
          <w:color w:val="00B050"/>
        </w:rPr>
      </w:pPr>
      <w:r w:rsidRPr="008F293C">
        <w:rPr>
          <w:rFonts w:ascii="Tahoma" w:eastAsia="Calibri" w:hAnsi="Tahoma" w:cs="Tahoma"/>
        </w:rPr>
        <w:t xml:space="preserve"> </w:t>
      </w:r>
      <w:r w:rsidRPr="008F293C">
        <w:rPr>
          <w:rFonts w:ascii="Tahoma" w:eastAsia="Calibri" w:hAnsi="Tahoma" w:cs="Tahoma"/>
          <w:b/>
          <w:noProof/>
          <w:color w:val="00B050"/>
        </w:rPr>
        <w:t>Sơ đồ Tam tạng PG Bắc truyền</w:t>
      </w:r>
    </w:p>
    <w:p w14:paraId="56E535ED" w14:textId="77777777" w:rsidR="008F293C" w:rsidRPr="008F293C" w:rsidRDefault="008F293C" w:rsidP="008F293C">
      <w:pPr>
        <w:spacing w:after="0" w:line="360" w:lineRule="auto"/>
        <w:jc w:val="center"/>
        <w:rPr>
          <w:rFonts w:ascii="Tahoma" w:eastAsia="Calibri" w:hAnsi="Tahoma" w:cs="Tahoma"/>
          <w:b/>
          <w:noProof/>
          <w:color w:val="00B050"/>
          <w:sz w:val="24"/>
          <w:szCs w:val="24"/>
        </w:rPr>
      </w:pPr>
    </w:p>
    <w:p w14:paraId="3252AC33" w14:textId="77777777" w:rsidR="008F293C" w:rsidRPr="008F293C" w:rsidRDefault="008F293C" w:rsidP="008F293C">
      <w:pPr>
        <w:spacing w:after="0" w:line="360" w:lineRule="auto"/>
        <w:jc w:val="center"/>
        <w:rPr>
          <w:rFonts w:ascii="Tahoma" w:eastAsia="Calibri" w:hAnsi="Tahoma" w:cs="Tahoma"/>
          <w:sz w:val="24"/>
          <w:szCs w:val="24"/>
        </w:rPr>
      </w:pPr>
      <w:r w:rsidRPr="008F293C">
        <w:rPr>
          <w:rFonts w:ascii="Tahoma" w:eastAsia="Calibri" w:hAnsi="Tahoma" w:cs="Tahoma"/>
          <w:noProof/>
          <w:sz w:val="24"/>
          <w:szCs w:val="24"/>
          <w:lang w:val="vi-VN" w:eastAsia="vi-VN"/>
        </w:rPr>
        <w:lastRenderedPageBreak/>
        <w:drawing>
          <wp:inline distT="0" distB="0" distL="0" distR="0" wp14:anchorId="5EEF88F2" wp14:editId="26659BA2">
            <wp:extent cx="5537835" cy="4857115"/>
            <wp:effectExtent l="19050" t="0" r="5715" b="0"/>
            <wp:docPr id="3342" name="Picture 4" descr="LÀNG NAM: Sơ đồ hệ thống Đại Tạng của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NG NAM: Sơ đồ hệ thống Đại Tạng của Phật giáo."/>
                    <pic:cNvPicPr>
                      <a:picLocks noChangeAspect="1" noChangeArrowheads="1"/>
                    </pic:cNvPicPr>
                  </pic:nvPicPr>
                  <pic:blipFill>
                    <a:blip r:embed="rId10" cstate="print"/>
                    <a:srcRect/>
                    <a:stretch>
                      <a:fillRect/>
                    </a:stretch>
                  </pic:blipFill>
                  <pic:spPr bwMode="auto">
                    <a:xfrm>
                      <a:off x="0" y="0"/>
                      <a:ext cx="5537835" cy="4857115"/>
                    </a:xfrm>
                    <a:prstGeom prst="rect">
                      <a:avLst/>
                    </a:prstGeom>
                    <a:noFill/>
                    <a:ln w="9525">
                      <a:noFill/>
                      <a:miter lim="800000"/>
                      <a:headEnd/>
                      <a:tailEnd/>
                    </a:ln>
                  </pic:spPr>
                </pic:pic>
              </a:graphicData>
            </a:graphic>
          </wp:inline>
        </w:drawing>
      </w:r>
    </w:p>
    <w:p w14:paraId="28A4F7F8" w14:textId="1ABE9086" w:rsidR="008F293C" w:rsidRDefault="008F293C" w:rsidP="008F293C">
      <w:pPr>
        <w:spacing w:after="240" w:line="360" w:lineRule="auto"/>
        <w:jc w:val="center"/>
        <w:rPr>
          <w:rFonts w:ascii="Tahoma" w:eastAsia="Calibri" w:hAnsi="Tahoma" w:cs="Tahoma"/>
          <w:b/>
          <w:noProof/>
          <w:color w:val="00B050"/>
        </w:rPr>
      </w:pPr>
      <w:r w:rsidRPr="008F293C">
        <w:rPr>
          <w:rFonts w:ascii="Tahoma" w:eastAsia="Calibri" w:hAnsi="Tahoma" w:cs="Tahoma"/>
          <w:b/>
          <w:noProof/>
          <w:color w:val="00B050"/>
        </w:rPr>
        <w:t>Đối chiếu Tam tạng PG Nam tông</w:t>
      </w:r>
      <w:r w:rsidRPr="008F293C">
        <w:rPr>
          <w:rFonts w:ascii="Tahoma" w:eastAsia="Calibri" w:hAnsi="Tahoma" w:cs="Tahoma"/>
        </w:rPr>
        <w:t xml:space="preserve"> &amp; </w:t>
      </w:r>
      <w:r w:rsidRPr="008F293C">
        <w:rPr>
          <w:rFonts w:ascii="Tahoma" w:eastAsia="Calibri" w:hAnsi="Tahoma" w:cs="Tahoma"/>
          <w:b/>
          <w:noProof/>
          <w:color w:val="00B050"/>
        </w:rPr>
        <w:t>Tam tạng PG Bắc tông.</w:t>
      </w:r>
    </w:p>
    <w:p w14:paraId="3A121401" w14:textId="62E96241"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rPr>
        <w:t>Kinh</w:t>
      </w:r>
      <w:r w:rsidRPr="00E32D2D">
        <w:rPr>
          <w:rFonts w:ascii="Tahoma" w:eastAsia="Calibri" w:hAnsi="Tahoma" w:cs="Tahoma"/>
          <w:color w:val="002060"/>
          <w:sz w:val="24"/>
          <w:szCs w:val="24"/>
          <w:lang w:val="vi-VN"/>
        </w:rPr>
        <w:t xml:space="preserve"> tạng được xem </w:t>
      </w:r>
      <w:r>
        <w:rPr>
          <w:rFonts w:ascii="Tahoma" w:eastAsia="Calibri" w:hAnsi="Tahoma" w:cs="Tahoma"/>
          <w:color w:val="002060"/>
          <w:sz w:val="24"/>
          <w:szCs w:val="24"/>
          <w:lang w:val="vi-VN"/>
        </w:rPr>
        <w:t>là chính yếu trong Pháp học, giảng dạy về Chân lý và Đạo đức nhà Phật.</w:t>
      </w:r>
    </w:p>
    <w:p w14:paraId="07A75C79" w14:textId="4333ECD9"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70C0"/>
          <w:sz w:val="24"/>
          <w:szCs w:val="24"/>
        </w:rPr>
        <w:t>1</w:t>
      </w:r>
      <w:r w:rsidRPr="00E32D2D">
        <w:rPr>
          <w:rFonts w:ascii="Tahoma" w:eastAsia="Calibri" w:hAnsi="Tahoma" w:cs="Tahoma"/>
          <w:color w:val="0070C0"/>
          <w:sz w:val="24"/>
          <w:szCs w:val="24"/>
          <w:lang w:val="vi-VN"/>
        </w:rPr>
        <w:t xml:space="preserve">/. </w:t>
      </w:r>
      <w:r w:rsidRPr="00E32D2D">
        <w:rPr>
          <w:rFonts w:ascii="Tahoma" w:eastAsia="Calibri" w:hAnsi="Tahoma" w:cs="Tahoma"/>
          <w:b/>
          <w:color w:val="0070C0"/>
          <w:sz w:val="24"/>
          <w:szCs w:val="24"/>
          <w:lang w:val="vi-VN"/>
        </w:rPr>
        <w:t>Kinh điển Phật giáo Nam truyền</w:t>
      </w:r>
      <w:r w:rsidRPr="00E32D2D">
        <w:rPr>
          <w:rFonts w:ascii="Tahoma" w:eastAsia="Calibri" w:hAnsi="Tahoma" w:cs="Tahoma"/>
          <w:color w:val="002060"/>
          <w:sz w:val="24"/>
          <w:szCs w:val="24"/>
          <w:lang w:val="vi-VN"/>
        </w:rPr>
        <w:t xml:space="preserve"> được viết bằng tiếng Pali (Nam Phạn) và được xem là gần gũi với lời Phật dạy nhất; kinh tạng gồm năm bộ được dần hình thành sau kỳ kết tập lần thứ 2 (tức 100 năm</w:t>
      </w:r>
      <w:r w:rsidRPr="00E32D2D">
        <w:rPr>
          <w:rFonts w:ascii="Tahoma" w:eastAsia="Calibri" w:hAnsi="Tahoma" w:cs="Tahoma"/>
          <w:b/>
          <w:bCs/>
          <w:color w:val="002060"/>
          <w:sz w:val="24"/>
          <w:szCs w:val="24"/>
          <w:lang w:val="vi-VN"/>
        </w:rPr>
        <w:t xml:space="preserve"> </w:t>
      </w:r>
      <w:r w:rsidRPr="00E32D2D">
        <w:rPr>
          <w:rFonts w:ascii="Tahoma" w:eastAsia="Calibri" w:hAnsi="Tahoma" w:cs="Tahoma"/>
          <w:bCs/>
          <w:color w:val="002060"/>
          <w:sz w:val="24"/>
          <w:szCs w:val="24"/>
          <w:lang w:val="vi-VN"/>
        </w:rPr>
        <w:t>s</w:t>
      </w:r>
      <w:r w:rsidRPr="00E32D2D">
        <w:rPr>
          <w:rFonts w:ascii="Tahoma" w:eastAsia="Calibri" w:hAnsi="Tahoma" w:cs="Tahoma"/>
          <w:color w:val="002060"/>
          <w:sz w:val="24"/>
          <w:szCs w:val="24"/>
          <w:lang w:val="vi-VN"/>
        </w:rPr>
        <w:t xml:space="preserve">au khi đức Phật Niết-bàn (# 443 tDL) và hoàn thành vào khoảng đầu thế kỷ thứ II tDL: </w:t>
      </w:r>
    </w:p>
    <w:p w14:paraId="3A933957"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1. </w:t>
      </w:r>
      <w:r w:rsidRPr="00E32D2D">
        <w:rPr>
          <w:rFonts w:ascii="Tahoma" w:eastAsia="Calibri" w:hAnsi="Tahoma" w:cs="Tahoma"/>
          <w:b/>
          <w:color w:val="002060"/>
          <w:lang w:val="vi-VN"/>
        </w:rPr>
        <w:t>Trường bộ kinh</w:t>
      </w:r>
      <w:r w:rsidRPr="00E32D2D">
        <w:rPr>
          <w:rFonts w:ascii="Tahoma" w:eastAsia="Calibri" w:hAnsi="Tahoma" w:cs="Tahoma"/>
          <w:color w:val="002060"/>
          <w:lang w:val="vi-VN"/>
        </w:rPr>
        <w:t xml:space="preserve"> </w:t>
      </w:r>
      <w:r w:rsidRPr="00E32D2D">
        <w:rPr>
          <w:rFonts w:ascii="Tahoma" w:eastAsia="Calibri" w:hAnsi="Tahoma" w:cs="Tahoma"/>
          <w:color w:val="002060"/>
          <w:sz w:val="24"/>
          <w:szCs w:val="24"/>
          <w:lang w:val="vi-VN"/>
        </w:rPr>
        <w:t>(P: Dīgha Nikāya):  Gồm những bài kinh dài.</w:t>
      </w:r>
    </w:p>
    <w:p w14:paraId="3D0B9EF7"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2. </w:t>
      </w:r>
      <w:r w:rsidRPr="00E32D2D">
        <w:rPr>
          <w:rFonts w:ascii="Tahoma" w:eastAsia="Calibri" w:hAnsi="Tahoma" w:cs="Tahoma"/>
          <w:b/>
          <w:color w:val="002060"/>
          <w:lang w:val="vi-VN"/>
        </w:rPr>
        <w:t>Trung bộ kinh</w:t>
      </w:r>
      <w:r w:rsidRPr="00E32D2D">
        <w:rPr>
          <w:rFonts w:ascii="Tahoma" w:eastAsia="Calibri" w:hAnsi="Tahoma" w:cs="Tahoma"/>
          <w:color w:val="002060"/>
          <w:sz w:val="24"/>
          <w:szCs w:val="24"/>
          <w:lang w:val="vi-VN"/>
        </w:rPr>
        <w:t xml:space="preserve"> (P: Majjhima Nikāya):  Gồm những bài kinh trung bình.</w:t>
      </w:r>
    </w:p>
    <w:p w14:paraId="01DE33D7"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lastRenderedPageBreak/>
        <w:t xml:space="preserve">3. </w:t>
      </w:r>
      <w:r w:rsidRPr="00E32D2D">
        <w:rPr>
          <w:rFonts w:ascii="Tahoma" w:eastAsia="Calibri" w:hAnsi="Tahoma" w:cs="Tahoma"/>
          <w:b/>
          <w:color w:val="002060"/>
          <w:lang w:val="vi-VN"/>
        </w:rPr>
        <w:t>Tương Ưng Bộ kinh</w:t>
      </w:r>
      <w:r w:rsidRPr="00E32D2D">
        <w:rPr>
          <w:rFonts w:ascii="Tahoma" w:eastAsia="Calibri" w:hAnsi="Tahoma" w:cs="Tahoma"/>
          <w:color w:val="002060"/>
          <w:sz w:val="24"/>
          <w:szCs w:val="24"/>
          <w:lang w:val="vi-VN"/>
        </w:rPr>
        <w:t xml:space="preserve"> (P: Saṃyutta Nikāya): Gồm những bài kinh có điểm đồng nhau ghép thành nhóm.</w:t>
      </w:r>
    </w:p>
    <w:p w14:paraId="447764DF"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4. </w:t>
      </w:r>
      <w:r w:rsidRPr="00E32D2D">
        <w:rPr>
          <w:rFonts w:ascii="Tahoma" w:eastAsia="Calibri" w:hAnsi="Tahoma" w:cs="Tahoma"/>
          <w:b/>
          <w:color w:val="002060"/>
          <w:lang w:val="vi-VN"/>
        </w:rPr>
        <w:t>Tăng chi bộ kinh</w:t>
      </w:r>
      <w:r w:rsidRPr="00E32D2D">
        <w:rPr>
          <w:rFonts w:ascii="Tahoma" w:eastAsia="Calibri" w:hAnsi="Tahoma" w:cs="Tahoma"/>
          <w:color w:val="002060"/>
          <w:sz w:val="24"/>
          <w:szCs w:val="24"/>
          <w:lang w:val="vi-VN"/>
        </w:rPr>
        <w:t xml:space="preserve"> (P: Aṅguttara Nikāya):  Gồm những bài kinh có chi pháp rõ ràng.</w:t>
      </w:r>
    </w:p>
    <w:p w14:paraId="33658779" w14:textId="77777777" w:rsidR="00E32D2D" w:rsidRPr="00E32D2D" w:rsidRDefault="00E32D2D" w:rsidP="00E32D2D">
      <w:pPr>
        <w:spacing w:after="24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5. </w:t>
      </w:r>
      <w:r w:rsidRPr="00E32D2D">
        <w:rPr>
          <w:rFonts w:ascii="Tahoma" w:eastAsia="Calibri" w:hAnsi="Tahoma" w:cs="Tahoma"/>
          <w:b/>
          <w:color w:val="002060"/>
          <w:lang w:val="vi-VN"/>
        </w:rPr>
        <w:t>Tiểu bộ kinh</w:t>
      </w:r>
      <w:r w:rsidRPr="00E32D2D">
        <w:rPr>
          <w:rFonts w:ascii="Tahoma" w:eastAsia="Calibri" w:hAnsi="Tahoma" w:cs="Tahoma"/>
          <w:color w:val="002060"/>
          <w:sz w:val="24"/>
          <w:szCs w:val="24"/>
          <w:lang w:val="vi-VN"/>
        </w:rPr>
        <w:t xml:space="preserve"> (P: Khuddaka-nikāya):  Gồm những bài kinh, bài kệ không có trong 4 bộ trên, được gom vào Tiểu Bộ Kinh này.</w:t>
      </w:r>
    </w:p>
    <w:p w14:paraId="590AE9DF"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Tạng Kinh có 3 đặc tính:</w:t>
      </w:r>
    </w:p>
    <w:p w14:paraId="12BB03B4" w14:textId="77777777" w:rsidR="00E32D2D" w:rsidRPr="00E32D2D" w:rsidRDefault="00E32D2D" w:rsidP="00E32D2D">
      <w:pPr>
        <w:spacing w:after="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 Đức Phật thuyết pháp dùng </w:t>
      </w:r>
      <w:r w:rsidRPr="00E32D2D">
        <w:rPr>
          <w:rFonts w:ascii="Tahoma" w:eastAsia="Calibri" w:hAnsi="Tahoma" w:cs="Tahoma"/>
          <w:i/>
          <w:color w:val="002060"/>
          <w:sz w:val="24"/>
          <w:szCs w:val="24"/>
          <w:lang w:val="vi-VN"/>
        </w:rPr>
        <w:t>ngôn ngữ thích hợp</w:t>
      </w:r>
      <w:r w:rsidRPr="00E32D2D">
        <w:rPr>
          <w:rFonts w:ascii="Tahoma" w:eastAsia="Calibri" w:hAnsi="Tahoma" w:cs="Tahoma"/>
          <w:color w:val="002060"/>
          <w:sz w:val="24"/>
          <w:szCs w:val="24"/>
          <w:lang w:val="vi-VN"/>
        </w:rPr>
        <w:t xml:space="preserve"> (P: vohāradesanā).</w:t>
      </w:r>
    </w:p>
    <w:p w14:paraId="2B89D540" w14:textId="77777777" w:rsidR="00E32D2D" w:rsidRPr="00E32D2D" w:rsidRDefault="00E32D2D" w:rsidP="00E32D2D">
      <w:pPr>
        <w:spacing w:after="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 Đức Phật dạy cho chúng sinh tùy theo </w:t>
      </w:r>
      <w:r w:rsidRPr="00E32D2D">
        <w:rPr>
          <w:rFonts w:ascii="Tahoma" w:eastAsia="Calibri" w:hAnsi="Tahoma" w:cs="Tahoma"/>
          <w:i/>
          <w:iCs/>
          <w:color w:val="002060"/>
          <w:sz w:val="24"/>
          <w:szCs w:val="24"/>
          <w:lang w:val="vi-VN"/>
        </w:rPr>
        <w:t>căn duyên</w:t>
      </w:r>
      <w:r w:rsidRPr="00E32D2D">
        <w:rPr>
          <w:rFonts w:ascii="Tahoma" w:eastAsia="Calibri" w:hAnsi="Tahoma" w:cs="Tahoma"/>
          <w:color w:val="002060"/>
          <w:sz w:val="24"/>
          <w:szCs w:val="24"/>
          <w:lang w:val="vi-VN"/>
        </w:rPr>
        <w:t xml:space="preserve"> (P: yathālomasāsana).</w:t>
      </w:r>
    </w:p>
    <w:p w14:paraId="61C6CF51" w14:textId="77777777" w:rsidR="00E32D2D" w:rsidRPr="00E32D2D" w:rsidRDefault="00E32D2D" w:rsidP="00E32D2D">
      <w:pPr>
        <w:spacing w:after="24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 Đức Phật dạy cho chúng sinh diệt được </w:t>
      </w:r>
      <w:r w:rsidRPr="00E32D2D">
        <w:rPr>
          <w:rFonts w:ascii="Tahoma" w:eastAsia="Calibri" w:hAnsi="Tahoma" w:cs="Tahoma"/>
          <w:i/>
          <w:iCs/>
          <w:color w:val="002060"/>
          <w:sz w:val="24"/>
          <w:szCs w:val="24"/>
          <w:lang w:val="vi-VN"/>
        </w:rPr>
        <w:t>tà kiến</w:t>
      </w:r>
      <w:r w:rsidRPr="00E32D2D">
        <w:rPr>
          <w:rFonts w:ascii="Tahoma" w:eastAsia="Calibri" w:hAnsi="Tahoma" w:cs="Tahoma"/>
          <w:color w:val="002060"/>
          <w:sz w:val="24"/>
          <w:szCs w:val="24"/>
          <w:lang w:val="vi-VN"/>
        </w:rPr>
        <w:t xml:space="preserve"> (P: diṭṭhiviniveṭhanakathā).</w:t>
      </w:r>
    </w:p>
    <w:p w14:paraId="26062DFB" w14:textId="40D9DD52"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70C0"/>
          <w:sz w:val="24"/>
          <w:szCs w:val="24"/>
          <w:lang w:val="vi-VN"/>
        </w:rPr>
        <w:t xml:space="preserve">2/. </w:t>
      </w:r>
      <w:r w:rsidRPr="00E32D2D">
        <w:rPr>
          <w:rFonts w:ascii="Tahoma" w:eastAsia="Calibri" w:hAnsi="Tahoma" w:cs="Tahoma"/>
          <w:b/>
          <w:color w:val="0070C0"/>
          <w:sz w:val="24"/>
          <w:szCs w:val="24"/>
          <w:lang w:val="vi-VN"/>
        </w:rPr>
        <w:t xml:space="preserve">Kinh điển Phật giáo Bắc truyền </w:t>
      </w:r>
      <w:r w:rsidRPr="00E32D2D">
        <w:rPr>
          <w:rFonts w:ascii="Tahoma" w:eastAsia="Calibri" w:hAnsi="Tahoma" w:cs="Tahoma"/>
          <w:color w:val="002060"/>
          <w:sz w:val="24"/>
          <w:szCs w:val="24"/>
          <w:lang w:val="vi-VN"/>
        </w:rPr>
        <w:t>được viết bằng tiếng Sanskrit (Bắc Phạn) gồm 4 bộ, được dần hình thành sau kỳ kết tập lần thứ 2 (tức 100 năm</w:t>
      </w:r>
      <w:r w:rsidRPr="00E32D2D">
        <w:rPr>
          <w:rFonts w:ascii="Tahoma" w:eastAsia="Calibri" w:hAnsi="Tahoma" w:cs="Tahoma"/>
          <w:b/>
          <w:bCs/>
          <w:color w:val="002060"/>
          <w:sz w:val="24"/>
          <w:szCs w:val="24"/>
          <w:lang w:val="vi-VN"/>
        </w:rPr>
        <w:t xml:space="preserve"> </w:t>
      </w:r>
      <w:r w:rsidRPr="00E32D2D">
        <w:rPr>
          <w:rFonts w:ascii="Tahoma" w:eastAsia="Calibri" w:hAnsi="Tahoma" w:cs="Tahoma"/>
          <w:bCs/>
          <w:color w:val="002060"/>
          <w:sz w:val="24"/>
          <w:szCs w:val="24"/>
          <w:lang w:val="vi-VN"/>
        </w:rPr>
        <w:t>s</w:t>
      </w:r>
      <w:r w:rsidRPr="00E32D2D">
        <w:rPr>
          <w:rFonts w:ascii="Tahoma" w:eastAsia="Calibri" w:hAnsi="Tahoma" w:cs="Tahoma"/>
          <w:color w:val="002060"/>
          <w:sz w:val="24"/>
          <w:szCs w:val="24"/>
          <w:lang w:val="vi-VN"/>
        </w:rPr>
        <w:t xml:space="preserve">au khi đức Phật Niết-bàn (# 443 tDL) và hoàn thành vào khoảng đầu thế kỷ I </w:t>
      </w:r>
      <w:r>
        <w:rPr>
          <w:rFonts w:ascii="Tahoma" w:eastAsia="Calibri" w:hAnsi="Tahoma" w:cs="Tahoma"/>
          <w:color w:val="002060"/>
          <w:sz w:val="24"/>
          <w:szCs w:val="24"/>
          <w:lang w:val="vi-VN"/>
        </w:rPr>
        <w:t>D</w:t>
      </w:r>
      <w:r w:rsidRPr="00E32D2D">
        <w:rPr>
          <w:rFonts w:ascii="Tahoma" w:eastAsia="Calibri" w:hAnsi="Tahoma" w:cs="Tahoma"/>
          <w:color w:val="002060"/>
          <w:sz w:val="24"/>
          <w:szCs w:val="24"/>
          <w:lang w:val="vi-VN"/>
        </w:rPr>
        <w:t>L:</w:t>
      </w:r>
    </w:p>
    <w:p w14:paraId="561EB68C"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1. </w:t>
      </w:r>
      <w:r w:rsidRPr="00E32D2D">
        <w:rPr>
          <w:rFonts w:ascii="Tahoma" w:eastAsia="Calibri" w:hAnsi="Tahoma" w:cs="Tahoma"/>
          <w:b/>
          <w:color w:val="002060"/>
          <w:lang w:val="vi-VN"/>
        </w:rPr>
        <w:t>Trường A Hàm</w:t>
      </w:r>
      <w:r w:rsidRPr="00E32D2D">
        <w:rPr>
          <w:rFonts w:ascii="Tahoma" w:eastAsia="Calibri" w:hAnsi="Tahoma" w:cs="Tahoma"/>
          <w:color w:val="002060"/>
          <w:sz w:val="24"/>
          <w:szCs w:val="24"/>
          <w:lang w:val="vi-VN"/>
        </w:rPr>
        <w:t xml:space="preserve"> (S: Dīrgha Āgama) tương đương với Trường Bộ Kinh (Pali).</w:t>
      </w:r>
    </w:p>
    <w:p w14:paraId="734DF3D2"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2. </w:t>
      </w:r>
      <w:r w:rsidRPr="00E32D2D">
        <w:rPr>
          <w:rFonts w:ascii="Tahoma" w:eastAsia="Calibri" w:hAnsi="Tahoma" w:cs="Tahoma"/>
          <w:b/>
          <w:color w:val="002060"/>
          <w:lang w:val="vi-VN"/>
        </w:rPr>
        <w:t>Trung A Hàm</w:t>
      </w:r>
      <w:r w:rsidRPr="00E32D2D">
        <w:rPr>
          <w:rFonts w:ascii="Tahoma" w:eastAsia="Calibri" w:hAnsi="Tahoma" w:cs="Tahoma"/>
          <w:color w:val="002060"/>
          <w:sz w:val="24"/>
          <w:szCs w:val="24"/>
          <w:lang w:val="vi-VN"/>
        </w:rPr>
        <w:t xml:space="preserve"> (S: Madhyama Āgama) tương đương với Trung Bộ Kinh.</w:t>
      </w:r>
    </w:p>
    <w:p w14:paraId="108FACC3" w14:textId="77777777" w:rsidR="00E32D2D" w:rsidRPr="00E32D2D" w:rsidRDefault="00E32D2D" w:rsidP="00E32D2D">
      <w:pPr>
        <w:spacing w:after="12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3. </w:t>
      </w:r>
      <w:r w:rsidRPr="00E32D2D">
        <w:rPr>
          <w:rFonts w:ascii="Tahoma" w:eastAsia="Calibri" w:hAnsi="Tahoma" w:cs="Tahoma"/>
          <w:b/>
          <w:color w:val="002060"/>
          <w:lang w:val="vi-VN"/>
        </w:rPr>
        <w:t>Tạp A Hàm</w:t>
      </w:r>
      <w:r w:rsidRPr="00E32D2D">
        <w:rPr>
          <w:rFonts w:ascii="Tahoma" w:eastAsia="Calibri" w:hAnsi="Tahoma" w:cs="Tahoma"/>
          <w:color w:val="002060"/>
          <w:sz w:val="24"/>
          <w:szCs w:val="24"/>
          <w:lang w:val="vi-VN"/>
        </w:rPr>
        <w:t xml:space="preserve"> (S: Saṃyukta Āgama) tương đương với Tương Ưng Bộ Kinh.</w:t>
      </w:r>
    </w:p>
    <w:p w14:paraId="0C105323" w14:textId="5414F525" w:rsidR="00F10600" w:rsidRPr="00E32D2D" w:rsidRDefault="00E32D2D" w:rsidP="00061FA6">
      <w:pPr>
        <w:spacing w:after="360" w:line="360" w:lineRule="auto"/>
        <w:ind w:firstLine="720"/>
        <w:jc w:val="both"/>
        <w:rPr>
          <w:rFonts w:ascii="Tahoma" w:eastAsia="Calibri" w:hAnsi="Tahoma" w:cs="Tahoma"/>
          <w:color w:val="002060"/>
          <w:sz w:val="24"/>
          <w:szCs w:val="24"/>
          <w:lang w:val="vi-VN"/>
        </w:rPr>
      </w:pPr>
      <w:r w:rsidRPr="00E32D2D">
        <w:rPr>
          <w:rFonts w:ascii="Tahoma" w:eastAsia="Calibri" w:hAnsi="Tahoma" w:cs="Tahoma"/>
          <w:color w:val="002060"/>
          <w:sz w:val="24"/>
          <w:szCs w:val="24"/>
          <w:lang w:val="vi-VN"/>
        </w:rPr>
        <w:t xml:space="preserve">4. </w:t>
      </w:r>
      <w:r w:rsidRPr="00E32D2D">
        <w:rPr>
          <w:rFonts w:ascii="Tahoma" w:eastAsia="Calibri" w:hAnsi="Tahoma" w:cs="Tahoma"/>
          <w:b/>
          <w:color w:val="002060"/>
          <w:lang w:val="vi-VN"/>
        </w:rPr>
        <w:t>Tăng Nhất A Hàm</w:t>
      </w:r>
      <w:r w:rsidRPr="00E32D2D">
        <w:rPr>
          <w:rFonts w:ascii="Tahoma" w:eastAsia="Calibri" w:hAnsi="Tahoma" w:cs="Tahoma"/>
          <w:color w:val="002060"/>
          <w:sz w:val="24"/>
          <w:szCs w:val="24"/>
          <w:lang w:val="vi-VN"/>
        </w:rPr>
        <w:t xml:space="preserve"> (S: Ekottara Āgama) tương đương với Tăng Chi Bộ Kinh.</w:t>
      </w:r>
    </w:p>
    <w:p w14:paraId="6C11119F" w14:textId="65F1B57E" w:rsidR="00AC0569" w:rsidRPr="00AC0569" w:rsidRDefault="00085597" w:rsidP="00061FA6">
      <w:pPr>
        <w:spacing w:after="120" w:line="360" w:lineRule="auto"/>
        <w:ind w:firstLine="720"/>
        <w:rPr>
          <w:rFonts w:ascii="Tahoma" w:eastAsia="Calibri" w:hAnsi="Tahoma" w:cs="Tahoma"/>
          <w:b/>
          <w:bCs/>
          <w:color w:val="0070C0"/>
          <w:sz w:val="28"/>
          <w:szCs w:val="28"/>
          <w:lang w:val="vi-VN"/>
        </w:rPr>
      </w:pPr>
      <w:bookmarkStart w:id="55" w:name="_Hlk128683203"/>
      <w:bookmarkStart w:id="56" w:name="_Hlk128692393"/>
      <w:r>
        <w:rPr>
          <w:rFonts w:ascii="Tahoma" w:eastAsia="Calibri" w:hAnsi="Tahoma" w:cs="Tahoma"/>
          <w:b/>
          <w:bCs/>
          <w:color w:val="0070C0"/>
          <w:sz w:val="28"/>
          <w:szCs w:val="28"/>
          <w:lang w:val="vi-VN"/>
        </w:rPr>
        <w:t>1</w:t>
      </w:r>
      <w:r w:rsidR="00AC0569" w:rsidRPr="00AC0569">
        <w:rPr>
          <w:rFonts w:ascii="Tahoma" w:eastAsia="Calibri" w:hAnsi="Tahoma" w:cs="Tahoma"/>
          <w:b/>
          <w:bCs/>
          <w:color w:val="0070C0"/>
          <w:sz w:val="28"/>
          <w:szCs w:val="28"/>
          <w:lang w:val="vi-VN"/>
        </w:rPr>
        <w:t>.</w:t>
      </w:r>
      <w:r>
        <w:rPr>
          <w:rFonts w:ascii="Tahoma" w:eastAsia="Calibri" w:hAnsi="Tahoma" w:cs="Tahoma"/>
          <w:b/>
          <w:bCs/>
          <w:color w:val="0070C0"/>
          <w:sz w:val="28"/>
          <w:szCs w:val="28"/>
          <w:lang w:val="vi-VN"/>
        </w:rPr>
        <w:t>3.</w:t>
      </w:r>
      <w:r w:rsidR="00AC0569" w:rsidRPr="00AC0569">
        <w:rPr>
          <w:rFonts w:ascii="Tahoma" w:eastAsia="Calibri" w:hAnsi="Tahoma" w:cs="Tahoma"/>
          <w:b/>
          <w:bCs/>
          <w:color w:val="0070C0"/>
          <w:sz w:val="28"/>
          <w:szCs w:val="28"/>
          <w:lang w:val="vi-VN"/>
        </w:rPr>
        <w:t xml:space="preserve"> </w:t>
      </w:r>
      <w:r w:rsidR="00AC0569" w:rsidRPr="00AC0569">
        <w:rPr>
          <w:rFonts w:ascii="Tahoma" w:eastAsia="Calibri" w:hAnsi="Tahoma" w:cs="Tahoma"/>
          <w:b/>
          <w:color w:val="0070C0"/>
          <w:sz w:val="28"/>
          <w:szCs w:val="28"/>
          <w:lang w:val="vi-VN"/>
        </w:rPr>
        <w:t xml:space="preserve"> </w:t>
      </w:r>
      <w:bookmarkEnd w:id="55"/>
      <w:r w:rsidR="00AC0569" w:rsidRPr="00AC0569">
        <w:rPr>
          <w:rFonts w:ascii="Tahoma" w:eastAsia="Calibri" w:hAnsi="Tahoma" w:cs="Tahoma"/>
          <w:b/>
          <w:bCs/>
          <w:color w:val="0070C0"/>
          <w:sz w:val="28"/>
          <w:szCs w:val="28"/>
          <w:lang w:val="vi-VN"/>
        </w:rPr>
        <w:t>Pháp hành</w:t>
      </w:r>
      <w:r w:rsidR="00AC0569" w:rsidRPr="00AC0569">
        <w:rPr>
          <w:rFonts w:ascii="Tahoma" w:eastAsia="Calibri" w:hAnsi="Tahoma" w:cs="Tahoma"/>
          <w:b/>
          <w:color w:val="0070C0"/>
          <w:sz w:val="28"/>
          <w:szCs w:val="28"/>
          <w:lang w:val="vi-VN"/>
        </w:rPr>
        <w:t>.</w:t>
      </w:r>
    </w:p>
    <w:bookmarkEnd w:id="56"/>
    <w:p w14:paraId="65DE02FC" w14:textId="09D44BFA" w:rsidR="00AC0569" w:rsidRPr="00AC0569" w:rsidRDefault="00AC0569" w:rsidP="00AC0569">
      <w:pPr>
        <w:shd w:val="clear" w:color="auto" w:fill="FFFFFF"/>
        <w:spacing w:after="24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b/>
          <w:color w:val="002060"/>
          <w:sz w:val="24"/>
          <w:szCs w:val="24"/>
          <w:lang w:val="vi-VN"/>
        </w:rPr>
        <w:t>Pháp hành</w:t>
      </w:r>
      <w:r w:rsidRPr="00AC0569">
        <w:rPr>
          <w:rFonts w:ascii="Tahoma" w:eastAsia="Times New Roman" w:hAnsi="Tahoma" w:cs="Tahoma"/>
          <w:color w:val="002060"/>
          <w:sz w:val="24"/>
          <w:szCs w:val="24"/>
          <w:lang w:val="vi-VN"/>
        </w:rPr>
        <w:t xml:space="preserve"> </w:t>
      </w:r>
      <w:bookmarkStart w:id="57" w:name="_Hlk128666652"/>
      <w:r w:rsidRPr="00AC0569">
        <w:rPr>
          <w:rFonts w:ascii="Tahoma" w:eastAsia="Times New Roman" w:hAnsi="Tahoma" w:cs="Tahoma"/>
          <w:color w:val="002060"/>
          <w:sz w:val="24"/>
          <w:szCs w:val="24"/>
          <w:lang w:val="vi-VN"/>
        </w:rPr>
        <w:t>(</w:t>
      </w:r>
      <w:proofErr w:type="spellStart"/>
      <w:r w:rsidR="00085597" w:rsidRPr="002B6ECA">
        <w:rPr>
          <w:rFonts w:ascii="Meiryo UI" w:eastAsia="Meiryo UI" w:hAnsi="Meiryo UI" w:cs="Meiryo UI" w:hint="eastAsia"/>
          <w:color w:val="002060"/>
          <w:sz w:val="24"/>
          <w:szCs w:val="24"/>
          <w:lang w:val="vi-VN"/>
        </w:rPr>
        <w:t>法行</w:t>
      </w:r>
      <w:proofErr w:type="spellEnd"/>
      <w:r w:rsidR="00085597">
        <w:rPr>
          <w:rFonts w:ascii="Meiryo UI" w:eastAsia="Meiryo UI" w:hAnsi="Meiryo UI" w:cs="Meiryo UI" w:hint="eastAsia"/>
          <w:color w:val="002060"/>
          <w:sz w:val="24"/>
          <w:szCs w:val="24"/>
          <w:lang w:val="vi-VN"/>
        </w:rPr>
        <w:t>;</w:t>
      </w:r>
      <w:r w:rsidR="00085597">
        <w:rPr>
          <w:rFonts w:eastAsia="Meiryo UI" w:cs="Meiryo UI"/>
          <w:color w:val="002060"/>
          <w:sz w:val="24"/>
          <w:szCs w:val="24"/>
          <w:lang w:val="vi-VN"/>
        </w:rPr>
        <w:t xml:space="preserve">  </w:t>
      </w:r>
      <w:r w:rsidRPr="00AC0569">
        <w:rPr>
          <w:rFonts w:ascii="Tahoma" w:eastAsia="Times New Roman" w:hAnsi="Tahoma" w:cs="Tahoma"/>
          <w:color w:val="002060"/>
          <w:sz w:val="24"/>
          <w:szCs w:val="24"/>
          <w:lang w:val="vi-VN"/>
        </w:rPr>
        <w:t>P: Paṭipattī</w:t>
      </w:r>
      <w:r w:rsidR="00085597">
        <w:rPr>
          <w:rFonts w:ascii="Tahoma" w:eastAsia="Times New Roman" w:hAnsi="Tahoma" w:cs="Tahoma"/>
          <w:color w:val="002060"/>
          <w:sz w:val="24"/>
          <w:szCs w:val="24"/>
          <w:lang w:val="vi-VN"/>
        </w:rPr>
        <w:t>-</w:t>
      </w:r>
      <w:r w:rsidRPr="00AC0569">
        <w:rPr>
          <w:rFonts w:ascii="Tahoma" w:eastAsia="Times New Roman" w:hAnsi="Tahoma" w:cs="Tahoma"/>
          <w:color w:val="002060"/>
          <w:sz w:val="24"/>
          <w:szCs w:val="24"/>
          <w:lang w:val="vi-VN"/>
        </w:rPr>
        <w:t>sā</w:t>
      </w:r>
      <w:r w:rsidR="00085597">
        <w:rPr>
          <w:rFonts w:ascii="Tahoma" w:eastAsia="Times New Roman" w:hAnsi="Tahoma" w:cs="Tahoma"/>
          <w:color w:val="002060"/>
          <w:sz w:val="24"/>
          <w:szCs w:val="24"/>
          <w:lang w:val="vi-VN"/>
        </w:rPr>
        <w:t xml:space="preserve">sana;  E: </w:t>
      </w:r>
      <w:r w:rsidR="00BC4BD6">
        <w:rPr>
          <w:rFonts w:ascii="Tahoma" w:eastAsia="Times New Roman" w:hAnsi="Tahoma" w:cs="Tahoma"/>
          <w:color w:val="002060"/>
          <w:sz w:val="24"/>
          <w:szCs w:val="24"/>
          <w:lang w:val="vi-VN"/>
        </w:rPr>
        <w:t xml:space="preserve">Practicing </w:t>
      </w:r>
      <w:bookmarkStart w:id="58" w:name="_Hlk128679461"/>
      <w:r w:rsidR="00BC4BD6" w:rsidRPr="00BC4BD6">
        <w:rPr>
          <w:rFonts w:ascii="Tahoma" w:eastAsia="Times New Roman" w:hAnsi="Tahoma" w:cs="Tahoma"/>
          <w:color w:val="002060"/>
          <w:sz w:val="24"/>
          <w:szCs w:val="24"/>
          <w:lang w:val="vi-VN"/>
        </w:rPr>
        <w:t xml:space="preserve">the teachings of </w:t>
      </w:r>
      <w:r w:rsidR="00BC4BD6">
        <w:rPr>
          <w:rFonts w:ascii="Tahoma" w:eastAsia="Times New Roman" w:hAnsi="Tahoma" w:cs="Tahoma"/>
          <w:color w:val="002060"/>
          <w:sz w:val="24"/>
          <w:szCs w:val="24"/>
          <w:lang w:val="vi-VN"/>
        </w:rPr>
        <w:t>the B</w:t>
      </w:r>
      <w:r w:rsidR="00BC4BD6" w:rsidRPr="00BC4BD6">
        <w:rPr>
          <w:rFonts w:ascii="Tahoma" w:eastAsia="Times New Roman" w:hAnsi="Tahoma" w:cs="Tahoma"/>
          <w:color w:val="002060"/>
          <w:sz w:val="24"/>
          <w:szCs w:val="24"/>
          <w:lang w:val="vi-VN"/>
        </w:rPr>
        <w:t>uddha</w:t>
      </w:r>
      <w:bookmarkEnd w:id="58"/>
      <w:r w:rsidRPr="00AC0569">
        <w:rPr>
          <w:rFonts w:ascii="Tahoma" w:eastAsia="Times New Roman" w:hAnsi="Tahoma" w:cs="Tahoma"/>
          <w:color w:val="002060"/>
          <w:sz w:val="24"/>
          <w:szCs w:val="24"/>
          <w:lang w:val="vi-VN"/>
        </w:rPr>
        <w:t>)</w:t>
      </w:r>
      <w:bookmarkEnd w:id="57"/>
      <w:r w:rsidR="00085597">
        <w:rPr>
          <w:rFonts w:ascii="Tahoma" w:eastAsia="Times New Roman" w:hAnsi="Tahoma" w:cs="Tahoma"/>
          <w:color w:val="002060"/>
          <w:sz w:val="24"/>
          <w:szCs w:val="24"/>
          <w:lang w:val="vi-VN"/>
        </w:rPr>
        <w:t>,</w:t>
      </w:r>
      <w:r w:rsidRPr="00AC0569">
        <w:rPr>
          <w:rFonts w:ascii="Tahoma" w:eastAsia="Times New Roman" w:hAnsi="Tahoma" w:cs="Tahoma"/>
          <w:b/>
          <w:bCs/>
          <w:i/>
          <w:iCs/>
          <w:color w:val="002060"/>
          <w:sz w:val="24"/>
          <w:szCs w:val="24"/>
          <w:lang w:val="vi-VN"/>
        </w:rPr>
        <w:t xml:space="preserve"> </w:t>
      </w:r>
      <w:r w:rsidRPr="00AC0569">
        <w:rPr>
          <w:rFonts w:ascii="Tahoma" w:eastAsia="Times New Roman" w:hAnsi="Tahoma" w:cs="Tahoma"/>
          <w:color w:val="002060"/>
          <w:sz w:val="24"/>
          <w:szCs w:val="24"/>
          <w:lang w:val="vi-VN"/>
        </w:rPr>
        <w:t xml:space="preserve"> </w:t>
      </w:r>
      <w:r w:rsidR="00085597">
        <w:rPr>
          <w:rFonts w:ascii="Tahoma" w:eastAsia="Times New Roman" w:hAnsi="Tahoma" w:cs="Tahoma"/>
          <w:color w:val="002060"/>
          <w:sz w:val="24"/>
          <w:szCs w:val="24"/>
          <w:lang w:val="vi-VN"/>
        </w:rPr>
        <w:t xml:space="preserve">nói đủ </w:t>
      </w:r>
      <w:r w:rsidR="00085597" w:rsidRPr="00AC0569">
        <w:rPr>
          <w:rFonts w:ascii="Tahoma" w:eastAsia="Calibri" w:hAnsi="Tahoma" w:cs="Tahoma"/>
          <w:color w:val="002060"/>
          <w:sz w:val="24"/>
          <w:szCs w:val="24"/>
          <w:lang w:val="vi-VN"/>
        </w:rPr>
        <w:t xml:space="preserve">là </w:t>
      </w:r>
      <w:r w:rsidR="00085597" w:rsidRPr="005A38FF">
        <w:rPr>
          <w:rFonts w:ascii="Tahoma" w:eastAsia="Calibri" w:hAnsi="Tahoma" w:cs="Tahoma"/>
          <w:i/>
          <w:iCs/>
          <w:color w:val="002060"/>
          <w:sz w:val="24"/>
          <w:szCs w:val="24"/>
          <w:lang w:val="vi-VN"/>
        </w:rPr>
        <w:t>Pháp hành Chánh pháp</w:t>
      </w:r>
      <w:r w:rsidR="00085597">
        <w:rPr>
          <w:rFonts w:ascii="Tahoma" w:eastAsia="Calibri" w:hAnsi="Tahoma" w:cs="Tahoma"/>
          <w:color w:val="002060"/>
          <w:sz w:val="24"/>
          <w:szCs w:val="24"/>
          <w:lang w:val="vi-VN"/>
        </w:rPr>
        <w:t xml:space="preserve"> (P: P</w:t>
      </w:r>
      <w:r w:rsidR="00085597" w:rsidRPr="00085597">
        <w:rPr>
          <w:rFonts w:ascii="Tahoma" w:eastAsia="Calibri" w:hAnsi="Tahoma" w:cs="Tahoma"/>
          <w:color w:val="002060"/>
          <w:sz w:val="24"/>
          <w:szCs w:val="24"/>
          <w:lang w:val="vi-VN"/>
        </w:rPr>
        <w:t xml:space="preserve">ariyatti </w:t>
      </w:r>
      <w:r w:rsidR="00085597">
        <w:rPr>
          <w:rFonts w:ascii="Tahoma" w:eastAsia="Calibri" w:hAnsi="Tahoma" w:cs="Tahoma"/>
          <w:color w:val="002060"/>
          <w:sz w:val="24"/>
          <w:szCs w:val="24"/>
          <w:lang w:val="vi-VN"/>
        </w:rPr>
        <w:t>S</w:t>
      </w:r>
      <w:r w:rsidR="00085597" w:rsidRPr="00085597">
        <w:rPr>
          <w:rFonts w:ascii="Tahoma" w:eastAsia="Calibri" w:hAnsi="Tahoma" w:cs="Tahoma"/>
          <w:color w:val="002060"/>
          <w:sz w:val="24"/>
          <w:szCs w:val="24"/>
          <w:lang w:val="vi-VN"/>
        </w:rPr>
        <w:t>addhamma)</w:t>
      </w:r>
      <w:r w:rsidR="00085597">
        <w:rPr>
          <w:rFonts w:ascii="Tahoma" w:eastAsia="Calibri" w:hAnsi="Tahoma" w:cs="Tahoma"/>
          <w:color w:val="002060"/>
          <w:sz w:val="24"/>
          <w:szCs w:val="24"/>
          <w:lang w:val="vi-VN"/>
        </w:rPr>
        <w:t xml:space="preserve">, là thực hành Chánh pháp </w:t>
      </w:r>
      <w:r w:rsidRPr="00AC0569">
        <w:rPr>
          <w:rFonts w:ascii="Tahoma" w:eastAsia="Times New Roman" w:hAnsi="Tahoma" w:cs="Tahoma"/>
          <w:color w:val="002060"/>
          <w:sz w:val="24"/>
          <w:szCs w:val="24"/>
          <w:lang w:val="vi-VN"/>
        </w:rPr>
        <w:t xml:space="preserve">tiếp theo sau Pháp học. </w:t>
      </w:r>
      <w:bookmarkStart w:id="59" w:name="_Hlk16410079"/>
      <w:r w:rsidRPr="00AC0569">
        <w:rPr>
          <w:rFonts w:ascii="Tahoma" w:eastAsia="Times New Roman" w:hAnsi="Tahoma" w:cs="Tahoma"/>
          <w:color w:val="002060"/>
          <w:sz w:val="24"/>
          <w:szCs w:val="24"/>
          <w:lang w:val="vi-VN"/>
        </w:rPr>
        <w:t xml:space="preserve">Pháp hành có 2 tính chất hỗ tương là </w:t>
      </w:r>
      <w:r w:rsidRPr="00AC0569">
        <w:rPr>
          <w:rFonts w:ascii="Tahoma" w:eastAsia="Times New Roman" w:hAnsi="Tahoma" w:cs="Tahoma"/>
          <w:i/>
          <w:iCs/>
          <w:color w:val="002060"/>
          <w:sz w:val="24"/>
          <w:szCs w:val="24"/>
          <w:lang w:val="vi-VN"/>
        </w:rPr>
        <w:t>Pháp hành định tính</w:t>
      </w:r>
      <w:r w:rsidRPr="00AC0569">
        <w:rPr>
          <w:rFonts w:ascii="Tahoma" w:eastAsia="Times New Roman" w:hAnsi="Tahoma" w:cs="Tahoma"/>
          <w:color w:val="002060"/>
          <w:sz w:val="24"/>
          <w:szCs w:val="24"/>
          <w:lang w:val="vi-VN"/>
        </w:rPr>
        <w:t xml:space="preserve"> và </w:t>
      </w:r>
      <w:r w:rsidRPr="00AC0569">
        <w:rPr>
          <w:rFonts w:ascii="Tahoma" w:eastAsia="Times New Roman" w:hAnsi="Tahoma" w:cs="Tahoma"/>
          <w:i/>
          <w:iCs/>
          <w:color w:val="002060"/>
          <w:sz w:val="24"/>
          <w:szCs w:val="24"/>
          <w:lang w:val="vi-VN"/>
        </w:rPr>
        <w:t>Pháp hành định lượng</w:t>
      </w:r>
      <w:r w:rsidRPr="00AC0569">
        <w:rPr>
          <w:rFonts w:ascii="Tahoma" w:eastAsia="Times New Roman" w:hAnsi="Tahoma" w:cs="Tahoma"/>
          <w:color w:val="002060"/>
          <w:sz w:val="24"/>
          <w:szCs w:val="24"/>
          <w:lang w:val="vi-VN"/>
        </w:rPr>
        <w:t xml:space="preserve"> như được trình bày dưới đây.</w:t>
      </w:r>
    </w:p>
    <w:p w14:paraId="11257210" w14:textId="480361E0" w:rsidR="00AC0569" w:rsidRPr="007C594E" w:rsidRDefault="00AC0569" w:rsidP="00AC0569">
      <w:pPr>
        <w:shd w:val="clear" w:color="auto" w:fill="FFFFFF"/>
        <w:spacing w:after="120" w:line="360" w:lineRule="auto"/>
        <w:ind w:firstLine="720"/>
        <w:jc w:val="both"/>
        <w:rPr>
          <w:rFonts w:ascii="Tahoma" w:eastAsia="Times New Roman" w:hAnsi="Tahoma" w:cs="Tahoma"/>
          <w:i/>
          <w:iCs/>
          <w:color w:val="C45911" w:themeColor="accent2" w:themeShade="BF"/>
          <w:sz w:val="24"/>
          <w:szCs w:val="24"/>
          <w:lang w:val="vi-VN"/>
        </w:rPr>
      </w:pPr>
      <w:bookmarkStart w:id="60" w:name="_Hlk16412522"/>
      <w:bookmarkEnd w:id="59"/>
      <w:r w:rsidRPr="007C594E">
        <w:rPr>
          <w:rFonts w:ascii="Tahoma" w:eastAsia="Times New Roman" w:hAnsi="Tahoma" w:cs="Tahoma"/>
          <w:b/>
          <w:bCs/>
          <w:color w:val="C45911" w:themeColor="accent2" w:themeShade="BF"/>
          <w:sz w:val="24"/>
          <w:szCs w:val="24"/>
          <w:lang w:val="vi-VN"/>
        </w:rPr>
        <w:t xml:space="preserve">1) </w:t>
      </w:r>
      <w:bookmarkStart w:id="61" w:name="_Hlk16411578"/>
      <w:r w:rsidRPr="007C594E">
        <w:rPr>
          <w:rFonts w:ascii="Tahoma" w:eastAsia="Times New Roman" w:hAnsi="Tahoma" w:cs="Tahoma"/>
          <w:b/>
          <w:bCs/>
          <w:color w:val="C45911" w:themeColor="accent2" w:themeShade="BF"/>
          <w:sz w:val="24"/>
          <w:szCs w:val="24"/>
          <w:lang w:val="vi-VN"/>
        </w:rPr>
        <w:t>Pháp hành định tính</w:t>
      </w:r>
      <w:bookmarkEnd w:id="61"/>
      <w:r w:rsidR="006E6294" w:rsidRPr="007C594E">
        <w:rPr>
          <w:rFonts w:ascii="Tahoma" w:eastAsia="Times New Roman" w:hAnsi="Tahoma" w:cs="Tahoma"/>
          <w:b/>
          <w:bCs/>
          <w:color w:val="C45911" w:themeColor="accent2" w:themeShade="BF"/>
          <w:sz w:val="24"/>
          <w:szCs w:val="24"/>
          <w:lang w:val="vi-VN"/>
        </w:rPr>
        <w:t xml:space="preserve"> –</w:t>
      </w:r>
      <w:r w:rsidRPr="007C594E">
        <w:rPr>
          <w:rFonts w:ascii="Tahoma" w:eastAsia="Times New Roman" w:hAnsi="Tahoma" w:cs="Tahoma"/>
          <w:b/>
          <w:bCs/>
          <w:color w:val="C45911" w:themeColor="accent2" w:themeShade="BF"/>
          <w:sz w:val="24"/>
          <w:szCs w:val="24"/>
          <w:lang w:val="vi-VN"/>
        </w:rPr>
        <w:t xml:space="preserve"> 37 Phẩm trợ </w:t>
      </w:r>
      <w:r w:rsidR="006E6294" w:rsidRPr="007C594E">
        <w:rPr>
          <w:rFonts w:ascii="Tahoma" w:eastAsia="Times New Roman" w:hAnsi="Tahoma" w:cs="Tahoma"/>
          <w:b/>
          <w:bCs/>
          <w:color w:val="C45911" w:themeColor="accent2" w:themeShade="BF"/>
          <w:sz w:val="24"/>
          <w:szCs w:val="24"/>
          <w:lang w:val="vi-VN"/>
        </w:rPr>
        <w:t>đạo.</w:t>
      </w:r>
      <w:r w:rsidRPr="007C594E">
        <w:rPr>
          <w:rFonts w:ascii="Tahoma" w:eastAsia="Times New Roman" w:hAnsi="Tahoma" w:cs="Tahoma"/>
          <w:i/>
          <w:iCs/>
          <w:color w:val="C45911" w:themeColor="accent2" w:themeShade="BF"/>
          <w:sz w:val="24"/>
          <w:szCs w:val="24"/>
          <w:lang w:val="vi-VN"/>
        </w:rPr>
        <w:t xml:space="preserve"> </w:t>
      </w:r>
    </w:p>
    <w:bookmarkEnd w:id="60"/>
    <w:p w14:paraId="64959498" w14:textId="1220256C" w:rsidR="00AC0569" w:rsidRPr="00AC0569" w:rsidRDefault="00AC0569" w:rsidP="00AC0569">
      <w:pPr>
        <w:shd w:val="clear" w:color="auto" w:fill="FFFFFF"/>
        <w:spacing w:after="120" w:line="360" w:lineRule="auto"/>
        <w:ind w:firstLine="720"/>
        <w:jc w:val="both"/>
        <w:rPr>
          <w:rFonts w:ascii="Tahoma" w:eastAsia="Times New Roman" w:hAnsi="Tahoma" w:cs="Tahoma"/>
          <w:i/>
          <w:iCs/>
          <w:color w:val="002060"/>
          <w:sz w:val="24"/>
          <w:szCs w:val="24"/>
          <w:lang w:val="vi-VN"/>
        </w:rPr>
      </w:pPr>
      <w:r w:rsidRPr="00AC0569">
        <w:rPr>
          <w:rFonts w:ascii="Tahoma" w:eastAsia="Times New Roman" w:hAnsi="Tahoma" w:cs="Tahoma"/>
          <w:color w:val="002060"/>
          <w:sz w:val="24"/>
          <w:szCs w:val="24"/>
          <w:lang w:val="vi-VN"/>
        </w:rPr>
        <w:lastRenderedPageBreak/>
        <w:t xml:space="preserve">Pháp hành định tính là nội dung của </w:t>
      </w:r>
      <w:r w:rsidRPr="00192598">
        <w:rPr>
          <w:rFonts w:ascii="Tahoma" w:eastAsia="Times New Roman" w:hAnsi="Tahoma" w:cs="Tahoma"/>
          <w:b/>
          <w:bCs/>
          <w:iCs/>
          <w:color w:val="002060"/>
          <w:lang w:val="vi-VN"/>
        </w:rPr>
        <w:t>37 Phẩm trợ đạo</w:t>
      </w:r>
      <w:r w:rsidRPr="00AC0569">
        <w:rPr>
          <w:rFonts w:ascii="Tahoma" w:eastAsia="Times New Roman" w:hAnsi="Tahoma" w:cs="Tahoma"/>
          <w:color w:val="002060"/>
          <w:sz w:val="24"/>
          <w:szCs w:val="24"/>
          <w:lang w:val="vi-VN"/>
        </w:rPr>
        <w:t xml:space="preserve">, tức </w:t>
      </w:r>
      <w:r w:rsidRPr="00192598">
        <w:rPr>
          <w:rFonts w:ascii="Tahoma" w:eastAsia="Calibri" w:hAnsi="Tahoma" w:cs="Tahoma"/>
          <w:b/>
          <w:bCs/>
          <w:iCs/>
          <w:color w:val="002060"/>
          <w:lang w:val="vi-VN"/>
        </w:rPr>
        <w:t>Tam thập thất bồ-đề phần</w:t>
      </w:r>
      <w:r w:rsidRPr="00192598">
        <w:rPr>
          <w:rFonts w:ascii="Tahoma" w:eastAsia="Calibri" w:hAnsi="Tahoma" w:cs="Tahoma"/>
          <w:b/>
          <w:bCs/>
          <w:iCs/>
          <w:color w:val="002060"/>
          <w:sz w:val="24"/>
          <w:szCs w:val="24"/>
          <w:lang w:val="vi-VN"/>
        </w:rPr>
        <w:t xml:space="preserve"> </w:t>
      </w:r>
      <w:r w:rsidRPr="00AC0569">
        <w:rPr>
          <w:rFonts w:ascii="Tahoma" w:eastAsia="Calibri" w:hAnsi="Tahoma" w:cs="Tahoma"/>
          <w:color w:val="002060"/>
          <w:sz w:val="24"/>
          <w:szCs w:val="24"/>
          <w:lang w:val="vi-VN"/>
        </w:rPr>
        <w:t>(</w:t>
      </w:r>
      <w:proofErr w:type="spellStart"/>
      <w:r w:rsidRPr="00AC0569">
        <w:rPr>
          <w:rFonts w:ascii="Tahoma" w:eastAsia="SimSun" w:hAnsi="Times New Roman" w:cs="Tahoma"/>
          <w:color w:val="002060"/>
          <w:sz w:val="24"/>
          <w:szCs w:val="24"/>
          <w:lang w:val="vi-VN"/>
        </w:rPr>
        <w:t>三十七菩提分</w:t>
      </w:r>
      <w:proofErr w:type="spellEnd"/>
      <w:r w:rsidRPr="00AC0569">
        <w:rPr>
          <w:rFonts w:ascii="Tahoma" w:eastAsia="SimSun" w:hAnsi="Tahoma" w:cs="Tahoma"/>
          <w:color w:val="002060"/>
          <w:sz w:val="24"/>
          <w:szCs w:val="24"/>
          <w:lang w:val="vi-VN"/>
        </w:rPr>
        <w:t>;</w:t>
      </w:r>
      <w:r w:rsidRPr="00AC0569">
        <w:rPr>
          <w:rFonts w:ascii="Tahoma" w:eastAsia="SimSun" w:hAnsi="Tahoma" w:cs="Tahoma"/>
          <w:b/>
          <w:bCs/>
          <w:color w:val="002060"/>
          <w:sz w:val="24"/>
          <w:szCs w:val="24"/>
          <w:lang w:val="vi-VN"/>
        </w:rPr>
        <w:t xml:space="preserve">  </w:t>
      </w:r>
      <w:r w:rsidRPr="00AC0569">
        <w:rPr>
          <w:rFonts w:ascii="Tahoma" w:eastAsia="Calibri" w:hAnsi="Tahoma" w:cs="Tahoma"/>
          <w:color w:val="002060"/>
          <w:sz w:val="24"/>
          <w:szCs w:val="24"/>
          <w:lang w:val="vi-VN"/>
        </w:rPr>
        <w:t>P: Sattatiṃsa bodhipakkhiyā dhammā;  S: Saptatriṃśad bodhipākṣikā dharmāḥ;  E: the 37 factors to enlightenment, the thirty-seven aids to enlightenment).</w:t>
      </w:r>
    </w:p>
    <w:p w14:paraId="597281AE" w14:textId="234A7CA0" w:rsidR="00AC0569" w:rsidRDefault="00AC0569" w:rsidP="00AC0569">
      <w:pPr>
        <w:spacing w:after="120" w:line="360" w:lineRule="auto"/>
        <w:ind w:firstLine="720"/>
        <w:jc w:val="both"/>
        <w:rPr>
          <w:rFonts w:ascii="Tahoma" w:eastAsia="Calibri" w:hAnsi="Tahoma" w:cs="Tahoma"/>
          <w:color w:val="002060"/>
          <w:sz w:val="24"/>
          <w:szCs w:val="24"/>
          <w:lang w:val="vi-VN"/>
        </w:rPr>
      </w:pPr>
      <w:r w:rsidRPr="00AC0569">
        <w:rPr>
          <w:rFonts w:ascii="Tahoma" w:eastAsia="Calibri" w:hAnsi="Tahoma" w:cs="Tahoma"/>
          <w:color w:val="002060"/>
          <w:sz w:val="24"/>
          <w:szCs w:val="24"/>
          <w:lang w:val="vi-VN"/>
        </w:rPr>
        <w:t xml:space="preserve">Pháp hành định tính 37 phẩm trợ đạo là 37 yếu tố định tính hỗ trợ cho con đường tu học, giúp hành giả đạt đến giác ngộ-giải thoát.  Tổng 37 yếu tố này chia thành 7 </w:t>
      </w:r>
      <w:r w:rsidR="00172EA1">
        <w:rPr>
          <w:rFonts w:ascii="Tahoma" w:eastAsia="Calibri" w:hAnsi="Tahoma" w:cs="Tahoma"/>
          <w:color w:val="002060"/>
          <w:sz w:val="24"/>
          <w:szCs w:val="24"/>
          <w:lang w:val="vi-VN"/>
        </w:rPr>
        <w:t>nhóm.</w:t>
      </w:r>
    </w:p>
    <w:p w14:paraId="5FA87CEC" w14:textId="0303B667" w:rsidR="00172EA1" w:rsidRPr="00172EA1" w:rsidRDefault="00172EA1" w:rsidP="00172EA1">
      <w:pPr>
        <w:spacing w:after="120" w:line="360" w:lineRule="auto"/>
        <w:ind w:firstLine="720"/>
        <w:jc w:val="both"/>
        <w:rPr>
          <w:rFonts w:ascii="Tahoma" w:eastAsia="Calibri" w:hAnsi="Tahoma" w:cs="Tahoma"/>
          <w:color w:val="002060"/>
          <w:sz w:val="24"/>
          <w:szCs w:val="24"/>
          <w:lang w:val="vi-VN"/>
        </w:rPr>
      </w:pPr>
      <w:r>
        <w:rPr>
          <w:rFonts w:ascii="Tahoma" w:eastAsia="Calibri" w:hAnsi="Tahoma" w:cs="Tahoma"/>
          <w:color w:val="632423"/>
          <w:sz w:val="24"/>
          <w:szCs w:val="24"/>
          <w:lang w:val="vi-VN"/>
        </w:rPr>
        <w:t>1.</w:t>
      </w:r>
      <w:r w:rsidRPr="00172EA1">
        <w:rPr>
          <w:rFonts w:ascii="Tahoma" w:eastAsia="Calibri" w:hAnsi="Tahoma" w:cs="Tahoma"/>
          <w:b/>
          <w:bCs/>
          <w:iCs/>
          <w:color w:val="632423"/>
          <w:sz w:val="24"/>
          <w:szCs w:val="24"/>
          <w:lang w:val="vi-VN"/>
        </w:rPr>
        <w:t xml:space="preserve"> </w:t>
      </w:r>
      <w:r w:rsidRPr="00172EA1">
        <w:rPr>
          <w:rFonts w:ascii="Tahoma" w:eastAsia="Calibri" w:hAnsi="Tahoma" w:cs="Tahoma"/>
          <w:b/>
          <w:bCs/>
          <w:iCs/>
          <w:color w:val="002060"/>
          <w:sz w:val="24"/>
          <w:szCs w:val="24"/>
          <w:lang w:val="vi-VN"/>
        </w:rPr>
        <w:t>Ngũ căn</w:t>
      </w:r>
      <w:r w:rsidRPr="00172EA1">
        <w:rPr>
          <w:rFonts w:ascii="Tahoma" w:eastAsia="Calibri" w:hAnsi="Tahoma" w:cs="Tahoma"/>
          <w:color w:val="002060"/>
          <w:sz w:val="24"/>
          <w:szCs w:val="24"/>
          <w:lang w:val="vi-VN"/>
        </w:rPr>
        <w:t xml:space="preserve"> = </w:t>
      </w:r>
      <w:r w:rsidRPr="00172EA1">
        <w:rPr>
          <w:rFonts w:ascii="Tahoma" w:eastAsia="Calibri" w:hAnsi="Tahoma" w:cs="Tahoma"/>
          <w:b/>
          <w:bCs/>
          <w:iCs/>
          <w:color w:val="002060"/>
          <w:sz w:val="24"/>
          <w:szCs w:val="24"/>
          <w:lang w:val="vi-VN"/>
        </w:rPr>
        <w:t>Ngũ thiện căn</w:t>
      </w:r>
      <w:r w:rsidR="007C594E">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lang w:val="vi-VN"/>
        </w:rPr>
        <w:t>(</w:t>
      </w:r>
      <w:proofErr w:type="spellStart"/>
      <w:r w:rsidRPr="00172EA1">
        <w:rPr>
          <w:rFonts w:ascii="Tahoma" w:eastAsia="SimSun" w:hAnsi="SimSun" w:cs="Tahoma"/>
          <w:color w:val="002060"/>
          <w:sz w:val="24"/>
          <w:szCs w:val="24"/>
          <w:lang w:val="vi-VN"/>
        </w:rPr>
        <w:t>五根</w:t>
      </w:r>
      <w:proofErr w:type="spellEnd"/>
      <w:r w:rsidRPr="00172EA1">
        <w:rPr>
          <w:rFonts w:ascii="Tahoma" w:eastAsia="SimSun" w:hAnsi="Tahoma" w:cs="Tahoma"/>
          <w:color w:val="002060"/>
          <w:sz w:val="24"/>
          <w:szCs w:val="24"/>
          <w:lang w:val="vi-VN"/>
        </w:rPr>
        <w:t>;  P: Pañca indriya;  S: Pañcānām indriyāṇām;  E: Five spiritual faculties</w:t>
      </w:r>
      <w:r w:rsidRPr="00172EA1">
        <w:rPr>
          <w:rFonts w:ascii="Tahoma" w:eastAsia="Calibri" w:hAnsi="Tahoma" w:cs="Tahoma"/>
          <w:color w:val="002060"/>
          <w:sz w:val="24"/>
          <w:szCs w:val="24"/>
          <w:lang w:val="vi-VN"/>
        </w:rPr>
        <w:t xml:space="preserve">):  Là năm </w:t>
      </w:r>
      <w:bookmarkStart w:id="62" w:name="_Hlk16263952"/>
      <w:bookmarkStart w:id="63" w:name="_Hlk16368080"/>
      <w:r w:rsidRPr="00172EA1">
        <w:rPr>
          <w:rFonts w:ascii="Tahoma" w:eastAsia="Calibri" w:hAnsi="Tahoma" w:cs="Tahoma"/>
          <w:color w:val="002060"/>
          <w:sz w:val="24"/>
          <w:szCs w:val="24"/>
          <w:lang w:val="vi-VN"/>
        </w:rPr>
        <w:t xml:space="preserve">biểu hiện </w:t>
      </w:r>
      <w:bookmarkEnd w:id="62"/>
      <w:r w:rsidRPr="00172EA1">
        <w:rPr>
          <w:rFonts w:ascii="Tahoma" w:eastAsia="Calibri" w:hAnsi="Tahoma" w:cs="Tahoma"/>
          <w:color w:val="002060"/>
          <w:sz w:val="24"/>
          <w:szCs w:val="24"/>
          <w:lang w:val="vi-VN"/>
        </w:rPr>
        <w:t xml:space="preserve">về </w:t>
      </w:r>
      <w:bookmarkEnd w:id="63"/>
      <w:r w:rsidRPr="00172EA1">
        <w:rPr>
          <w:rFonts w:ascii="Tahoma" w:eastAsia="Calibri" w:hAnsi="Tahoma" w:cs="Tahoma"/>
          <w:color w:val="002060"/>
          <w:sz w:val="24"/>
          <w:szCs w:val="24"/>
          <w:lang w:val="vi-VN"/>
        </w:rPr>
        <w:t xml:space="preserve">động lực chân chánh cần có để rèn luyện tâm, nhằm đạt đến giác ngộ, như:  </w:t>
      </w:r>
      <w:bookmarkStart w:id="64" w:name="_Hlk16174665"/>
    </w:p>
    <w:p w14:paraId="5DCD54CE" w14:textId="77777777" w:rsidR="00172EA1" w:rsidRPr="00172EA1"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u w:val="double"/>
          <w:lang w:val="vi-VN"/>
        </w:rPr>
        <w:t>Tín căn</w:t>
      </w:r>
      <w:r w:rsidRPr="00172EA1">
        <w:rPr>
          <w:rFonts w:ascii="Tahoma" w:eastAsia="Calibri" w:hAnsi="Tahoma" w:cs="Tahoma"/>
          <w:color w:val="002060"/>
          <w:sz w:val="24"/>
          <w:szCs w:val="24"/>
          <w:lang w:val="vi-VN"/>
        </w:rPr>
        <w:t xml:space="preserve"> (= </w:t>
      </w:r>
      <w:r w:rsidRPr="00172EA1">
        <w:rPr>
          <w:rFonts w:ascii="Tahoma" w:eastAsia="MS Gothic" w:hAnsi="Tahoma" w:cs="Tahoma"/>
          <w:i/>
          <w:iCs/>
          <w:color w:val="002060"/>
          <w:sz w:val="24"/>
          <w:szCs w:val="24"/>
          <w:lang w:val="vi-VN"/>
        </w:rPr>
        <w:t>Chánh tín</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Tấn căn</w:t>
      </w:r>
      <w:r w:rsidRPr="00172EA1">
        <w:rPr>
          <w:rFonts w:ascii="Tahoma" w:eastAsia="Calibri" w:hAnsi="Tahoma" w:cs="Tahoma"/>
          <w:color w:val="002060"/>
          <w:sz w:val="24"/>
          <w:szCs w:val="24"/>
          <w:lang w:val="vi-VN"/>
        </w:rPr>
        <w:t xml:space="preserve"> (= </w:t>
      </w:r>
      <w:r w:rsidRPr="00172EA1">
        <w:rPr>
          <w:rFonts w:ascii="Tahoma" w:eastAsia="MS Gothic" w:hAnsi="Tahoma" w:cs="Tahoma"/>
          <w:i/>
          <w:iCs/>
          <w:color w:val="002060"/>
          <w:sz w:val="24"/>
          <w:szCs w:val="24"/>
          <w:lang w:val="vi-VN"/>
        </w:rPr>
        <w:t>Chánh tinh tấn</w:t>
      </w:r>
      <w:r w:rsidRPr="00172EA1">
        <w:rPr>
          <w:rFonts w:ascii="Tahoma" w:eastAsia="MS Gothic" w:hAnsi="Tahoma" w:cs="Tahoma"/>
          <w:color w:val="002060"/>
          <w:sz w:val="24"/>
          <w:szCs w:val="24"/>
          <w:lang w:val="vi-VN"/>
        </w:rPr>
        <w:t>)</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Niệm căn</w:t>
      </w:r>
      <w:r w:rsidRPr="00172EA1">
        <w:rPr>
          <w:rFonts w:ascii="Tahoma" w:eastAsia="Calibri" w:hAnsi="Tahoma" w:cs="Tahoma"/>
          <w:color w:val="002060"/>
          <w:sz w:val="24"/>
          <w:szCs w:val="24"/>
          <w:lang w:val="vi-VN"/>
        </w:rPr>
        <w:t xml:space="preserve"> (= </w:t>
      </w:r>
      <w:r w:rsidRPr="00172EA1">
        <w:rPr>
          <w:rFonts w:ascii="Tahoma" w:eastAsia="Calibri" w:hAnsi="Tahoma" w:cs="Tahoma"/>
          <w:i/>
          <w:iCs/>
          <w:color w:val="002060"/>
          <w:sz w:val="24"/>
          <w:szCs w:val="24"/>
          <w:lang w:val="vi-VN"/>
        </w:rPr>
        <w:t>Chánh niệm</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Định căn</w:t>
      </w:r>
      <w:r w:rsidRPr="00172EA1">
        <w:rPr>
          <w:rFonts w:ascii="Tahoma" w:eastAsia="Calibri" w:hAnsi="Tahoma" w:cs="Tahoma"/>
          <w:color w:val="002060"/>
          <w:sz w:val="24"/>
          <w:szCs w:val="24"/>
          <w:lang w:val="vi-VN"/>
        </w:rPr>
        <w:t xml:space="preserve"> (= </w:t>
      </w:r>
      <w:r w:rsidRPr="00172EA1">
        <w:rPr>
          <w:rFonts w:ascii="Tahoma" w:eastAsia="Calibri" w:hAnsi="Tahoma" w:cs="Tahoma"/>
          <w:i/>
          <w:iCs/>
          <w:color w:val="002060"/>
          <w:sz w:val="24"/>
          <w:szCs w:val="24"/>
          <w:lang w:val="vi-VN"/>
        </w:rPr>
        <w:t>Chánh định</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Tuệ căn</w:t>
      </w:r>
      <w:r w:rsidRPr="00172EA1">
        <w:rPr>
          <w:rFonts w:ascii="Tahoma" w:eastAsia="Calibri" w:hAnsi="Tahoma" w:cs="Tahoma"/>
          <w:color w:val="002060"/>
          <w:sz w:val="24"/>
          <w:szCs w:val="24"/>
          <w:lang w:val="vi-VN"/>
        </w:rPr>
        <w:t xml:space="preserve"> (= </w:t>
      </w:r>
      <w:r w:rsidRPr="00172EA1">
        <w:rPr>
          <w:rFonts w:ascii="Tahoma" w:eastAsia="Calibri" w:hAnsi="Tahoma" w:cs="Tahoma"/>
          <w:i/>
          <w:iCs/>
          <w:color w:val="002060"/>
          <w:sz w:val="24"/>
          <w:szCs w:val="24"/>
          <w:lang w:val="vi-VN"/>
        </w:rPr>
        <w:t>Chánh tri kiến</w:t>
      </w:r>
      <w:r w:rsidRPr="00172EA1">
        <w:rPr>
          <w:rFonts w:ascii="Tahoma" w:eastAsia="Calibri" w:hAnsi="Tahoma" w:cs="Tahoma"/>
          <w:color w:val="002060"/>
          <w:sz w:val="24"/>
          <w:szCs w:val="24"/>
          <w:lang w:val="vi-VN"/>
        </w:rPr>
        <w:t>).</w:t>
      </w:r>
    </w:p>
    <w:p w14:paraId="293B5255" w14:textId="77777777" w:rsidR="00172EA1" w:rsidRPr="00172EA1"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lang w:val="vi-VN"/>
        </w:rPr>
        <w:t xml:space="preserve">Có thể thấy rằng Tín căn, Tấn căn, Niệm căn, Định căn được đặt trên nền tảng của Tuệ căn – là hiểu thấu chân lý Duyên khởi và đạo đức Duyên khởi [tương tự như thực hành 7 chi phần của Bát Chánh Đạo trên nền tảng của chi phần thứ nhất là Chánh tri kiến].  Theo đó, Tín căn là thể hiện niềm tin đối với một sự việc sau khi đã hiểu rõ bản chất của sự việc trên nền tảng của </w:t>
      </w:r>
      <w:r w:rsidRPr="00172EA1">
        <w:rPr>
          <w:rFonts w:ascii="Tahoma" w:eastAsia="Calibri" w:hAnsi="Tahoma" w:cs="Tahoma"/>
          <w:i/>
          <w:color w:val="002060"/>
          <w:sz w:val="24"/>
          <w:szCs w:val="24"/>
          <w:lang w:val="vi-VN"/>
        </w:rPr>
        <w:t>Duyên khởi</w:t>
      </w:r>
      <w:r w:rsidRPr="00172EA1">
        <w:rPr>
          <w:rFonts w:ascii="Tahoma" w:eastAsia="Calibri" w:hAnsi="Tahoma" w:cs="Tahoma"/>
          <w:color w:val="002060"/>
          <w:sz w:val="24"/>
          <w:szCs w:val="24"/>
          <w:lang w:val="vi-VN"/>
        </w:rPr>
        <w:t xml:space="preserve"> (= Vô thường &amp; Vô ngã); điều này trái với Đức tin là niềm tin vô điều kiện nơi các tôn giáo Hữu thần.</w:t>
      </w:r>
    </w:p>
    <w:bookmarkEnd w:id="64"/>
    <w:p w14:paraId="63D24524" w14:textId="46089323" w:rsidR="00172EA1" w:rsidRPr="00172EA1" w:rsidRDefault="00172EA1" w:rsidP="00172EA1">
      <w:pPr>
        <w:spacing w:after="120" w:line="360" w:lineRule="auto"/>
        <w:ind w:firstLine="720"/>
        <w:jc w:val="both"/>
        <w:rPr>
          <w:rFonts w:ascii="Tahoma" w:eastAsia="Calibri" w:hAnsi="Tahoma" w:cs="Tahoma"/>
          <w:color w:val="002060"/>
          <w:sz w:val="24"/>
          <w:szCs w:val="24"/>
          <w:lang w:val="vi-VN"/>
        </w:rPr>
      </w:pPr>
      <w:r>
        <w:rPr>
          <w:rFonts w:ascii="Tahoma" w:eastAsia="Calibri" w:hAnsi="Tahoma" w:cs="Tahoma"/>
          <w:color w:val="632423"/>
          <w:sz w:val="24"/>
          <w:szCs w:val="24"/>
          <w:lang w:val="vi-VN"/>
        </w:rPr>
        <w:t>2.</w:t>
      </w:r>
      <w:r w:rsidRPr="00172EA1">
        <w:rPr>
          <w:rFonts w:ascii="Tahoma" w:eastAsia="Calibri" w:hAnsi="Tahoma" w:cs="Tahoma"/>
          <w:b/>
          <w:bCs/>
          <w:iCs/>
          <w:color w:val="632423"/>
          <w:sz w:val="24"/>
          <w:szCs w:val="24"/>
          <w:lang w:val="vi-VN"/>
        </w:rPr>
        <w:t xml:space="preserve"> </w:t>
      </w:r>
      <w:r w:rsidRPr="00172EA1">
        <w:rPr>
          <w:rFonts w:ascii="Tahoma" w:eastAsia="Calibri" w:hAnsi="Tahoma" w:cs="Tahoma"/>
          <w:b/>
          <w:bCs/>
          <w:iCs/>
          <w:color w:val="002060"/>
          <w:sz w:val="24"/>
          <w:szCs w:val="24"/>
          <w:lang w:val="vi-VN"/>
        </w:rPr>
        <w:t>Ngũ lực</w:t>
      </w:r>
      <w:r w:rsidRPr="00172EA1">
        <w:rPr>
          <w:rFonts w:ascii="Tahoma" w:eastAsia="Calibri" w:hAnsi="Tahoma" w:cs="Tahoma"/>
          <w:color w:val="002060"/>
          <w:sz w:val="24"/>
          <w:szCs w:val="24"/>
          <w:lang w:val="vi-VN"/>
        </w:rPr>
        <w:t xml:space="preserve"> (</w:t>
      </w:r>
      <w:proofErr w:type="spellStart"/>
      <w:r w:rsidRPr="00172EA1">
        <w:rPr>
          <w:rFonts w:ascii="Tahoma" w:eastAsia="SimSun" w:hAnsi="SimSun" w:cs="Tahoma"/>
          <w:color w:val="002060"/>
          <w:sz w:val="24"/>
          <w:szCs w:val="24"/>
          <w:lang w:val="vi-VN"/>
        </w:rPr>
        <w:t>五力</w:t>
      </w:r>
      <w:proofErr w:type="spellEnd"/>
      <w:r w:rsidRPr="00172EA1">
        <w:rPr>
          <w:rFonts w:ascii="Tahoma" w:eastAsia="Calibri" w:hAnsi="Tahoma" w:cs="Tahoma"/>
          <w:color w:val="002060"/>
          <w:sz w:val="24"/>
          <w:szCs w:val="24"/>
          <w:lang w:val="vi-VN"/>
        </w:rPr>
        <w:t>;  P:  Pañca bala;  S:  Pañca balāni;  E: Five Strengths, Five powers)</w:t>
      </w:r>
      <w:r w:rsidRPr="00172EA1">
        <w:rPr>
          <w:rFonts w:ascii="Times New Roman" w:eastAsia="Calibri" w:hAnsi="Times New Roman" w:cs="Times New Roman"/>
          <w:color w:val="002060"/>
          <w:sz w:val="32"/>
          <w:szCs w:val="32"/>
          <w:lang w:val="vi-VN"/>
        </w:rPr>
        <w:t xml:space="preserve">:  </w:t>
      </w:r>
      <w:r w:rsidRPr="00172EA1">
        <w:rPr>
          <w:rFonts w:ascii="Tahoma" w:eastAsia="Calibri" w:hAnsi="Tahoma" w:cs="Tahoma"/>
          <w:color w:val="002060"/>
          <w:sz w:val="24"/>
          <w:szCs w:val="24"/>
          <w:lang w:val="vi-VN"/>
        </w:rPr>
        <w:t xml:space="preserve">Là </w:t>
      </w:r>
      <w:bookmarkStart w:id="65" w:name="_Hlk16198452"/>
      <w:r w:rsidRPr="00172EA1">
        <w:rPr>
          <w:rFonts w:ascii="Tahoma" w:eastAsia="Calibri" w:hAnsi="Tahoma" w:cs="Tahoma"/>
          <w:color w:val="002060"/>
          <w:sz w:val="24"/>
          <w:szCs w:val="24"/>
          <w:lang w:val="vi-VN"/>
        </w:rPr>
        <w:t>năm biểu hiện về thành tựu sức mạnh của tâm có được từ việc rèn luyện Ngũ căn, đó là:</w:t>
      </w:r>
    </w:p>
    <w:p w14:paraId="14B3741C" w14:textId="77777777" w:rsidR="00172EA1" w:rsidRPr="00172EA1" w:rsidRDefault="00172EA1" w:rsidP="00172EA1">
      <w:pPr>
        <w:spacing w:after="200" w:line="360" w:lineRule="auto"/>
        <w:jc w:val="both"/>
        <w:rPr>
          <w:rFonts w:ascii="Tahoma" w:eastAsia="Calibri" w:hAnsi="Tahoma" w:cs="Tahoma"/>
          <w:b/>
          <w:bCs/>
          <w:color w:val="002060"/>
          <w:sz w:val="24"/>
          <w:szCs w:val="24"/>
          <w:lang w:val="vi-VN"/>
        </w:rPr>
      </w:pP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lang w:val="vi-VN"/>
        </w:rPr>
        <w:tab/>
      </w:r>
      <w:r w:rsidRPr="00172EA1">
        <w:rPr>
          <w:rFonts w:ascii="Tahoma" w:eastAsia="Calibri" w:hAnsi="Tahoma" w:cs="Tahoma"/>
          <w:color w:val="002060"/>
          <w:sz w:val="24"/>
          <w:szCs w:val="24"/>
          <w:u w:val="double"/>
          <w:lang w:val="vi-VN"/>
        </w:rPr>
        <w:t>Tín lực</w:t>
      </w:r>
      <w:r w:rsidRPr="00172EA1">
        <w:rPr>
          <w:rFonts w:ascii="Tahoma" w:eastAsia="Calibri" w:hAnsi="Tahoma" w:cs="Tahoma"/>
          <w:color w:val="002060"/>
          <w:sz w:val="24"/>
          <w:szCs w:val="24"/>
          <w:lang w:val="vi-VN"/>
        </w:rPr>
        <w:t xml:space="preserve"> (lực của </w:t>
      </w:r>
      <w:r w:rsidRPr="00172EA1">
        <w:rPr>
          <w:rFonts w:ascii="Tahoma" w:eastAsia="MS Gothic" w:hAnsi="Tahoma" w:cs="Tahoma"/>
          <w:i/>
          <w:iCs/>
          <w:color w:val="002060"/>
          <w:sz w:val="24"/>
          <w:szCs w:val="24"/>
          <w:lang w:val="vi-VN"/>
        </w:rPr>
        <w:t>Chánh tín</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Tấn lực</w:t>
      </w:r>
      <w:r w:rsidRPr="00172EA1">
        <w:rPr>
          <w:rFonts w:ascii="Tahoma" w:eastAsia="Calibri" w:hAnsi="Tahoma" w:cs="Tahoma"/>
          <w:color w:val="002060"/>
          <w:sz w:val="24"/>
          <w:szCs w:val="24"/>
          <w:lang w:val="vi-VN"/>
        </w:rPr>
        <w:t xml:space="preserve"> (lực của </w:t>
      </w:r>
      <w:r w:rsidRPr="00172EA1">
        <w:rPr>
          <w:rFonts w:ascii="Tahoma" w:eastAsia="MS Gothic" w:hAnsi="Tahoma" w:cs="Tahoma"/>
          <w:i/>
          <w:iCs/>
          <w:color w:val="002060"/>
          <w:sz w:val="24"/>
          <w:szCs w:val="24"/>
          <w:lang w:val="vi-VN"/>
        </w:rPr>
        <w:t>Chánh tinh tấn</w:t>
      </w:r>
      <w:r w:rsidRPr="00172EA1">
        <w:rPr>
          <w:rFonts w:ascii="Tahoma" w:eastAsia="MS Gothic" w:hAnsi="Tahoma" w:cs="Tahoma"/>
          <w:color w:val="002060"/>
          <w:sz w:val="24"/>
          <w:szCs w:val="24"/>
          <w:lang w:val="vi-VN"/>
        </w:rPr>
        <w:t>)</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Niệm lực</w:t>
      </w:r>
      <w:r w:rsidRPr="00172EA1">
        <w:rPr>
          <w:rFonts w:ascii="Tahoma" w:eastAsia="Calibri" w:hAnsi="Tahoma" w:cs="Tahoma"/>
          <w:color w:val="002060"/>
          <w:sz w:val="24"/>
          <w:szCs w:val="24"/>
          <w:lang w:val="vi-VN"/>
        </w:rPr>
        <w:t xml:space="preserve"> (lực của </w:t>
      </w:r>
      <w:r w:rsidRPr="00172EA1">
        <w:rPr>
          <w:rFonts w:ascii="Tahoma" w:eastAsia="Calibri" w:hAnsi="Tahoma" w:cs="Tahoma"/>
          <w:i/>
          <w:iCs/>
          <w:color w:val="002060"/>
          <w:sz w:val="24"/>
          <w:szCs w:val="24"/>
          <w:lang w:val="vi-VN"/>
        </w:rPr>
        <w:t>Chánh niệm</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Định lực</w:t>
      </w:r>
      <w:r w:rsidRPr="00172EA1">
        <w:rPr>
          <w:rFonts w:ascii="Tahoma" w:eastAsia="Calibri" w:hAnsi="Tahoma" w:cs="Tahoma"/>
          <w:color w:val="002060"/>
          <w:sz w:val="24"/>
          <w:szCs w:val="24"/>
          <w:lang w:val="vi-VN"/>
        </w:rPr>
        <w:t xml:space="preserve"> (lực của </w:t>
      </w:r>
      <w:r w:rsidRPr="00172EA1">
        <w:rPr>
          <w:rFonts w:ascii="Tahoma" w:eastAsia="Calibri" w:hAnsi="Tahoma" w:cs="Tahoma"/>
          <w:i/>
          <w:iCs/>
          <w:color w:val="002060"/>
          <w:sz w:val="24"/>
          <w:szCs w:val="24"/>
          <w:lang w:val="vi-VN"/>
        </w:rPr>
        <w:t>Chánh định</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sz w:val="24"/>
          <w:szCs w:val="24"/>
          <w:u w:val="double"/>
          <w:lang w:val="vi-VN"/>
        </w:rPr>
        <w:t>Tuệ lực</w:t>
      </w:r>
      <w:r w:rsidRPr="00172EA1">
        <w:rPr>
          <w:rFonts w:ascii="Tahoma" w:eastAsia="Calibri" w:hAnsi="Tahoma" w:cs="Tahoma"/>
          <w:color w:val="002060"/>
          <w:sz w:val="24"/>
          <w:szCs w:val="24"/>
          <w:lang w:val="vi-VN"/>
        </w:rPr>
        <w:t xml:space="preserve"> (lực của </w:t>
      </w:r>
      <w:r w:rsidRPr="00172EA1">
        <w:rPr>
          <w:rFonts w:ascii="Tahoma" w:eastAsia="Calibri" w:hAnsi="Tahoma" w:cs="Tahoma"/>
          <w:i/>
          <w:iCs/>
          <w:color w:val="002060"/>
          <w:sz w:val="24"/>
          <w:szCs w:val="24"/>
          <w:lang w:val="vi-VN"/>
        </w:rPr>
        <w:t>Chánh tri kiến</w:t>
      </w:r>
      <w:r w:rsidRPr="00172EA1">
        <w:rPr>
          <w:rFonts w:ascii="Tahoma" w:eastAsia="Calibri" w:hAnsi="Tahoma" w:cs="Tahoma"/>
          <w:color w:val="002060"/>
          <w:sz w:val="24"/>
          <w:szCs w:val="24"/>
          <w:lang w:val="vi-VN"/>
        </w:rPr>
        <w:t>).</w:t>
      </w:r>
      <w:bookmarkEnd w:id="65"/>
      <w:r w:rsidRPr="00172EA1">
        <w:rPr>
          <w:rFonts w:ascii="Tahoma" w:eastAsia="Calibri" w:hAnsi="Tahoma" w:cs="Tahoma"/>
          <w:b/>
          <w:bCs/>
          <w:color w:val="002060"/>
          <w:sz w:val="24"/>
          <w:szCs w:val="24"/>
          <w:lang w:val="vi-VN"/>
        </w:rPr>
        <w:t xml:space="preserve"> </w:t>
      </w:r>
    </w:p>
    <w:p w14:paraId="437A1D94" w14:textId="5646A709" w:rsidR="00172EA1" w:rsidRPr="00172EA1"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lang w:val="vi-VN"/>
        </w:rPr>
        <w:t xml:space="preserve">3. </w:t>
      </w:r>
      <w:r w:rsidRPr="00172EA1">
        <w:rPr>
          <w:rFonts w:ascii="Tahoma" w:eastAsia="Calibri" w:hAnsi="Tahoma" w:cs="Tahoma"/>
          <w:b/>
          <w:bCs/>
          <w:iCs/>
          <w:color w:val="002060"/>
          <w:sz w:val="24"/>
          <w:szCs w:val="24"/>
          <w:lang w:val="vi-VN"/>
        </w:rPr>
        <w:t>Tứ chánh cần</w:t>
      </w:r>
      <w:r w:rsidRPr="00172EA1">
        <w:rPr>
          <w:rFonts w:ascii="Tahoma" w:eastAsia="Calibri" w:hAnsi="Tahoma" w:cs="Tahoma"/>
          <w:color w:val="002060"/>
          <w:sz w:val="24"/>
          <w:szCs w:val="24"/>
          <w:lang w:val="vi-VN"/>
        </w:rPr>
        <w:t xml:space="preserve"> (</w:t>
      </w:r>
      <w:proofErr w:type="spellStart"/>
      <w:r w:rsidRPr="00172EA1">
        <w:rPr>
          <w:rFonts w:ascii="Tahoma" w:eastAsia="SimSun" w:hAnsi="SimSun" w:cs="Tahoma"/>
          <w:color w:val="002060"/>
          <w:sz w:val="24"/>
          <w:szCs w:val="24"/>
          <w:lang w:val="vi-VN"/>
        </w:rPr>
        <w:t>四正勤</w:t>
      </w:r>
      <w:proofErr w:type="spellEnd"/>
      <w:r w:rsidRPr="00172EA1">
        <w:rPr>
          <w:rFonts w:ascii="Tahoma" w:eastAsia="SimSun" w:hAnsi="Tahoma" w:cs="Tahoma"/>
          <w:color w:val="002060"/>
          <w:sz w:val="24"/>
          <w:szCs w:val="24"/>
          <w:lang w:val="vi-VN"/>
        </w:rPr>
        <w:t xml:space="preserve">;  </w:t>
      </w:r>
      <w:r w:rsidRPr="00172EA1">
        <w:rPr>
          <w:rFonts w:ascii="Tahoma" w:eastAsia="Calibri" w:hAnsi="Tahoma" w:cs="Tahoma"/>
          <w:color w:val="002060"/>
          <w:sz w:val="24"/>
          <w:szCs w:val="24"/>
          <w:lang w:val="vi-VN"/>
        </w:rPr>
        <w:t xml:space="preserve">P: Cattāro sammappadhānā;  S: Catvāri prahāṇāni;  E: Four right exertions/efforts):  Là bốn biểu hiện về những định hướng giúp hành giả nỗ lực tu học đúng đắn. </w:t>
      </w:r>
      <w:bookmarkStart w:id="66" w:name="_Hlk16262857"/>
      <w:r w:rsidRPr="00172EA1">
        <w:rPr>
          <w:rFonts w:ascii="Tahoma" w:eastAsia="Calibri" w:hAnsi="Tahoma" w:cs="Tahoma"/>
          <w:color w:val="002060"/>
          <w:sz w:val="24"/>
          <w:szCs w:val="24"/>
          <w:lang w:val="vi-VN"/>
        </w:rPr>
        <w:t xml:space="preserve">Đây được xem là chi tiết hóa chi phần </w:t>
      </w:r>
      <w:r w:rsidRPr="00172EA1">
        <w:rPr>
          <w:rFonts w:ascii="Tahoma" w:eastAsia="Calibri" w:hAnsi="Tahoma" w:cs="Tahoma"/>
          <w:i/>
          <w:iCs/>
          <w:color w:val="002060"/>
          <w:sz w:val="24"/>
          <w:szCs w:val="24"/>
          <w:lang w:val="vi-VN"/>
        </w:rPr>
        <w:t>Chánh tinh tấn</w:t>
      </w:r>
      <w:r w:rsidRPr="00172EA1">
        <w:rPr>
          <w:rFonts w:ascii="Tahoma" w:eastAsia="Calibri" w:hAnsi="Tahoma" w:cs="Tahoma"/>
          <w:color w:val="002060"/>
          <w:sz w:val="24"/>
          <w:szCs w:val="24"/>
          <w:lang w:val="vi-VN"/>
        </w:rPr>
        <w:t xml:space="preserve"> trong </w:t>
      </w:r>
      <w:bookmarkStart w:id="67" w:name="_Hlk16262912"/>
      <w:r w:rsidRPr="00172EA1">
        <w:rPr>
          <w:rFonts w:ascii="Tahoma" w:eastAsia="Calibri" w:hAnsi="Tahoma" w:cs="Tahoma"/>
          <w:color w:val="002060"/>
          <w:sz w:val="24"/>
          <w:szCs w:val="24"/>
          <w:lang w:val="vi-VN"/>
        </w:rPr>
        <w:t>Bát Chánh Đạo</w:t>
      </w:r>
      <w:bookmarkEnd w:id="67"/>
      <w:r w:rsidRPr="00172EA1">
        <w:rPr>
          <w:rFonts w:ascii="Tahoma" w:eastAsia="Calibri" w:hAnsi="Tahoma" w:cs="Tahoma"/>
          <w:color w:val="002060"/>
          <w:sz w:val="24"/>
          <w:szCs w:val="24"/>
          <w:lang w:val="vi-VN"/>
        </w:rPr>
        <w:t>.</w:t>
      </w:r>
      <w:bookmarkEnd w:id="66"/>
    </w:p>
    <w:p w14:paraId="3ECD9494" w14:textId="59E8E283" w:rsidR="00172EA1" w:rsidRPr="00172EA1"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lang w:val="vi-VN"/>
        </w:rPr>
        <w:lastRenderedPageBreak/>
        <w:t xml:space="preserve">4. </w:t>
      </w:r>
      <w:r w:rsidRPr="00172EA1">
        <w:rPr>
          <w:rFonts w:ascii="Tahoma" w:eastAsia="Calibri" w:hAnsi="Tahoma" w:cs="Tahoma"/>
          <w:b/>
          <w:bCs/>
          <w:iCs/>
          <w:color w:val="002060"/>
          <w:sz w:val="24"/>
          <w:szCs w:val="24"/>
          <w:lang w:val="vi-VN"/>
        </w:rPr>
        <w:t>Tứ niệm xứ</w:t>
      </w:r>
      <w:r w:rsidRPr="00172EA1">
        <w:rPr>
          <w:rFonts w:ascii="Tahoma" w:eastAsia="Calibri" w:hAnsi="Tahoma" w:cs="Tahoma"/>
          <w:color w:val="002060"/>
          <w:sz w:val="24"/>
          <w:szCs w:val="24"/>
          <w:lang w:val="vi-VN"/>
        </w:rPr>
        <w:t xml:space="preserve"> (</w:t>
      </w:r>
      <w:proofErr w:type="spellStart"/>
      <w:r w:rsidRPr="007C594E">
        <w:rPr>
          <w:rFonts w:ascii="SimSun" w:eastAsia="SimSun" w:hAnsi="SimSun" w:cs="MS Gothic" w:hint="eastAsia"/>
          <w:color w:val="002060"/>
          <w:sz w:val="24"/>
          <w:szCs w:val="24"/>
          <w:lang w:val="vi-VN"/>
        </w:rPr>
        <w:t>四念處</w:t>
      </w:r>
      <w:proofErr w:type="spellEnd"/>
      <w:r w:rsidRPr="007C594E">
        <w:rPr>
          <w:rFonts w:ascii="SimSun" w:eastAsia="SimSun" w:hAnsi="SimSun" w:cs="Tahoma"/>
          <w:color w:val="002060"/>
          <w:sz w:val="24"/>
          <w:szCs w:val="24"/>
          <w:lang w:val="vi-VN"/>
        </w:rPr>
        <w:t>;</w:t>
      </w:r>
      <w:r w:rsidRPr="00172EA1">
        <w:rPr>
          <w:rFonts w:ascii="Tahoma" w:eastAsia="Calibri" w:hAnsi="Tahoma" w:cs="Tahoma"/>
          <w:color w:val="002060"/>
          <w:sz w:val="24"/>
          <w:szCs w:val="24"/>
          <w:lang w:val="vi-VN"/>
        </w:rPr>
        <w:t xml:space="preserve">  P: Cattāro satipaṭṭhānā;  S: Catvāri smṛtyupasthāna;  E: Four establishments of mindfulness):  Là bốn biểu hiện về phép </w:t>
      </w:r>
      <w:r w:rsidRPr="00172EA1">
        <w:rPr>
          <w:rFonts w:ascii="Tahoma" w:eastAsia="Calibri" w:hAnsi="Tahoma" w:cs="Tahoma"/>
          <w:i/>
          <w:iCs/>
          <w:color w:val="002060"/>
          <w:sz w:val="24"/>
          <w:szCs w:val="24"/>
          <w:lang w:val="vi-VN"/>
        </w:rPr>
        <w:t>thiền quán</w:t>
      </w:r>
      <w:r w:rsidRPr="00172EA1">
        <w:rPr>
          <w:rFonts w:ascii="Tahoma" w:eastAsia="Calibri" w:hAnsi="Tahoma" w:cs="Tahoma"/>
          <w:color w:val="002060"/>
          <w:sz w:val="24"/>
          <w:szCs w:val="24"/>
          <w:lang w:val="vi-VN"/>
        </w:rPr>
        <w:t xml:space="preserve"> (= </w:t>
      </w:r>
      <w:r w:rsidRPr="00172EA1">
        <w:rPr>
          <w:rFonts w:ascii="Tahoma" w:eastAsia="Calibri" w:hAnsi="Tahoma" w:cs="Tahoma"/>
          <w:i/>
          <w:iCs/>
          <w:color w:val="002060"/>
          <w:sz w:val="24"/>
          <w:szCs w:val="24"/>
          <w:lang w:val="vi-VN"/>
        </w:rPr>
        <w:t>thiền tuệ</w:t>
      </w:r>
      <w:r w:rsidRPr="00172EA1">
        <w:rPr>
          <w:rFonts w:ascii="Tahoma" w:eastAsia="Calibri" w:hAnsi="Tahoma" w:cs="Tahoma"/>
          <w:color w:val="002060"/>
          <w:sz w:val="24"/>
          <w:szCs w:val="24"/>
          <w:lang w:val="vi-VN"/>
        </w:rPr>
        <w:t xml:space="preserve">) cơ bản giúp tâm hành giả tỉnh giác, gồm </w:t>
      </w:r>
      <w:bookmarkStart w:id="68" w:name="_Hlk16172580"/>
      <w:r w:rsidRPr="00172EA1">
        <w:rPr>
          <w:rFonts w:ascii="Tahoma" w:eastAsia="Calibri" w:hAnsi="Tahoma" w:cs="Tahoma"/>
          <w:i/>
          <w:iCs/>
          <w:color w:val="002060"/>
          <w:sz w:val="24"/>
          <w:szCs w:val="24"/>
          <w:lang w:val="vi-VN"/>
        </w:rPr>
        <w:t>quán thân, quán thọ, quán tâm, quán pháp</w:t>
      </w:r>
      <w:r w:rsidRPr="00172EA1">
        <w:rPr>
          <w:rFonts w:ascii="Tahoma" w:eastAsia="Calibri" w:hAnsi="Tahoma" w:cs="Tahoma"/>
          <w:color w:val="002060"/>
          <w:sz w:val="24"/>
          <w:szCs w:val="24"/>
          <w:lang w:val="vi-VN"/>
        </w:rPr>
        <w:t xml:space="preserve"> </w:t>
      </w:r>
      <w:bookmarkEnd w:id="68"/>
      <w:r w:rsidRPr="00172EA1">
        <w:rPr>
          <w:rFonts w:ascii="Tahoma" w:eastAsia="Calibri" w:hAnsi="Tahoma" w:cs="Tahoma"/>
          <w:color w:val="002060"/>
          <w:sz w:val="24"/>
          <w:szCs w:val="24"/>
          <w:lang w:val="vi-VN"/>
        </w:rPr>
        <w:t xml:space="preserve">(=  </w:t>
      </w:r>
      <w:bookmarkStart w:id="69" w:name="_Hlk16172611"/>
      <w:r w:rsidRPr="00172EA1">
        <w:rPr>
          <w:rFonts w:ascii="Tahoma" w:eastAsia="Calibri" w:hAnsi="Tahoma" w:cs="Tahoma"/>
          <w:i/>
          <w:iCs/>
          <w:color w:val="002060"/>
          <w:sz w:val="24"/>
          <w:szCs w:val="24"/>
          <w:lang w:val="vi-VN"/>
        </w:rPr>
        <w:t>niệm</w:t>
      </w:r>
      <w:bookmarkEnd w:id="69"/>
      <w:r w:rsidRPr="00172EA1">
        <w:rPr>
          <w:rFonts w:ascii="Tahoma" w:eastAsia="Calibri" w:hAnsi="Tahoma" w:cs="Tahoma"/>
          <w:i/>
          <w:iCs/>
          <w:color w:val="002060"/>
          <w:sz w:val="24"/>
          <w:szCs w:val="24"/>
          <w:lang w:val="vi-VN"/>
        </w:rPr>
        <w:t xml:space="preserve"> thân, niệm thọ, niệm tâm, niệm pháp</w:t>
      </w:r>
      <w:r w:rsidRPr="00172EA1">
        <w:rPr>
          <w:rFonts w:ascii="Tahoma" w:eastAsia="Calibri" w:hAnsi="Tahoma" w:cs="Tahoma"/>
          <w:color w:val="002060"/>
          <w:sz w:val="24"/>
          <w:szCs w:val="24"/>
          <w:lang w:val="vi-VN"/>
        </w:rPr>
        <w:t xml:space="preserve">).  Đây được xem là chi tiết hóa chi phần </w:t>
      </w:r>
      <w:r w:rsidRPr="00172EA1">
        <w:rPr>
          <w:rFonts w:ascii="Tahoma" w:eastAsia="Calibri" w:hAnsi="Tahoma" w:cs="Tahoma"/>
          <w:i/>
          <w:iCs/>
          <w:color w:val="002060"/>
          <w:sz w:val="24"/>
          <w:szCs w:val="24"/>
          <w:lang w:val="vi-VN"/>
        </w:rPr>
        <w:t xml:space="preserve">Chánh niệm </w:t>
      </w:r>
      <w:r w:rsidRPr="00172EA1">
        <w:rPr>
          <w:rFonts w:ascii="Tahoma" w:eastAsia="Calibri" w:hAnsi="Tahoma" w:cs="Tahoma"/>
          <w:color w:val="002060"/>
          <w:sz w:val="24"/>
          <w:szCs w:val="24"/>
          <w:lang w:val="vi-VN"/>
        </w:rPr>
        <w:t>trong Bát Chánh Đạo.</w:t>
      </w:r>
    </w:p>
    <w:p w14:paraId="6FC9B520" w14:textId="6D5060A5" w:rsidR="00172EA1" w:rsidRPr="00172EA1"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lang w:val="vi-VN"/>
        </w:rPr>
        <w:t>5.</w:t>
      </w:r>
      <w:r w:rsidRPr="00172EA1">
        <w:rPr>
          <w:rFonts w:ascii="Tahoma" w:eastAsia="Calibri" w:hAnsi="Tahoma" w:cs="Tahoma"/>
          <w:b/>
          <w:bCs/>
          <w:i/>
          <w:iCs/>
          <w:color w:val="002060"/>
          <w:sz w:val="24"/>
          <w:szCs w:val="24"/>
          <w:lang w:val="vi-VN"/>
        </w:rPr>
        <w:t xml:space="preserve"> </w:t>
      </w:r>
      <w:bookmarkStart w:id="70" w:name="_Hlk16262943"/>
      <w:r w:rsidRPr="00172EA1">
        <w:rPr>
          <w:rFonts w:ascii="Tahoma" w:eastAsia="Calibri" w:hAnsi="Tahoma" w:cs="Tahoma"/>
          <w:b/>
          <w:bCs/>
          <w:iCs/>
          <w:color w:val="002060"/>
          <w:sz w:val="24"/>
          <w:szCs w:val="24"/>
          <w:lang w:val="vi-VN"/>
        </w:rPr>
        <w:t>Tứ thần túc</w:t>
      </w:r>
      <w:r w:rsidRPr="00172EA1">
        <w:rPr>
          <w:rFonts w:ascii="Tahoma" w:eastAsia="Calibri" w:hAnsi="Tahoma" w:cs="Tahoma"/>
          <w:color w:val="002060"/>
          <w:sz w:val="24"/>
          <w:szCs w:val="24"/>
          <w:lang w:val="vi-VN"/>
        </w:rPr>
        <w:t xml:space="preserve"> </w:t>
      </w:r>
      <w:r w:rsidRPr="00172EA1">
        <w:rPr>
          <w:rFonts w:ascii="Tahoma" w:eastAsia="SimSun" w:hAnsi="Tahoma" w:cs="Tahoma"/>
          <w:color w:val="002060"/>
          <w:sz w:val="24"/>
          <w:szCs w:val="24"/>
          <w:lang w:val="vi-VN"/>
        </w:rPr>
        <w:t>=</w:t>
      </w:r>
      <w:r w:rsidRPr="00172EA1">
        <w:rPr>
          <w:rFonts w:ascii="Tahoma" w:eastAsia="Calibri" w:hAnsi="Tahoma" w:cs="Tahoma"/>
          <w:color w:val="002060"/>
          <w:sz w:val="24"/>
          <w:szCs w:val="24"/>
          <w:lang w:val="vi-VN"/>
        </w:rPr>
        <w:t xml:space="preserve"> </w:t>
      </w:r>
      <w:r w:rsidRPr="00172EA1">
        <w:rPr>
          <w:rFonts w:ascii="Tahoma" w:eastAsia="Calibri" w:hAnsi="Tahoma" w:cs="Tahoma"/>
          <w:b/>
          <w:bCs/>
          <w:iCs/>
          <w:color w:val="002060"/>
          <w:sz w:val="24"/>
          <w:szCs w:val="24"/>
          <w:lang w:val="vi-VN"/>
        </w:rPr>
        <w:t>Tứ như ý túc</w:t>
      </w:r>
      <w:r w:rsidRPr="00172EA1">
        <w:rPr>
          <w:rFonts w:ascii="Tahoma" w:eastAsia="Calibri" w:hAnsi="Tahoma" w:cs="Tahoma"/>
          <w:color w:val="002060"/>
          <w:sz w:val="24"/>
          <w:szCs w:val="24"/>
          <w:lang w:val="vi-VN"/>
        </w:rPr>
        <w:t xml:space="preserve"> (</w:t>
      </w:r>
      <w:proofErr w:type="spellStart"/>
      <w:r w:rsidRPr="00172EA1">
        <w:rPr>
          <w:rFonts w:ascii="Tahoma" w:eastAsia="SimSun" w:hAnsi="SimSun" w:cs="Tahoma"/>
          <w:color w:val="002060"/>
          <w:sz w:val="24"/>
          <w:szCs w:val="24"/>
          <w:lang w:val="vi-VN"/>
        </w:rPr>
        <w:t>四神足</w:t>
      </w:r>
      <w:proofErr w:type="spellEnd"/>
      <w:r w:rsidRPr="00172EA1">
        <w:rPr>
          <w:rFonts w:ascii="Tahoma" w:eastAsia="Calibri" w:hAnsi="Tahoma" w:cs="Tahoma"/>
          <w:color w:val="002060"/>
          <w:sz w:val="24"/>
          <w:szCs w:val="24"/>
          <w:lang w:val="vi-VN"/>
        </w:rPr>
        <w:t>;  P: Cattāro iddhi-pādā;  S: Catvāri ṛddhipāda;  E: Four bases of magical/mental/supernatural power)</w:t>
      </w:r>
      <w:r w:rsidRPr="00172EA1">
        <w:rPr>
          <w:rFonts w:ascii="Times New Roman" w:eastAsia="Calibri" w:hAnsi="Times New Roman" w:cs="Times New Roman"/>
          <w:color w:val="002060"/>
          <w:sz w:val="28"/>
          <w:szCs w:val="28"/>
          <w:lang w:val="vi-VN"/>
        </w:rPr>
        <w:t xml:space="preserve">: </w:t>
      </w:r>
      <w:r w:rsidRPr="00172EA1">
        <w:rPr>
          <w:rFonts w:ascii="Tahoma" w:eastAsia="Calibri" w:hAnsi="Tahoma" w:cs="Tahoma"/>
          <w:color w:val="002060"/>
          <w:sz w:val="24"/>
          <w:szCs w:val="24"/>
          <w:lang w:val="vi-VN"/>
        </w:rPr>
        <w:t xml:space="preserve"> Là bốn biểu hiện về phép </w:t>
      </w:r>
      <w:r w:rsidRPr="00172EA1">
        <w:rPr>
          <w:rFonts w:ascii="Tahoma" w:eastAsia="Calibri" w:hAnsi="Tahoma" w:cs="Tahoma"/>
          <w:i/>
          <w:iCs/>
          <w:color w:val="002060"/>
          <w:sz w:val="24"/>
          <w:szCs w:val="24"/>
          <w:lang w:val="vi-VN"/>
        </w:rPr>
        <w:t>thiền định</w:t>
      </w:r>
      <w:r w:rsidRPr="00172EA1">
        <w:rPr>
          <w:rFonts w:ascii="Tahoma" w:eastAsia="Calibri" w:hAnsi="Tahoma" w:cs="Tahoma"/>
          <w:color w:val="002060"/>
          <w:sz w:val="24"/>
          <w:szCs w:val="24"/>
          <w:lang w:val="vi-VN"/>
        </w:rPr>
        <w:t xml:space="preserve"> căn bản </w:t>
      </w:r>
      <w:bookmarkStart w:id="71" w:name="_Hlk16171893"/>
      <w:r w:rsidRPr="00172EA1">
        <w:rPr>
          <w:rFonts w:ascii="Tahoma" w:eastAsia="Calibri" w:hAnsi="Tahoma" w:cs="Tahoma"/>
          <w:color w:val="002060"/>
          <w:sz w:val="24"/>
          <w:szCs w:val="24"/>
          <w:lang w:val="vi-VN"/>
        </w:rPr>
        <w:t>giúp tâm hành giả</w:t>
      </w:r>
      <w:bookmarkEnd w:id="71"/>
      <w:r w:rsidRPr="00172EA1">
        <w:rPr>
          <w:rFonts w:ascii="Tahoma" w:eastAsia="Calibri" w:hAnsi="Tahoma" w:cs="Tahoma"/>
          <w:color w:val="002060"/>
          <w:sz w:val="24"/>
          <w:szCs w:val="24"/>
          <w:lang w:val="vi-VN"/>
        </w:rPr>
        <w:t xml:space="preserve"> không loạn động. Đây được xem là chi tiết hóa chi phần </w:t>
      </w:r>
      <w:r w:rsidRPr="00172EA1">
        <w:rPr>
          <w:rFonts w:ascii="Tahoma" w:eastAsia="Calibri" w:hAnsi="Tahoma" w:cs="Tahoma"/>
          <w:i/>
          <w:iCs/>
          <w:color w:val="002060"/>
          <w:sz w:val="24"/>
          <w:szCs w:val="24"/>
          <w:lang w:val="vi-VN"/>
        </w:rPr>
        <w:t xml:space="preserve">Chánh định </w:t>
      </w:r>
      <w:r w:rsidRPr="00172EA1">
        <w:rPr>
          <w:rFonts w:ascii="Tahoma" w:eastAsia="Calibri" w:hAnsi="Tahoma" w:cs="Tahoma"/>
          <w:color w:val="002060"/>
          <w:sz w:val="24"/>
          <w:szCs w:val="24"/>
          <w:lang w:val="vi-VN"/>
        </w:rPr>
        <w:t>trong Bát Chánh Đạo.</w:t>
      </w:r>
    </w:p>
    <w:bookmarkEnd w:id="70"/>
    <w:p w14:paraId="283671C8" w14:textId="530B3C6C" w:rsidR="00172EA1" w:rsidRPr="00172EA1"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lang w:val="vi-VN"/>
        </w:rPr>
        <w:t>6.</w:t>
      </w:r>
      <w:r w:rsidRPr="00172EA1">
        <w:rPr>
          <w:rFonts w:ascii="Tahoma" w:eastAsia="Calibri" w:hAnsi="Tahoma" w:cs="Tahoma"/>
          <w:b/>
          <w:bCs/>
          <w:color w:val="002060"/>
          <w:sz w:val="24"/>
          <w:szCs w:val="24"/>
          <w:lang w:val="vi-VN"/>
        </w:rPr>
        <w:t xml:space="preserve"> </w:t>
      </w:r>
      <w:r w:rsidRPr="00172EA1">
        <w:rPr>
          <w:rFonts w:ascii="Tahoma" w:eastAsia="Calibri" w:hAnsi="Tahoma" w:cs="Tahoma"/>
          <w:b/>
          <w:bCs/>
          <w:iCs/>
          <w:color w:val="002060"/>
          <w:sz w:val="24"/>
          <w:szCs w:val="24"/>
          <w:lang w:val="vi-VN"/>
        </w:rPr>
        <w:t>Thất giác chi</w:t>
      </w:r>
      <w:r w:rsidRPr="00172EA1">
        <w:rPr>
          <w:rFonts w:ascii="Tahoma" w:eastAsia="Calibri" w:hAnsi="Tahoma" w:cs="Tahoma"/>
          <w:color w:val="002060"/>
          <w:sz w:val="24"/>
          <w:szCs w:val="24"/>
          <w:lang w:val="vi-VN"/>
        </w:rPr>
        <w:t xml:space="preserve">  (</w:t>
      </w:r>
      <w:proofErr w:type="spellStart"/>
      <w:r w:rsidRPr="00172EA1">
        <w:rPr>
          <w:rFonts w:ascii="Tahoma" w:eastAsia="SimSun" w:hAnsi="SimSun" w:cs="Tahoma"/>
          <w:color w:val="002060"/>
          <w:sz w:val="24"/>
          <w:szCs w:val="24"/>
          <w:lang w:val="vi-VN"/>
        </w:rPr>
        <w:t>七覺支</w:t>
      </w:r>
      <w:proofErr w:type="spellEnd"/>
      <w:r w:rsidRPr="00172EA1">
        <w:rPr>
          <w:rFonts w:ascii="Tahoma" w:eastAsia="SimSun" w:hAnsi="Tahoma" w:cs="Tahoma"/>
          <w:color w:val="002060"/>
          <w:sz w:val="24"/>
          <w:szCs w:val="24"/>
          <w:lang w:val="vi-VN"/>
        </w:rPr>
        <w:t xml:space="preserve">;  P: Satta-pojjharigā;  S: Sapta-podhyaṅgān;  E: Seven Factors of Enlightenment): </w:t>
      </w:r>
      <w:r w:rsidRPr="00172EA1">
        <w:rPr>
          <w:rFonts w:ascii="Tahoma" w:eastAsia="Calibri" w:hAnsi="Tahoma" w:cs="Tahoma"/>
          <w:color w:val="002060"/>
          <w:sz w:val="24"/>
          <w:szCs w:val="24"/>
          <w:lang w:val="vi-VN"/>
        </w:rPr>
        <w:t xml:space="preserve"> Là bảy biểu hiện về giác ngộ-giải thoát từ sự chứng ngộ Chân lý Duyên khởi.</w:t>
      </w:r>
    </w:p>
    <w:p w14:paraId="5F999A59" w14:textId="758145EF" w:rsidR="00AC0569" w:rsidRPr="00AC0569" w:rsidRDefault="00172EA1" w:rsidP="00172EA1">
      <w:pPr>
        <w:spacing w:after="200" w:line="360" w:lineRule="auto"/>
        <w:ind w:firstLine="720"/>
        <w:jc w:val="both"/>
        <w:rPr>
          <w:rFonts w:ascii="Tahoma" w:eastAsia="Calibri" w:hAnsi="Tahoma" w:cs="Tahoma"/>
          <w:color w:val="002060"/>
          <w:sz w:val="24"/>
          <w:szCs w:val="24"/>
          <w:lang w:val="vi-VN"/>
        </w:rPr>
      </w:pPr>
      <w:r w:rsidRPr="00172EA1">
        <w:rPr>
          <w:rFonts w:ascii="Tahoma" w:eastAsia="Calibri" w:hAnsi="Tahoma" w:cs="Tahoma"/>
          <w:color w:val="002060"/>
          <w:sz w:val="24"/>
          <w:szCs w:val="24"/>
          <w:lang w:val="vi-VN"/>
        </w:rPr>
        <w:t xml:space="preserve">7. </w:t>
      </w:r>
      <w:r w:rsidRPr="00172EA1">
        <w:rPr>
          <w:rFonts w:ascii="Tahoma" w:eastAsia="Calibri" w:hAnsi="Tahoma" w:cs="Tahoma"/>
          <w:b/>
          <w:bCs/>
          <w:iCs/>
          <w:color w:val="002060"/>
          <w:sz w:val="24"/>
          <w:szCs w:val="24"/>
          <w:lang w:val="vi-VN"/>
        </w:rPr>
        <w:t>Bát chánh đạo</w:t>
      </w:r>
      <w:r w:rsidRPr="00172EA1">
        <w:rPr>
          <w:rFonts w:ascii="Tahoma" w:eastAsia="Calibri" w:hAnsi="Tahoma" w:cs="Tahoma"/>
          <w:color w:val="632423"/>
          <w:sz w:val="24"/>
          <w:szCs w:val="24"/>
          <w:lang w:val="vi-VN"/>
        </w:rPr>
        <w:t xml:space="preserve"> </w:t>
      </w:r>
      <w:r w:rsidRPr="00172EA1">
        <w:rPr>
          <w:rFonts w:ascii="Tahoma" w:eastAsia="Calibri" w:hAnsi="Tahoma" w:cs="Tahoma"/>
          <w:color w:val="002060"/>
          <w:sz w:val="24"/>
          <w:szCs w:val="24"/>
          <w:lang w:val="vi-VN"/>
        </w:rPr>
        <w:t xml:space="preserve"> </w:t>
      </w:r>
      <w:r w:rsidRPr="00172EA1">
        <w:rPr>
          <w:rFonts w:ascii="Tahoma" w:eastAsia="Calibri" w:hAnsi="Tahoma" w:cs="Tahoma"/>
          <w:color w:val="002060"/>
          <w:lang w:val="vi-VN"/>
        </w:rPr>
        <w:t>(</w:t>
      </w:r>
      <w:proofErr w:type="spellStart"/>
      <w:r w:rsidRPr="007C594E">
        <w:rPr>
          <w:rFonts w:ascii="Tahoma" w:eastAsia="SimSun" w:hAnsi="SimSun" w:cs="Tahoma"/>
          <w:color w:val="002060"/>
          <w:sz w:val="24"/>
          <w:szCs w:val="24"/>
          <w:lang w:val="vi-VN"/>
        </w:rPr>
        <w:t>八聖道</w:t>
      </w:r>
      <w:proofErr w:type="spellEnd"/>
      <w:r w:rsidRPr="00172EA1">
        <w:rPr>
          <w:rFonts w:ascii="Tahoma" w:eastAsia="Calibri" w:hAnsi="Tahoma" w:cs="Tahoma"/>
          <w:color w:val="002060"/>
          <w:lang w:val="vi-VN"/>
        </w:rPr>
        <w:t>;  P: Ariyāṭṭhaṅgika-magga;  S:</w:t>
      </w:r>
      <w:r w:rsidRPr="00172EA1">
        <w:rPr>
          <w:rFonts w:ascii="Tahoma" w:eastAsia="Calibri" w:hAnsi="Tahoma" w:cs="Tahoma"/>
          <w:lang w:val="vi-VN"/>
        </w:rPr>
        <w:t xml:space="preserve"> </w:t>
      </w:r>
      <w:r w:rsidRPr="00172EA1">
        <w:rPr>
          <w:rFonts w:ascii="Tahoma" w:eastAsia="Calibri" w:hAnsi="Tahoma" w:cs="Tahoma"/>
          <w:color w:val="002060"/>
          <w:lang w:val="vi-VN"/>
        </w:rPr>
        <w:t>Āryāṣṭāṇga-mārga;  E: Noble Eightfold Path):</w:t>
      </w:r>
      <w:r w:rsidRPr="00172EA1">
        <w:rPr>
          <w:rFonts w:ascii="Tahoma" w:eastAsia="Calibri" w:hAnsi="Tahoma" w:cs="Tahoma"/>
          <w:color w:val="002060"/>
          <w:sz w:val="24"/>
          <w:szCs w:val="24"/>
          <w:lang w:val="vi-VN"/>
        </w:rPr>
        <w:t xml:space="preserve">  Là biểu hiện chung nhất về con đường tu học tám nhánh để đạt tới Chân lý và Đạo đức.</w:t>
      </w:r>
      <w:bookmarkStart w:id="72" w:name="_Hlk16412566"/>
      <w:r w:rsidR="00AC0569" w:rsidRPr="00AC0569">
        <w:rPr>
          <w:rFonts w:ascii="Tahoma" w:eastAsia="Calibri" w:hAnsi="Tahoma" w:cs="Tahoma"/>
          <w:color w:val="002060"/>
          <w:sz w:val="24"/>
          <w:szCs w:val="24"/>
          <w:lang w:val="vi-VN"/>
        </w:rPr>
        <w:t xml:space="preserve"> </w:t>
      </w:r>
    </w:p>
    <w:p w14:paraId="22C337E7" w14:textId="23937F11" w:rsidR="00AC0569" w:rsidRPr="007C594E" w:rsidRDefault="00AC0569" w:rsidP="00AC0569">
      <w:pPr>
        <w:shd w:val="clear" w:color="auto" w:fill="FFFFFF"/>
        <w:spacing w:after="120" w:line="360" w:lineRule="auto"/>
        <w:ind w:firstLine="720"/>
        <w:jc w:val="both"/>
        <w:rPr>
          <w:rFonts w:ascii="Tahoma" w:eastAsia="Times New Roman" w:hAnsi="Tahoma" w:cs="Tahoma"/>
          <w:i/>
          <w:iCs/>
          <w:color w:val="C45911" w:themeColor="accent2" w:themeShade="BF"/>
          <w:sz w:val="24"/>
          <w:szCs w:val="24"/>
          <w:lang w:val="vi-VN"/>
        </w:rPr>
      </w:pPr>
      <w:bookmarkStart w:id="73" w:name="_Hlk128692527"/>
      <w:r w:rsidRPr="007C594E">
        <w:rPr>
          <w:rFonts w:ascii="Tahoma" w:eastAsia="Times New Roman" w:hAnsi="Tahoma" w:cs="Tahoma"/>
          <w:b/>
          <w:bCs/>
          <w:color w:val="C45911" w:themeColor="accent2" w:themeShade="BF"/>
          <w:sz w:val="24"/>
          <w:szCs w:val="24"/>
          <w:lang w:val="vi-VN"/>
        </w:rPr>
        <w:t>2) Pháp hành định lượng</w:t>
      </w:r>
      <w:bookmarkEnd w:id="72"/>
      <w:r w:rsidR="006E6294" w:rsidRPr="007C594E">
        <w:rPr>
          <w:rFonts w:ascii="Tahoma" w:eastAsia="Times New Roman" w:hAnsi="Tahoma" w:cs="Tahoma"/>
          <w:b/>
          <w:bCs/>
          <w:color w:val="C45911" w:themeColor="accent2" w:themeShade="BF"/>
          <w:sz w:val="24"/>
          <w:szCs w:val="24"/>
          <w:lang w:val="vi-VN"/>
        </w:rPr>
        <w:t xml:space="preserve"> –</w:t>
      </w:r>
      <w:r w:rsidRPr="007C594E">
        <w:rPr>
          <w:rFonts w:ascii="Tahoma" w:eastAsia="Times New Roman" w:hAnsi="Tahoma" w:cs="Tahoma"/>
          <w:b/>
          <w:bCs/>
          <w:color w:val="C45911" w:themeColor="accent2" w:themeShade="BF"/>
          <w:sz w:val="24"/>
          <w:szCs w:val="24"/>
          <w:lang w:val="vi-VN"/>
        </w:rPr>
        <w:t xml:space="preserve">  Giới-Định-Tuệ.</w:t>
      </w:r>
      <w:r w:rsidRPr="007C594E">
        <w:rPr>
          <w:rFonts w:ascii="Tahoma" w:eastAsia="Times New Roman" w:hAnsi="Tahoma" w:cs="Tahoma"/>
          <w:i/>
          <w:iCs/>
          <w:color w:val="C45911" w:themeColor="accent2" w:themeShade="BF"/>
          <w:sz w:val="24"/>
          <w:szCs w:val="24"/>
          <w:lang w:val="vi-VN"/>
        </w:rPr>
        <w:t xml:space="preserve"> </w:t>
      </w:r>
    </w:p>
    <w:bookmarkEnd w:id="73"/>
    <w:p w14:paraId="36445E27" w14:textId="7B64DEE0" w:rsidR="00AC0569" w:rsidRPr="00AC0569" w:rsidRDefault="00AC0569" w:rsidP="00AC0569">
      <w:pPr>
        <w:shd w:val="clear" w:color="auto" w:fill="FFFFFF"/>
        <w:spacing w:after="12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Pháp hành định lượng là nội dung của “</w:t>
      </w:r>
      <w:r w:rsidRPr="00AC0569">
        <w:rPr>
          <w:rFonts w:ascii="Tahoma" w:eastAsia="Times New Roman" w:hAnsi="Tahoma" w:cs="Tahoma"/>
          <w:b/>
          <w:bCs/>
          <w:color w:val="002060"/>
          <w:lang w:val="vi-VN"/>
        </w:rPr>
        <w:t>Giới</w:t>
      </w:r>
      <w:bookmarkStart w:id="74" w:name="_Hlk16622030"/>
      <w:r w:rsidRPr="00AC0569">
        <w:rPr>
          <w:rFonts w:ascii="Tahoma" w:eastAsia="Times New Roman" w:hAnsi="Tahoma" w:cs="Tahoma"/>
          <w:b/>
          <w:bCs/>
          <w:color w:val="002060"/>
          <w:lang w:val="vi-VN"/>
        </w:rPr>
        <w:t>-</w:t>
      </w:r>
      <w:bookmarkEnd w:id="74"/>
      <w:r w:rsidRPr="00AC0569">
        <w:rPr>
          <w:rFonts w:ascii="Tahoma" w:eastAsia="Times New Roman" w:hAnsi="Tahoma" w:cs="Tahoma"/>
          <w:b/>
          <w:bCs/>
          <w:color w:val="002060"/>
          <w:lang w:val="vi-VN"/>
        </w:rPr>
        <w:t>Định-Tuệ</w:t>
      </w:r>
      <w:r w:rsidRPr="00AC0569">
        <w:rPr>
          <w:rFonts w:ascii="Tahoma" w:eastAsia="Times New Roman" w:hAnsi="Tahoma" w:cs="Tahoma"/>
          <w:color w:val="002060"/>
          <w:sz w:val="24"/>
          <w:szCs w:val="24"/>
          <w:lang w:val="vi-VN"/>
        </w:rPr>
        <w:t xml:space="preserve">”, gọi là </w:t>
      </w:r>
      <w:r w:rsidRPr="00AC0569">
        <w:rPr>
          <w:rFonts w:ascii="Tahoma" w:eastAsia="Times New Roman" w:hAnsi="Tahoma" w:cs="Tahoma"/>
          <w:i/>
          <w:iCs/>
          <w:color w:val="002060"/>
          <w:sz w:val="24"/>
          <w:szCs w:val="24"/>
          <w:lang w:val="vi-VN"/>
        </w:rPr>
        <w:t>Pháp hành Giới, Pháp hành Định, Pháp hành Tuệ</w:t>
      </w:r>
      <w:r w:rsidRPr="00AC0569">
        <w:rPr>
          <w:rFonts w:ascii="Tahoma" w:eastAsia="Times New Roman" w:hAnsi="Tahoma" w:cs="Tahoma"/>
          <w:color w:val="002060"/>
          <w:sz w:val="24"/>
          <w:szCs w:val="24"/>
          <w:lang w:val="vi-VN"/>
        </w:rPr>
        <w:t xml:space="preserve">.  Pháp hành “Giới-Định-Tuệ” chính là Chánh niệm “Giới-Định-Tuệ”  </w:t>
      </w:r>
    </w:p>
    <w:p w14:paraId="77DCD1B6" w14:textId="3C310C02" w:rsidR="00AC0569" w:rsidRPr="00AC0569" w:rsidRDefault="00172EA1" w:rsidP="00AC0569">
      <w:pPr>
        <w:shd w:val="clear" w:color="auto" w:fill="FFFFFF"/>
        <w:spacing w:after="0" w:line="360" w:lineRule="auto"/>
        <w:ind w:left="720"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 </w:t>
      </w:r>
      <w:r w:rsidR="00AC0569" w:rsidRPr="00AC0569">
        <w:rPr>
          <w:rFonts w:ascii="Tahoma" w:eastAsia="Times New Roman" w:hAnsi="Tahoma" w:cs="Tahoma"/>
          <w:color w:val="002060"/>
          <w:sz w:val="24"/>
          <w:szCs w:val="24"/>
          <w:lang w:val="vi-VN"/>
        </w:rPr>
        <w:t>Giới (</w:t>
      </w:r>
      <w:r w:rsidR="00AC0569" w:rsidRPr="00AC0569">
        <w:rPr>
          <w:rFonts w:ascii="Tahoma" w:eastAsia="MS Mincho" w:hAnsi="Tahoma" w:cs="Tahoma"/>
          <w:b/>
          <w:color w:val="002060"/>
          <w:sz w:val="24"/>
          <w:szCs w:val="24"/>
          <w:lang w:val="vi-VN"/>
        </w:rPr>
        <w:t>戒</w:t>
      </w:r>
      <w:r w:rsidR="00AC0569" w:rsidRPr="00AC0569">
        <w:rPr>
          <w:rFonts w:ascii="Tahoma" w:eastAsia="MS Mincho" w:hAnsi="Tahoma" w:cs="Tahoma"/>
          <w:b/>
          <w:color w:val="002060"/>
          <w:sz w:val="24"/>
          <w:szCs w:val="24"/>
          <w:lang w:val="vi-VN"/>
        </w:rPr>
        <w:t xml:space="preserve"> </w:t>
      </w:r>
      <w:r w:rsidR="00AC0569" w:rsidRPr="00AC0569">
        <w:rPr>
          <w:rFonts w:ascii="Tahoma" w:eastAsia="Times New Roman" w:hAnsi="Tahoma" w:cs="Tahoma"/>
          <w:color w:val="002060"/>
          <w:sz w:val="24"/>
          <w:szCs w:val="24"/>
          <w:lang w:val="vi-VN"/>
        </w:rPr>
        <w:t xml:space="preserve">= </w:t>
      </w:r>
      <w:r w:rsidR="00AC0569" w:rsidRPr="00AC0569">
        <w:rPr>
          <w:rFonts w:ascii="Tahoma" w:eastAsia="Times New Roman" w:hAnsi="Tahoma" w:cs="Tahoma"/>
          <w:i/>
          <w:color w:val="002060"/>
          <w:sz w:val="24"/>
          <w:szCs w:val="24"/>
          <w:lang w:val="vi-VN"/>
        </w:rPr>
        <w:t>Đạo đức</w:t>
      </w:r>
      <w:r w:rsidR="00AC0569" w:rsidRPr="00AC0569">
        <w:rPr>
          <w:rFonts w:ascii="Tahoma" w:eastAsia="Times New Roman" w:hAnsi="Tahoma" w:cs="Tahoma"/>
          <w:color w:val="002060"/>
          <w:sz w:val="24"/>
          <w:szCs w:val="24"/>
          <w:lang w:val="vi-VN"/>
        </w:rPr>
        <w:t xml:space="preserve">;  P: </w:t>
      </w:r>
      <w:bookmarkStart w:id="75" w:name="_Hlk7854576"/>
      <w:r w:rsidR="00AC0569" w:rsidRPr="00AC0569">
        <w:rPr>
          <w:rFonts w:ascii="Tahoma" w:eastAsia="Times New Roman" w:hAnsi="Tahoma" w:cs="Tahoma"/>
          <w:color w:val="002060"/>
          <w:sz w:val="24"/>
          <w:szCs w:val="24"/>
          <w:lang w:val="vi-VN"/>
        </w:rPr>
        <w:t>Sīla</w:t>
      </w:r>
      <w:bookmarkEnd w:id="75"/>
      <w:r w:rsidR="00AC0569" w:rsidRPr="00AC0569">
        <w:rPr>
          <w:rFonts w:ascii="Tahoma" w:eastAsia="Times New Roman" w:hAnsi="Tahoma" w:cs="Tahoma"/>
          <w:color w:val="002060"/>
          <w:sz w:val="24"/>
          <w:szCs w:val="24"/>
          <w:lang w:val="vi-VN"/>
        </w:rPr>
        <w:t>;  S: Śīla;  E: Virtue, moral conduct).</w:t>
      </w:r>
    </w:p>
    <w:p w14:paraId="6D662142" w14:textId="462FBFF1" w:rsidR="00AC0569" w:rsidRPr="00AC0569" w:rsidRDefault="00172EA1" w:rsidP="00AC0569">
      <w:pPr>
        <w:shd w:val="clear" w:color="auto" w:fill="FFFFFF"/>
        <w:spacing w:after="0" w:line="360" w:lineRule="auto"/>
        <w:ind w:left="720"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r w:rsidR="00AC0569" w:rsidRPr="00AC0569">
        <w:rPr>
          <w:rFonts w:ascii="Tahoma" w:eastAsia="Times New Roman" w:hAnsi="Tahoma" w:cs="Tahoma"/>
          <w:color w:val="002060"/>
          <w:sz w:val="24"/>
          <w:szCs w:val="24"/>
          <w:lang w:val="vi-VN"/>
        </w:rPr>
        <w:t xml:space="preserve"> Định (</w:t>
      </w:r>
      <w:r w:rsidR="00AC0569" w:rsidRPr="00AC0569">
        <w:rPr>
          <w:rFonts w:ascii="Tahoma" w:eastAsia="MS Mincho" w:hAnsi="MS Mincho" w:cs="Tahoma"/>
          <w:b/>
          <w:color w:val="002060"/>
          <w:sz w:val="24"/>
          <w:szCs w:val="24"/>
          <w:lang w:val="vi-VN"/>
        </w:rPr>
        <w:t>定</w:t>
      </w:r>
      <w:r w:rsidR="00AC0569" w:rsidRPr="00AC0569">
        <w:rPr>
          <w:rFonts w:ascii="Tahoma" w:eastAsia="Times New Roman" w:hAnsi="Tahoma" w:cs="Tahoma"/>
          <w:color w:val="002060"/>
          <w:sz w:val="24"/>
          <w:szCs w:val="24"/>
          <w:lang w:val="vi-VN"/>
        </w:rPr>
        <w:t xml:space="preserve">;  P: </w:t>
      </w:r>
      <w:bookmarkStart w:id="76" w:name="_Hlk7854628"/>
      <w:r w:rsidR="00AC0569" w:rsidRPr="00AC0569">
        <w:rPr>
          <w:rFonts w:ascii="Tahoma" w:eastAsia="Times New Roman" w:hAnsi="Tahoma" w:cs="Tahoma"/>
          <w:color w:val="002060"/>
          <w:sz w:val="24"/>
          <w:szCs w:val="24"/>
          <w:lang w:val="vi-VN"/>
        </w:rPr>
        <w:t>Samatha</w:t>
      </w:r>
      <w:bookmarkEnd w:id="76"/>
      <w:r w:rsidR="00AC0569" w:rsidRPr="00AC0569">
        <w:rPr>
          <w:rFonts w:ascii="Tahoma" w:eastAsia="Times New Roman" w:hAnsi="Tahoma" w:cs="Tahoma"/>
          <w:color w:val="002060"/>
          <w:sz w:val="24"/>
          <w:szCs w:val="24"/>
          <w:lang w:val="vi-VN"/>
        </w:rPr>
        <w:t>;  S: Śamatha;  E: Calm mind).</w:t>
      </w:r>
    </w:p>
    <w:p w14:paraId="0216E1C8" w14:textId="1D8DFA50" w:rsidR="00AC0569" w:rsidRPr="00AC0569" w:rsidRDefault="00172EA1" w:rsidP="00AC0569">
      <w:pPr>
        <w:shd w:val="clear" w:color="auto" w:fill="FFFFFF"/>
        <w:spacing w:after="240" w:line="360" w:lineRule="auto"/>
        <w:ind w:left="720" w:firstLine="720"/>
        <w:jc w:val="both"/>
        <w:rPr>
          <w:rFonts w:ascii="Tahoma" w:eastAsia="Times New Roman" w:hAnsi="Tahoma" w:cs="Tahoma"/>
          <w:color w:val="002060"/>
          <w:sz w:val="24"/>
          <w:szCs w:val="24"/>
        </w:rPr>
      </w:pPr>
      <w:r>
        <w:rPr>
          <w:rFonts w:ascii="Tahoma" w:eastAsia="Times New Roman" w:hAnsi="Tahoma" w:cs="Tahoma"/>
          <w:b/>
          <w:bCs/>
          <w:color w:val="002060"/>
          <w:sz w:val="24"/>
          <w:szCs w:val="24"/>
          <w:lang w:val="vi-VN"/>
        </w:rPr>
        <w:t>-</w:t>
      </w:r>
      <w:r w:rsidR="00AC0569" w:rsidRPr="00AC0569">
        <w:rPr>
          <w:rFonts w:ascii="Tahoma" w:eastAsia="Times New Roman" w:hAnsi="Tahoma" w:cs="Tahoma"/>
          <w:b/>
          <w:bCs/>
          <w:color w:val="002060"/>
          <w:sz w:val="24"/>
          <w:szCs w:val="24"/>
        </w:rPr>
        <w:t xml:space="preserve"> </w:t>
      </w:r>
      <w:proofErr w:type="spellStart"/>
      <w:r w:rsidR="00AC0569" w:rsidRPr="00AC0569">
        <w:rPr>
          <w:rFonts w:ascii="Tahoma" w:eastAsia="Times New Roman" w:hAnsi="Tahoma" w:cs="Tahoma"/>
          <w:color w:val="002060"/>
          <w:sz w:val="24"/>
          <w:szCs w:val="24"/>
        </w:rPr>
        <w:t>Tuệ</w:t>
      </w:r>
      <w:proofErr w:type="spellEnd"/>
      <w:r w:rsidR="00AC0569" w:rsidRPr="00AC0569">
        <w:rPr>
          <w:rFonts w:ascii="Tahoma" w:eastAsia="Times New Roman" w:hAnsi="Tahoma" w:cs="Tahoma"/>
          <w:color w:val="002060"/>
          <w:sz w:val="24"/>
          <w:szCs w:val="24"/>
        </w:rPr>
        <w:t xml:space="preserve"> (</w:t>
      </w:r>
      <w:r w:rsidR="00AC0569" w:rsidRPr="00AC0569">
        <w:rPr>
          <w:rFonts w:ascii="Tahoma" w:eastAsia="MS Mincho" w:hAnsi="MS Mincho" w:cs="Tahoma"/>
          <w:color w:val="002060"/>
          <w:sz w:val="24"/>
          <w:szCs w:val="24"/>
        </w:rPr>
        <w:t>慧</w:t>
      </w:r>
      <w:r w:rsidR="00AC0569" w:rsidRPr="00AC0569">
        <w:rPr>
          <w:rFonts w:ascii="Tahoma" w:eastAsia="Times New Roman" w:hAnsi="Tahoma" w:cs="Tahoma"/>
          <w:color w:val="002060"/>
          <w:sz w:val="24"/>
          <w:szCs w:val="24"/>
        </w:rPr>
        <w:t xml:space="preserve">;  P: </w:t>
      </w:r>
      <w:bookmarkStart w:id="77" w:name="_Hlk7854653"/>
      <w:proofErr w:type="spellStart"/>
      <w:r w:rsidR="00AC0569" w:rsidRPr="00AC0569">
        <w:rPr>
          <w:rFonts w:ascii="Tahoma" w:eastAsia="Times New Roman" w:hAnsi="Tahoma" w:cs="Tahoma"/>
          <w:color w:val="002060"/>
          <w:sz w:val="24"/>
          <w:szCs w:val="24"/>
        </w:rPr>
        <w:t>Paññā</w:t>
      </w:r>
      <w:bookmarkEnd w:id="77"/>
      <w:proofErr w:type="spellEnd"/>
      <w:r w:rsidR="00AC0569" w:rsidRPr="00AC0569">
        <w:rPr>
          <w:rFonts w:ascii="Tahoma" w:eastAsia="Times New Roman" w:hAnsi="Tahoma" w:cs="Tahoma"/>
          <w:color w:val="002060"/>
          <w:sz w:val="24"/>
          <w:szCs w:val="24"/>
        </w:rPr>
        <w:t>;  S: Prajñā;  E: Wisdom).</w:t>
      </w:r>
    </w:p>
    <w:p w14:paraId="42E0726C" w14:textId="78FD22CE" w:rsidR="00AC0569" w:rsidRPr="00AC0569" w:rsidRDefault="00AC0569" w:rsidP="00AC0569">
      <w:pPr>
        <w:shd w:val="clear" w:color="auto" w:fill="FFFFFF"/>
        <w:spacing w:after="240" w:line="360" w:lineRule="auto"/>
        <w:jc w:val="both"/>
        <w:rPr>
          <w:rFonts w:ascii="Tahoma" w:eastAsia="Times New Roman" w:hAnsi="Tahoma" w:cs="Tahoma"/>
          <w:color w:val="002060"/>
          <w:sz w:val="24"/>
          <w:szCs w:val="24"/>
        </w:rPr>
      </w:pPr>
      <w:r w:rsidRPr="00AC0569">
        <w:rPr>
          <w:rFonts w:ascii="Tahoma" w:eastAsia="Times New Roman" w:hAnsi="Tahoma" w:cs="Tahoma"/>
          <w:b/>
          <w:bCs/>
          <w:color w:val="002060"/>
          <w:sz w:val="24"/>
          <w:szCs w:val="24"/>
        </w:rPr>
        <w:tab/>
      </w:r>
      <w:r w:rsidRPr="00AC0569">
        <w:rPr>
          <w:rFonts w:ascii="Tahoma" w:eastAsia="Times New Roman" w:hAnsi="Tahoma" w:cs="Tahoma"/>
          <w:color w:val="002060"/>
          <w:sz w:val="24"/>
          <w:szCs w:val="24"/>
        </w:rPr>
        <w:t xml:space="preserve">Pháp </w:t>
      </w:r>
      <w:proofErr w:type="spellStart"/>
      <w:r w:rsidRPr="00AC0569">
        <w:rPr>
          <w:rFonts w:ascii="Tahoma" w:eastAsia="Times New Roman" w:hAnsi="Tahoma" w:cs="Tahoma"/>
          <w:color w:val="002060"/>
          <w:sz w:val="24"/>
          <w:szCs w:val="24"/>
        </w:rPr>
        <w:t>hành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định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lượng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hàm</w:t>
      </w:r>
      <w:proofErr w:type="spellEnd"/>
      <w:r w:rsidRPr="00AC0569">
        <w:rPr>
          <w:rFonts w:ascii="Tahoma" w:eastAsia="Times New Roman" w:hAnsi="Tahoma" w:cs="Tahoma"/>
          <w:color w:val="002060"/>
          <w:sz w:val="24"/>
          <w:szCs w:val="24"/>
        </w:rPr>
        <w:t xml:space="preserve"> ý </w:t>
      </w:r>
      <w:proofErr w:type="spellStart"/>
      <w:r w:rsidRPr="00AC0569">
        <w:rPr>
          <w:rFonts w:ascii="Tahoma" w:eastAsia="Times New Roman" w:hAnsi="Tahoma" w:cs="Tahoma"/>
          <w:color w:val="002060"/>
          <w:sz w:val="24"/>
          <w:szCs w:val="24"/>
        </w:rPr>
        <w:t>kết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quả</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của</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lộ</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trình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học</w:t>
      </w:r>
      <w:proofErr w:type="spellEnd"/>
      <w:r w:rsidRPr="00AC0569">
        <w:rPr>
          <w:rFonts w:ascii="Tahoma" w:eastAsia="Times New Roman" w:hAnsi="Tahoma" w:cs="Tahoma"/>
          <w:color w:val="002060"/>
          <w:sz w:val="24"/>
          <w:szCs w:val="24"/>
        </w:rPr>
        <w:t xml:space="preserve"> Văn </w:t>
      </w:r>
      <w:proofErr w:type="spellStart"/>
      <w:r w:rsidRPr="00AC0569">
        <w:rPr>
          <w:rFonts w:ascii="Tahoma" w:eastAsia="Times New Roman" w:hAnsi="Tahoma" w:cs="Tahoma"/>
          <w:color w:val="002060"/>
          <w:sz w:val="24"/>
          <w:szCs w:val="24"/>
        </w:rPr>
        <w:t>Tư</w:t>
      </w:r>
      <w:proofErr w:type="spellEnd"/>
      <w:r w:rsidRPr="00AC0569">
        <w:rPr>
          <w:rFonts w:ascii="Tahoma" w:eastAsia="Times New Roman" w:hAnsi="Tahoma" w:cs="Tahoma"/>
          <w:color w:val="002060"/>
          <w:sz w:val="24"/>
          <w:szCs w:val="24"/>
        </w:rPr>
        <w:t xml:space="preserve"> Tu, </w:t>
      </w:r>
      <w:proofErr w:type="spellStart"/>
      <w:r w:rsidRPr="00AC0569">
        <w:rPr>
          <w:rFonts w:ascii="Tahoma" w:eastAsia="Times New Roman" w:hAnsi="Tahoma" w:cs="Tahoma"/>
          <w:color w:val="002060"/>
          <w:sz w:val="24"/>
          <w:szCs w:val="24"/>
        </w:rPr>
        <w:t>đó</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xml:space="preserve"> Văn </w:t>
      </w:r>
      <w:proofErr w:type="spellStart"/>
      <w:r w:rsidRPr="00AC0569">
        <w:rPr>
          <w:rFonts w:ascii="Tahoma" w:eastAsia="Times New Roman" w:hAnsi="Tahoma" w:cs="Tahoma"/>
          <w:color w:val="002060"/>
          <w:sz w:val="24"/>
          <w:szCs w:val="24"/>
        </w:rPr>
        <w:t>tuệ</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Tư</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tuệ</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Tư</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tuệ</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biểu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hiện</w:t>
      </w:r>
      <w:proofErr w:type="spellEnd"/>
      <w:r w:rsidRPr="00AC0569">
        <w:rPr>
          <w:rFonts w:ascii="Tahoma" w:eastAsia="Times New Roman" w:hAnsi="Tahoma" w:cs="Tahoma"/>
          <w:color w:val="002060"/>
          <w:sz w:val="24"/>
          <w:szCs w:val="24"/>
        </w:rPr>
        <w:t xml:space="preserve"> qua 3 </w:t>
      </w:r>
      <w:proofErr w:type="spellStart"/>
      <w:r w:rsidRPr="00AC0569">
        <w:rPr>
          <w:rFonts w:ascii="Tahoma" w:eastAsia="Times New Roman" w:hAnsi="Tahoma" w:cs="Tahoma"/>
          <w:color w:val="002060"/>
          <w:sz w:val="24"/>
          <w:szCs w:val="24"/>
        </w:rPr>
        <w:t>phẩm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chất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của</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hành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giả</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về</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u w:val="double"/>
        </w:rPr>
        <w:t>đạo</w:t>
      </w:r>
      <w:proofErr w:type="spellEnd"/>
      <w:r w:rsidRPr="00AC0569">
        <w:rPr>
          <w:rFonts w:ascii="Tahoma" w:eastAsia="Times New Roman" w:hAnsi="Tahoma" w:cs="Tahoma"/>
          <w:color w:val="002060"/>
          <w:sz w:val="24"/>
          <w:szCs w:val="24"/>
          <w:u w:val="double"/>
        </w:rPr>
        <w:t xml:space="preserve"> </w:t>
      </w:r>
      <w:proofErr w:type="spellStart"/>
      <w:r w:rsidRPr="00AC0569">
        <w:rPr>
          <w:rFonts w:ascii="Tahoma" w:eastAsia="Times New Roman" w:hAnsi="Tahoma" w:cs="Tahoma"/>
          <w:color w:val="002060"/>
          <w:sz w:val="24"/>
          <w:szCs w:val="24"/>
          <w:u w:val="double"/>
        </w:rPr>
        <w:t>đức</w:t>
      </w:r>
      <w:proofErr w:type="spellEnd"/>
      <w:r w:rsidRPr="00AC0569">
        <w:rPr>
          <w:rFonts w:ascii="Tahoma" w:eastAsia="Times New Roman" w:hAnsi="Tahoma" w:cs="Tahoma"/>
          <w:color w:val="002060"/>
          <w:sz w:val="24"/>
          <w:szCs w:val="24"/>
          <w:u w:val="double"/>
        </w:rPr>
        <w:t xml:space="preserve">–an </w:t>
      </w:r>
      <w:proofErr w:type="spellStart"/>
      <w:r w:rsidRPr="00AC0569">
        <w:rPr>
          <w:rFonts w:ascii="Tahoma" w:eastAsia="Times New Roman" w:hAnsi="Tahoma" w:cs="Tahoma"/>
          <w:color w:val="002060"/>
          <w:sz w:val="24"/>
          <w:szCs w:val="24"/>
          <w:u w:val="double"/>
        </w:rPr>
        <w:t>tĩnh</w:t>
      </w:r>
      <w:proofErr w:type="spellEnd"/>
      <w:r w:rsidRPr="00AC0569">
        <w:rPr>
          <w:rFonts w:ascii="Tahoma" w:eastAsia="Times New Roman" w:hAnsi="Tahoma" w:cs="Tahoma"/>
          <w:color w:val="002060"/>
          <w:sz w:val="24"/>
          <w:szCs w:val="24"/>
          <w:u w:val="double"/>
        </w:rPr>
        <w:t>–</w:t>
      </w:r>
      <w:proofErr w:type="spellStart"/>
      <w:r w:rsidRPr="00AC0569">
        <w:rPr>
          <w:rFonts w:ascii="Tahoma" w:eastAsia="Times New Roman" w:hAnsi="Tahoma" w:cs="Tahoma"/>
          <w:color w:val="002060"/>
          <w:sz w:val="24"/>
          <w:szCs w:val="24"/>
          <w:u w:val="double"/>
        </w:rPr>
        <w:t>sáng</w:t>
      </w:r>
      <w:proofErr w:type="spellEnd"/>
      <w:r w:rsidRPr="00AC0569">
        <w:rPr>
          <w:rFonts w:ascii="Tahoma" w:eastAsia="Times New Roman" w:hAnsi="Tahoma" w:cs="Tahoma"/>
          <w:color w:val="002060"/>
          <w:sz w:val="24"/>
          <w:szCs w:val="24"/>
          <w:u w:val="double"/>
        </w:rPr>
        <w:t xml:space="preserve"> </w:t>
      </w:r>
      <w:proofErr w:type="spellStart"/>
      <w:r w:rsidR="00172EA1">
        <w:rPr>
          <w:rFonts w:ascii="Tahoma" w:eastAsia="Times New Roman" w:hAnsi="Tahoma" w:cs="Tahoma"/>
          <w:color w:val="002060"/>
          <w:sz w:val="24"/>
          <w:szCs w:val="24"/>
          <w:u w:val="double"/>
        </w:rPr>
        <w:t>suốt</w:t>
      </w:r>
      <w:proofErr w:type="spellEnd"/>
      <w:r w:rsidR="00172EA1" w:rsidRPr="00172EA1">
        <w:rPr>
          <w:rFonts w:ascii="Tahoma" w:eastAsia="Times New Roman" w:hAnsi="Tahoma" w:cs="Tahoma"/>
          <w:color w:val="002060"/>
          <w:sz w:val="24"/>
          <w:szCs w:val="24"/>
          <w:lang w:val="vi-VN"/>
        </w:rPr>
        <w:t>;</w:t>
      </w:r>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color w:val="002060"/>
          <w:sz w:val="24"/>
          <w:szCs w:val="24"/>
        </w:rPr>
        <w:t>tức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Giới</w:t>
      </w:r>
      <w:proofErr w:type="spellEnd"/>
      <w:r w:rsidRPr="00AC0569">
        <w:rPr>
          <w:rFonts w:ascii="Tahoma" w:eastAsia="Times New Roman" w:hAnsi="Tahoma" w:cs="Tahoma"/>
          <w:color w:val="002060"/>
          <w:sz w:val="24"/>
          <w:szCs w:val="24"/>
        </w:rPr>
        <w:t>-Định-</w:t>
      </w:r>
      <w:proofErr w:type="spellStart"/>
      <w:r w:rsidRPr="00AC0569">
        <w:rPr>
          <w:rFonts w:ascii="Tahoma" w:eastAsia="Times New Roman" w:hAnsi="Tahoma" w:cs="Tahoma"/>
          <w:color w:val="002060"/>
          <w:sz w:val="24"/>
          <w:szCs w:val="24"/>
        </w:rPr>
        <w:t>Tuệ</w:t>
      </w:r>
      <w:proofErr w:type="spellEnd"/>
      <w:r w:rsidRPr="00AC0569">
        <w:rPr>
          <w:rFonts w:ascii="Tahoma" w:eastAsia="Times New Roman" w:hAnsi="Tahoma" w:cs="Tahoma"/>
          <w:color w:val="002060"/>
          <w:sz w:val="24"/>
          <w:szCs w:val="24"/>
        </w:rPr>
        <w:t>.</w:t>
      </w:r>
    </w:p>
    <w:p w14:paraId="37927EFD" w14:textId="67C73DB8" w:rsidR="00AC0569" w:rsidRPr="00AC0569" w:rsidRDefault="00AC0569" w:rsidP="00172EA1">
      <w:pPr>
        <w:shd w:val="clear" w:color="auto" w:fill="FFFFFF"/>
        <w:spacing w:after="120" w:line="360" w:lineRule="auto"/>
        <w:ind w:firstLine="720"/>
        <w:jc w:val="both"/>
        <w:rPr>
          <w:rFonts w:ascii="Tahoma" w:eastAsia="Times New Roman" w:hAnsi="Tahoma" w:cs="Tahoma"/>
          <w:color w:val="002060"/>
          <w:sz w:val="24"/>
          <w:szCs w:val="24"/>
        </w:rPr>
      </w:pPr>
      <w:r w:rsidRPr="00AC0569">
        <w:rPr>
          <w:rFonts w:ascii="Tahoma" w:eastAsia="Times New Roman" w:hAnsi="Tahoma" w:cs="Tahoma"/>
          <w:bCs/>
          <w:color w:val="002060"/>
          <w:sz w:val="24"/>
          <w:szCs w:val="24"/>
        </w:rPr>
        <w:lastRenderedPageBreak/>
        <w:t>1.</w:t>
      </w:r>
      <w:r w:rsidRPr="00AC0569">
        <w:rPr>
          <w:rFonts w:ascii="Tahoma" w:eastAsia="Times New Roman" w:hAnsi="Tahoma" w:cs="Tahoma"/>
          <w:b/>
          <w:bCs/>
          <w:color w:val="002060"/>
          <w:sz w:val="24"/>
          <w:szCs w:val="24"/>
        </w:rPr>
        <w:t xml:space="preserve"> </w:t>
      </w:r>
      <w:r w:rsidRPr="00172EA1">
        <w:rPr>
          <w:rFonts w:ascii="Tahoma" w:eastAsia="Times New Roman" w:hAnsi="Tahoma" w:cs="Tahoma"/>
          <w:b/>
          <w:bCs/>
          <w:iCs/>
          <w:color w:val="002060"/>
          <w:sz w:val="24"/>
          <w:szCs w:val="24"/>
        </w:rPr>
        <w:t xml:space="preserve">Pháp </w:t>
      </w:r>
      <w:proofErr w:type="spellStart"/>
      <w:r w:rsidRPr="00172EA1">
        <w:rPr>
          <w:rFonts w:ascii="Tahoma" w:eastAsia="Times New Roman" w:hAnsi="Tahoma" w:cs="Tahoma"/>
          <w:b/>
          <w:bCs/>
          <w:iCs/>
          <w:color w:val="002060"/>
          <w:sz w:val="24"/>
          <w:szCs w:val="24"/>
        </w:rPr>
        <w:t>hành</w:t>
      </w:r>
      <w:proofErr w:type="spellEnd"/>
      <w:r w:rsidRPr="00172EA1">
        <w:rPr>
          <w:rFonts w:ascii="Tahoma" w:eastAsia="Times New Roman" w:hAnsi="Tahoma" w:cs="Tahoma"/>
          <w:b/>
          <w:bCs/>
          <w:iCs/>
          <w:color w:val="002060"/>
          <w:sz w:val="24"/>
          <w:szCs w:val="24"/>
        </w:rPr>
        <w:t xml:space="preserve"> </w:t>
      </w:r>
      <w:proofErr w:type="spellStart"/>
      <w:r w:rsidRPr="00172EA1">
        <w:rPr>
          <w:rFonts w:ascii="Tahoma" w:eastAsia="Times New Roman" w:hAnsi="Tahoma" w:cs="Tahoma"/>
          <w:b/>
          <w:bCs/>
          <w:iCs/>
          <w:color w:val="002060"/>
          <w:sz w:val="24"/>
          <w:szCs w:val="24"/>
        </w:rPr>
        <w:t>Giới</w:t>
      </w:r>
      <w:proofErr w:type="spellEnd"/>
      <w:r w:rsidRPr="00172EA1">
        <w:rPr>
          <w:rFonts w:ascii="Tahoma" w:eastAsia="Times New Roman" w:hAnsi="Tahoma" w:cs="Tahoma"/>
          <w:iCs/>
          <w:color w:val="002060"/>
          <w:sz w:val="24"/>
          <w:szCs w:val="24"/>
        </w:rPr>
        <w:t>:</w:t>
      </w:r>
      <w:r w:rsidRPr="00AC0569">
        <w:rPr>
          <w:rFonts w:ascii="Tahoma" w:eastAsia="Times New Roman" w:hAnsi="Tahoma" w:cs="Tahoma"/>
          <w:b/>
          <w:bCs/>
          <w:color w:val="C45911"/>
          <w:sz w:val="24"/>
          <w:szCs w:val="24"/>
        </w:rPr>
        <w:t xml:space="preserve"> </w:t>
      </w:r>
      <w:r w:rsidRPr="00AC0569">
        <w:rPr>
          <w:rFonts w:ascii="Tahoma" w:eastAsia="Times New Roman" w:hAnsi="Tahoma" w:cs="Tahoma"/>
          <w:b/>
          <w:bCs/>
          <w:color w:val="002060"/>
          <w:sz w:val="24"/>
          <w:szCs w:val="24"/>
        </w:rPr>
        <w:t xml:space="preserve"> </w:t>
      </w:r>
      <w:proofErr w:type="spellStart"/>
      <w:r w:rsidRPr="00AC0569">
        <w:rPr>
          <w:rFonts w:ascii="Tahoma" w:eastAsia="Times New Roman" w:hAnsi="Tahoma" w:cs="Tahoma"/>
          <w:color w:val="002060"/>
          <w:sz w:val="24"/>
          <w:szCs w:val="24"/>
        </w:rPr>
        <w:t>Đó</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w:t>
      </w:r>
      <w:proofErr w:type="spellStart"/>
      <w:r w:rsidRPr="00AC0569">
        <w:rPr>
          <w:rFonts w:ascii="Tahoma" w:eastAsia="Times New Roman" w:hAnsi="Tahoma" w:cs="Tahoma"/>
          <w:i/>
          <w:iCs/>
          <w:color w:val="002060"/>
          <w:sz w:val="24"/>
          <w:szCs w:val="24"/>
        </w:rPr>
        <w:t>Trì</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giữ</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gìn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những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điều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không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được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không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được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phạm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nhằm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được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một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đời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sống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đạo</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đức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tốt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đẹp</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giúp</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cho</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nội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tâm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ổn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định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hỗ</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trợ</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cho</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pháp</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hành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thiền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định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và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pháp</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hành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thiền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tuệ</w:t>
      </w:r>
      <w:proofErr w:type="spellEnd"/>
      <w:r w:rsidRPr="00AC0569">
        <w:rPr>
          <w:rFonts w:ascii="Tahoma" w:eastAsia="Times New Roman" w:hAnsi="Tahoma" w:cs="Tahoma"/>
          <w:color w:val="002060"/>
          <w:sz w:val="24"/>
          <w:szCs w:val="24"/>
        </w:rPr>
        <w:t>.</w:t>
      </w:r>
    </w:p>
    <w:p w14:paraId="0A1E9405" w14:textId="77777777" w:rsidR="00AC0569" w:rsidRPr="00AC0569" w:rsidRDefault="00AC0569" w:rsidP="00AC0569">
      <w:pPr>
        <w:shd w:val="clear" w:color="auto" w:fill="FFFFFF"/>
        <w:spacing w:after="120" w:line="360" w:lineRule="auto"/>
        <w:ind w:firstLine="720"/>
        <w:jc w:val="both"/>
        <w:rPr>
          <w:rFonts w:ascii="Tahoma" w:eastAsia="Times New Roman" w:hAnsi="Tahoma" w:cs="Tahoma"/>
          <w:color w:val="002060"/>
          <w:sz w:val="24"/>
          <w:szCs w:val="24"/>
        </w:rPr>
      </w:pPr>
      <w:proofErr w:type="spellStart"/>
      <w:r w:rsidRPr="00AC0569">
        <w:rPr>
          <w:rFonts w:ascii="Tahoma" w:eastAsia="Times New Roman" w:hAnsi="Tahoma" w:cs="Tahoma"/>
          <w:color w:val="002060"/>
          <w:sz w:val="24"/>
          <w:szCs w:val="24"/>
        </w:rPr>
        <w:t>Mỗi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hạng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người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khác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nhau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chuẩn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mực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để</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hành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giả</w:t>
      </w:r>
      <w:proofErr w:type="spellEnd"/>
      <w:r w:rsidRPr="00AC0569">
        <w:rPr>
          <w:rFonts w:ascii="Tahoma" w:eastAsia="Times New Roman" w:hAnsi="Tahoma" w:cs="Tahoma"/>
          <w:color w:val="002060"/>
          <w:sz w:val="24"/>
          <w:szCs w:val="24"/>
        </w:rPr>
        <w:t xml:space="preserve"> soi </w:t>
      </w:r>
      <w:proofErr w:type="spellStart"/>
      <w:r w:rsidRPr="00AC0569">
        <w:rPr>
          <w:rFonts w:ascii="Tahoma" w:eastAsia="Times New Roman" w:hAnsi="Tahoma" w:cs="Tahoma"/>
          <w:color w:val="002060"/>
          <w:sz w:val="24"/>
          <w:szCs w:val="24"/>
        </w:rPr>
        <w:t>chiếu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cá</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giá</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trị</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đạo</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đức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nơi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chính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bản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thân</w:t>
      </w:r>
      <w:proofErr w:type="spellEnd"/>
      <w:r w:rsidRPr="00AC0569">
        <w:rPr>
          <w:rFonts w:ascii="Tahoma" w:eastAsia="Times New Roman" w:hAnsi="Tahoma" w:cs="Tahoma"/>
          <w:color w:val="002060"/>
          <w:sz w:val="24"/>
          <w:szCs w:val="24"/>
        </w:rPr>
        <w:t>:</w:t>
      </w:r>
    </w:p>
    <w:p w14:paraId="52212AB4" w14:textId="5CE23B93" w:rsidR="00AC0569" w:rsidRPr="00AC0569" w:rsidRDefault="00AC0569" w:rsidP="00AC0569">
      <w:pPr>
        <w:shd w:val="clear" w:color="auto" w:fill="FFFFFF"/>
        <w:spacing w:after="120" w:line="360" w:lineRule="auto"/>
        <w:ind w:firstLine="720"/>
        <w:jc w:val="both"/>
        <w:rPr>
          <w:rFonts w:ascii="Tahoma" w:eastAsia="Times New Roman" w:hAnsi="Tahoma" w:cs="Tahoma"/>
          <w:color w:val="002060"/>
          <w:sz w:val="24"/>
          <w:szCs w:val="24"/>
        </w:rPr>
      </w:pPr>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Đối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với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hạng</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tại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gia</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color w:val="002060"/>
          <w:sz w:val="24"/>
          <w:szCs w:val="24"/>
        </w:rPr>
        <w:t>cư</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sĩ</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nam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cận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sự</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nam</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color w:val="002060"/>
          <w:sz w:val="24"/>
          <w:szCs w:val="24"/>
        </w:rPr>
        <w:t>cư</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sĩ</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nữ</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cận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sự</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nữ</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thì</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w:t>
      </w:r>
      <w:r w:rsidRPr="00AC0569">
        <w:rPr>
          <w:rFonts w:ascii="Tahoma" w:eastAsia="Times New Roman" w:hAnsi="Tahoma" w:cs="Tahoma"/>
          <w:b/>
          <w:bCs/>
          <w:color w:val="002060"/>
          <w:sz w:val="24"/>
          <w:szCs w:val="24"/>
        </w:rPr>
        <w:t xml:space="preserve">5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color w:val="002060"/>
          <w:sz w:val="24"/>
          <w:szCs w:val="24"/>
        </w:rPr>
        <w:t> </w:t>
      </w:r>
      <w:proofErr w:type="spellStart"/>
      <w:r w:rsidRPr="00AC0569">
        <w:rPr>
          <w:rFonts w:ascii="Tahoma" w:eastAsia="Times New Roman" w:hAnsi="Tahoma" w:cs="Tahoma"/>
          <w:color w:val="002060"/>
          <w:sz w:val="24"/>
          <w:szCs w:val="24"/>
        </w:rPr>
        <w:t>gọi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iCs/>
          <w:color w:val="002060"/>
          <w:sz w:val="24"/>
          <w:szCs w:val="24"/>
        </w:rPr>
        <w:t>thường</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color w:val="002060"/>
          <w:sz w:val="24"/>
          <w:szCs w:val="24"/>
        </w:rPr>
        <w:t xml:space="preserve">. </w:t>
      </w:r>
      <w:r w:rsidR="00172EA1">
        <w:rPr>
          <w:rFonts w:ascii="Tahoma" w:eastAsia="Times New Roman" w:hAnsi="Tahoma" w:cs="Tahoma"/>
          <w:color w:val="002060"/>
          <w:sz w:val="24"/>
          <w:szCs w:val="24"/>
          <w:lang w:val="vi-VN"/>
        </w:rPr>
        <w:t xml:space="preserve"> </w:t>
      </w:r>
      <w:proofErr w:type="spellStart"/>
      <w:r w:rsidRPr="00AC0569">
        <w:rPr>
          <w:rFonts w:ascii="Tahoma" w:eastAsia="Times New Roman" w:hAnsi="Tahoma" w:cs="Tahoma"/>
          <w:color w:val="002060"/>
          <w:sz w:val="24"/>
          <w:szCs w:val="24"/>
        </w:rPr>
        <w:t>Ngoài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ra</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còn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w:t>
      </w:r>
      <w:r w:rsidRPr="00AC0569">
        <w:rPr>
          <w:rFonts w:ascii="Tahoma" w:eastAsia="Times New Roman" w:hAnsi="Tahoma" w:cs="Tahoma"/>
          <w:b/>
          <w:bCs/>
          <w:color w:val="002060"/>
          <w:sz w:val="24"/>
          <w:szCs w:val="24"/>
        </w:rPr>
        <w:t>8</w:t>
      </w:r>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i/>
          <w:iCs/>
          <w:color w:val="002060"/>
          <w:sz w:val="24"/>
          <w:szCs w:val="24"/>
        </w:rPr>
        <w:t xml:space="preserve">, </w:t>
      </w:r>
      <w:r w:rsidRPr="00AC0569">
        <w:rPr>
          <w:rFonts w:ascii="Tahoma" w:eastAsia="Times New Roman" w:hAnsi="Tahoma" w:cs="Tahoma"/>
          <w:b/>
          <w:bCs/>
          <w:color w:val="002060"/>
          <w:sz w:val="24"/>
          <w:szCs w:val="24"/>
        </w:rPr>
        <w:t>9</w:t>
      </w:r>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i/>
          <w:iCs/>
          <w:color w:val="002060"/>
          <w:sz w:val="24"/>
          <w:szCs w:val="24"/>
        </w:rPr>
        <w:t xml:space="preserve">, </w:t>
      </w:r>
      <w:r w:rsidRPr="00AC0569">
        <w:rPr>
          <w:rFonts w:ascii="Tahoma" w:eastAsia="Times New Roman" w:hAnsi="Tahoma" w:cs="Tahoma"/>
          <w:b/>
          <w:bCs/>
          <w:color w:val="002060"/>
          <w:sz w:val="24"/>
          <w:szCs w:val="24"/>
        </w:rPr>
        <w:t>10</w:t>
      </w:r>
      <w:r w:rsidRPr="00AC0569">
        <w:rPr>
          <w:rFonts w:ascii="Tahoma" w:eastAsia="Times New Roman" w:hAnsi="Tahoma" w:cs="Tahoma"/>
          <w:b/>
          <w:bCs/>
          <w:i/>
          <w:iCs/>
          <w:color w:val="002060"/>
          <w:sz w:val="24"/>
          <w:szCs w:val="24"/>
        </w:rPr>
        <w:t xml:space="preserve">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i/>
          <w:iCs/>
          <w:color w:val="002060"/>
          <w:sz w:val="24"/>
          <w:szCs w:val="24"/>
        </w:rPr>
        <w:t>…</w:t>
      </w:r>
      <w:r w:rsidRPr="00AC0569">
        <w:rPr>
          <w:rFonts w:ascii="Tahoma" w:eastAsia="Times New Roman" w:hAnsi="Tahoma" w:cs="Tahoma"/>
          <w:color w:val="002060"/>
          <w:sz w:val="24"/>
          <w:szCs w:val="24"/>
        </w:rPr>
        <w:t> </w:t>
      </w:r>
      <w:proofErr w:type="spellStart"/>
      <w:r w:rsidRPr="00AC0569">
        <w:rPr>
          <w:rFonts w:ascii="Tahoma" w:eastAsia="Times New Roman" w:hAnsi="Tahoma" w:cs="Tahoma"/>
          <w:color w:val="002060"/>
          <w:sz w:val="24"/>
          <w:szCs w:val="24"/>
        </w:rPr>
        <w:t>thì</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tùy</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theo</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khả</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năng</w:t>
      </w:r>
      <w:proofErr w:type="spellEnd"/>
      <w:r w:rsidRPr="00AC0569">
        <w:rPr>
          <w:rFonts w:ascii="Tahoma" w:eastAsia="Times New Roman" w:hAnsi="Tahoma" w:cs="Tahoma"/>
          <w:color w:val="002060"/>
          <w:sz w:val="24"/>
          <w:szCs w:val="24"/>
        </w:rPr>
        <w:t>.</w:t>
      </w:r>
    </w:p>
    <w:p w14:paraId="5D701FA5" w14:textId="77777777" w:rsidR="00AC0569" w:rsidRPr="00AC0569" w:rsidRDefault="00AC0569" w:rsidP="00AC0569">
      <w:pPr>
        <w:shd w:val="clear" w:color="auto" w:fill="FFFFFF"/>
        <w:spacing w:after="120" w:line="360" w:lineRule="auto"/>
        <w:ind w:firstLine="720"/>
        <w:jc w:val="both"/>
        <w:rPr>
          <w:rFonts w:ascii="Tahoma" w:eastAsia="Times New Roman" w:hAnsi="Tahoma" w:cs="Tahoma"/>
          <w:color w:val="002060"/>
          <w:sz w:val="24"/>
          <w:szCs w:val="24"/>
        </w:rPr>
      </w:pPr>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Đối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với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bậc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xuất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gia</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Sadi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w:t>
      </w:r>
      <w:r w:rsidRPr="00AC0569">
        <w:rPr>
          <w:rFonts w:ascii="Tahoma" w:eastAsia="Times New Roman" w:hAnsi="Tahoma" w:cs="Tahoma"/>
          <w:b/>
          <w:bCs/>
          <w:color w:val="002060"/>
          <w:sz w:val="24"/>
          <w:szCs w:val="24"/>
        </w:rPr>
        <w:t>10</w:t>
      </w:r>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iCs/>
          <w:color w:val="002060"/>
          <w:sz w:val="24"/>
          <w:szCs w:val="24"/>
        </w:rPr>
        <w:t>Sadi</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giới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Tỳ-khưu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xml:space="preserve"> </w:t>
      </w:r>
      <w:r w:rsidRPr="00AC0569">
        <w:rPr>
          <w:rFonts w:ascii="Tahoma" w:eastAsia="Times New Roman" w:hAnsi="Tahoma" w:cs="Tahoma"/>
          <w:b/>
          <w:bCs/>
          <w:color w:val="002060"/>
          <w:sz w:val="24"/>
          <w:szCs w:val="24"/>
        </w:rPr>
        <w:t>227</w:t>
      </w:r>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color w:val="002060"/>
          <w:sz w:val="24"/>
          <w:szCs w:val="24"/>
        </w:rPr>
        <w:t>tứ</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thanh</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tịnh</w:t>
      </w:r>
      <w:proofErr w:type="spellEnd"/>
      <w:r w:rsidRPr="00AC0569">
        <w:rPr>
          <w:rFonts w:ascii="Tahoma" w:eastAsia="Times New Roman" w:hAnsi="Tahoma" w:cs="Tahoma"/>
          <w:i/>
          <w:color w:val="002060"/>
          <w:sz w:val="24"/>
          <w:szCs w:val="24"/>
        </w:rPr>
        <w:t xml:space="preserve"> </w:t>
      </w:r>
      <w:proofErr w:type="spellStart"/>
      <w:r w:rsidRPr="00AC0569">
        <w:rPr>
          <w:rFonts w:ascii="Tahoma" w:eastAsia="Times New Roman" w:hAnsi="Tahoma" w:cs="Tahoma"/>
          <w:i/>
          <w:color w:val="002060"/>
          <w:sz w:val="24"/>
          <w:szCs w:val="24"/>
        </w:rPr>
        <w:t>giới</w:t>
      </w:r>
      <w:proofErr w:type="spellEnd"/>
      <w:r w:rsidRPr="00AC0569">
        <w:rPr>
          <w:rFonts w:ascii="Tahoma" w:eastAsia="Times New Roman" w:hAnsi="Tahoma" w:cs="Tahoma"/>
          <w:color w:val="002060"/>
          <w:sz w:val="24"/>
          <w:szCs w:val="24"/>
        </w:rPr>
        <w:t>.</w:t>
      </w:r>
    </w:p>
    <w:p w14:paraId="317AD821" w14:textId="77777777" w:rsidR="00AC0569" w:rsidRPr="00AC0569" w:rsidRDefault="00AC0569" w:rsidP="00AC0569">
      <w:pPr>
        <w:shd w:val="clear" w:color="auto" w:fill="FFFFFF"/>
        <w:spacing w:after="240" w:line="360" w:lineRule="auto"/>
        <w:ind w:firstLine="720"/>
        <w:jc w:val="both"/>
        <w:rPr>
          <w:rFonts w:ascii="Tahoma" w:eastAsia="Times New Roman" w:hAnsi="Tahoma" w:cs="Tahoma"/>
          <w:color w:val="002060"/>
          <w:sz w:val="24"/>
          <w:szCs w:val="24"/>
          <w:lang w:val="vi-VN"/>
        </w:rPr>
      </w:pPr>
      <w:proofErr w:type="spellStart"/>
      <w:r w:rsidRPr="00AC0569">
        <w:rPr>
          <w:rFonts w:ascii="Tahoma" w:eastAsia="Times New Roman" w:hAnsi="Tahoma" w:cs="Tahoma"/>
          <w:color w:val="002060"/>
          <w:sz w:val="24"/>
          <w:szCs w:val="24"/>
        </w:rPr>
        <w:t>Muốn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giữ</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gìn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được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tốt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điều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trước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tiên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là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cần</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phải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học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hiểu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rõ</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tất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cả</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mọi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điều</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của</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mình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rồi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mới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thể</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thực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hành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Giới</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có</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thể</w:t>
      </w:r>
      <w:proofErr w:type="spellEnd"/>
      <w:r w:rsidRPr="00AC0569">
        <w:rPr>
          <w:rFonts w:ascii="Tahoma" w:eastAsia="Times New Roman" w:hAnsi="Tahoma" w:cs="Tahoma"/>
          <w:color w:val="002060"/>
          <w:sz w:val="24"/>
          <w:szCs w:val="24"/>
        </w:rPr>
        <w:t> </w:t>
      </w:r>
      <w:proofErr w:type="spellStart"/>
      <w:r w:rsidRPr="00AC0569">
        <w:rPr>
          <w:rFonts w:ascii="Tahoma" w:eastAsia="Times New Roman" w:hAnsi="Tahoma" w:cs="Tahoma"/>
          <w:i/>
          <w:iCs/>
          <w:color w:val="002060"/>
          <w:sz w:val="24"/>
          <w:szCs w:val="24"/>
        </w:rPr>
        <w:t>diệt</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được</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phiền</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não</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loại</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thô</w:t>
      </w:r>
      <w:proofErr w:type="spellEnd"/>
      <w:r w:rsidRPr="00AC0569">
        <w:rPr>
          <w:rFonts w:ascii="Tahoma" w:eastAsia="Times New Roman" w:hAnsi="Tahoma" w:cs="Tahoma"/>
          <w:i/>
          <w:iCs/>
          <w:color w:val="002060"/>
          <w:sz w:val="24"/>
          <w:szCs w:val="24"/>
        </w:rPr>
        <w:t xml:space="preserve"> ở </w:t>
      </w:r>
      <w:proofErr w:type="spellStart"/>
      <w:r w:rsidRPr="00AC0569">
        <w:rPr>
          <w:rFonts w:ascii="Tahoma" w:eastAsia="Times New Roman" w:hAnsi="Tahoma" w:cs="Tahoma"/>
          <w:i/>
          <w:iCs/>
          <w:color w:val="002060"/>
          <w:sz w:val="24"/>
          <w:szCs w:val="24"/>
        </w:rPr>
        <w:t>thân</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và</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khẩu</w:t>
      </w:r>
      <w:proofErr w:type="spellEnd"/>
      <w:r w:rsidRPr="00AC0569">
        <w:rPr>
          <w:rFonts w:ascii="Tahoma" w:eastAsia="Times New Roman" w:hAnsi="Tahoma" w:cs="Tahoma"/>
          <w:color w:val="002060"/>
          <w:sz w:val="24"/>
          <w:szCs w:val="24"/>
        </w:rPr>
        <w:t> (</w:t>
      </w:r>
      <w:proofErr w:type="spellStart"/>
      <w:r w:rsidRPr="00AC0569">
        <w:rPr>
          <w:rFonts w:ascii="Tahoma" w:eastAsia="Times New Roman" w:hAnsi="Tahoma" w:cs="Tahoma"/>
          <w:i/>
          <w:iCs/>
          <w:color w:val="002060"/>
          <w:sz w:val="24"/>
          <w:szCs w:val="24"/>
        </w:rPr>
        <w:t>vitikkamakilesa</w:t>
      </w:r>
      <w:proofErr w:type="spellEnd"/>
      <w:r w:rsidRPr="00AC0569">
        <w:rPr>
          <w:rFonts w:ascii="Tahoma" w:eastAsia="Times New Roman" w:hAnsi="Tahoma" w:cs="Tahoma"/>
          <w:color w:val="002060"/>
          <w:sz w:val="24"/>
          <w:szCs w:val="24"/>
        </w:rPr>
        <w:t>)</w:t>
      </w:r>
      <w:r w:rsidRPr="00AC0569">
        <w:rPr>
          <w:rFonts w:ascii="Tahoma" w:eastAsia="Times New Roman" w:hAnsi="Tahoma" w:cs="Tahoma"/>
          <w:i/>
          <w:iCs/>
          <w:color w:val="002060"/>
          <w:sz w:val="24"/>
          <w:szCs w:val="24"/>
        </w:rPr>
        <w:t>,</w:t>
      </w:r>
      <w:r w:rsidRPr="00AC0569">
        <w:rPr>
          <w:rFonts w:ascii="Tahoma" w:eastAsia="Times New Roman" w:hAnsi="Tahoma" w:cs="Tahoma"/>
          <w:color w:val="002060"/>
          <w:sz w:val="24"/>
          <w:szCs w:val="24"/>
        </w:rPr>
        <w:t> </w:t>
      </w:r>
      <w:proofErr w:type="spellStart"/>
      <w:r w:rsidRPr="00AC0569">
        <w:rPr>
          <w:rFonts w:ascii="Tahoma" w:eastAsia="Times New Roman" w:hAnsi="Tahoma" w:cs="Tahoma"/>
          <w:color w:val="002060"/>
          <w:sz w:val="24"/>
          <w:szCs w:val="24"/>
        </w:rPr>
        <w:t>giúp</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cho</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iCs/>
          <w:color w:val="002060"/>
          <w:sz w:val="24"/>
          <w:szCs w:val="24"/>
        </w:rPr>
        <w:t>pháp</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hành</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thiền</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định</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và</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i/>
          <w:iCs/>
          <w:color w:val="002060"/>
          <w:sz w:val="24"/>
          <w:szCs w:val="24"/>
        </w:rPr>
        <w:t>pháp</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hành</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thiền</w:t>
      </w:r>
      <w:proofErr w:type="spellEnd"/>
      <w:r w:rsidRPr="00AC0569">
        <w:rPr>
          <w:rFonts w:ascii="Tahoma" w:eastAsia="Times New Roman" w:hAnsi="Tahoma" w:cs="Tahoma"/>
          <w:i/>
          <w:iCs/>
          <w:color w:val="002060"/>
          <w:sz w:val="24"/>
          <w:szCs w:val="24"/>
        </w:rPr>
        <w:t xml:space="preserve"> </w:t>
      </w:r>
      <w:proofErr w:type="spellStart"/>
      <w:r w:rsidRPr="00AC0569">
        <w:rPr>
          <w:rFonts w:ascii="Tahoma" w:eastAsia="Times New Roman" w:hAnsi="Tahoma" w:cs="Tahoma"/>
          <w:i/>
          <w:iCs/>
          <w:color w:val="002060"/>
          <w:sz w:val="24"/>
          <w:szCs w:val="24"/>
        </w:rPr>
        <w:t>tuệ</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được</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phát</w:t>
      </w:r>
      <w:proofErr w:type="spellEnd"/>
      <w:r w:rsidRPr="00AC0569">
        <w:rPr>
          <w:rFonts w:ascii="Tahoma" w:eastAsia="Times New Roman" w:hAnsi="Tahoma" w:cs="Tahoma"/>
          <w:color w:val="002060"/>
          <w:sz w:val="24"/>
          <w:szCs w:val="24"/>
        </w:rPr>
        <w:t xml:space="preserve"> </w:t>
      </w:r>
      <w:proofErr w:type="spellStart"/>
      <w:r w:rsidRPr="00AC0569">
        <w:rPr>
          <w:rFonts w:ascii="Tahoma" w:eastAsia="Times New Roman" w:hAnsi="Tahoma" w:cs="Tahoma"/>
          <w:color w:val="002060"/>
          <w:sz w:val="24"/>
          <w:szCs w:val="24"/>
        </w:rPr>
        <w:t>triển</w:t>
      </w:r>
      <w:proofErr w:type="spellEnd"/>
      <w:r w:rsidRPr="00AC0569">
        <w:rPr>
          <w:rFonts w:ascii="Tahoma" w:eastAsia="Times New Roman" w:hAnsi="Tahoma" w:cs="Tahoma"/>
          <w:color w:val="002060"/>
          <w:sz w:val="24"/>
          <w:szCs w:val="24"/>
        </w:rPr>
        <w:t>.</w:t>
      </w:r>
    </w:p>
    <w:p w14:paraId="50C24600" w14:textId="3CDA273A" w:rsidR="00AC0569" w:rsidRPr="00AC0569" w:rsidRDefault="00AC0569" w:rsidP="00AC0569">
      <w:pPr>
        <w:shd w:val="clear" w:color="auto" w:fill="FFFFFF"/>
        <w:spacing w:after="24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 xml:space="preserve">Chánh niệm về Giới, tức Chánh niệm Nguyên tắc Đạo đức Phật giáo đối với các định lượng về Giới (5, 8, 9, 10, 227, ... </w:t>
      </w:r>
      <w:r w:rsidR="00172EA1">
        <w:rPr>
          <w:rFonts w:ascii="Tahoma" w:eastAsia="Times New Roman" w:hAnsi="Tahoma" w:cs="Tahoma"/>
          <w:color w:val="002060"/>
          <w:sz w:val="24"/>
          <w:szCs w:val="24"/>
          <w:lang w:val="vi-VN"/>
        </w:rPr>
        <w:t xml:space="preserve">) </w:t>
      </w:r>
      <w:r w:rsidRPr="00AC0569">
        <w:rPr>
          <w:rFonts w:ascii="Tahoma" w:eastAsia="Times New Roman" w:hAnsi="Tahoma" w:cs="Tahoma"/>
          <w:color w:val="002060"/>
          <w:sz w:val="24"/>
          <w:szCs w:val="24"/>
          <w:lang w:val="vi-VN"/>
        </w:rPr>
        <w:t>chính là Pháp hành Giới.</w:t>
      </w:r>
    </w:p>
    <w:p w14:paraId="480449F0" w14:textId="181FB670" w:rsidR="00AC0569" w:rsidRPr="00AC0569" w:rsidRDefault="00AC0569" w:rsidP="00172EA1">
      <w:pPr>
        <w:shd w:val="clear" w:color="auto" w:fill="FFFFFF"/>
        <w:spacing w:after="12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bCs/>
          <w:color w:val="002060"/>
          <w:sz w:val="24"/>
          <w:szCs w:val="24"/>
          <w:lang w:val="vi-VN"/>
        </w:rPr>
        <w:t>2.</w:t>
      </w:r>
      <w:r w:rsidRPr="00AC0569">
        <w:rPr>
          <w:rFonts w:ascii="Tahoma" w:eastAsia="Times New Roman" w:hAnsi="Tahoma" w:cs="Tahoma"/>
          <w:b/>
          <w:bCs/>
          <w:i/>
          <w:iCs/>
          <w:color w:val="002060"/>
          <w:sz w:val="24"/>
          <w:szCs w:val="24"/>
          <w:lang w:val="vi-VN"/>
        </w:rPr>
        <w:t xml:space="preserve"> </w:t>
      </w:r>
      <w:r w:rsidRPr="00172EA1">
        <w:rPr>
          <w:rFonts w:ascii="Tahoma" w:eastAsia="Times New Roman" w:hAnsi="Tahoma" w:cs="Tahoma"/>
          <w:b/>
          <w:bCs/>
          <w:iCs/>
          <w:color w:val="002060"/>
          <w:sz w:val="24"/>
          <w:szCs w:val="24"/>
          <w:lang w:val="vi-VN"/>
        </w:rPr>
        <w:t>Pháp hành định:</w:t>
      </w:r>
      <w:r w:rsidRPr="00AC0569">
        <w:rPr>
          <w:rFonts w:ascii="Tahoma" w:eastAsia="Times New Roman" w:hAnsi="Tahoma" w:cs="Tahoma"/>
          <w:b/>
          <w:bCs/>
          <w:color w:val="002060"/>
          <w:sz w:val="24"/>
          <w:szCs w:val="24"/>
          <w:lang w:val="vi-VN"/>
        </w:rPr>
        <w:t xml:space="preserve"> </w:t>
      </w:r>
      <w:r w:rsidRPr="00AC0569">
        <w:rPr>
          <w:rFonts w:ascii="Tahoma" w:eastAsia="Times New Roman" w:hAnsi="Tahoma" w:cs="Tahoma"/>
          <w:color w:val="002060"/>
          <w:sz w:val="24"/>
          <w:szCs w:val="24"/>
          <w:lang w:val="vi-VN"/>
        </w:rPr>
        <w:t xml:space="preserve"> Đó là </w:t>
      </w:r>
      <w:r w:rsidRPr="00AC0569">
        <w:rPr>
          <w:rFonts w:ascii="Tahoma" w:eastAsia="Times New Roman" w:hAnsi="Tahoma" w:cs="Tahoma"/>
          <w:i/>
          <w:iCs/>
          <w:color w:val="002060"/>
          <w:sz w:val="24"/>
          <w:szCs w:val="24"/>
          <w:lang w:val="vi-VN"/>
        </w:rPr>
        <w:t>pháp hành thiền định</w:t>
      </w:r>
      <w:r w:rsidRPr="00AC0569">
        <w:rPr>
          <w:rFonts w:ascii="Tahoma" w:eastAsia="Times New Roman" w:hAnsi="Tahoma" w:cs="Tahoma"/>
          <w:color w:val="002060"/>
          <w:sz w:val="24"/>
          <w:szCs w:val="24"/>
          <w:lang w:val="vi-VN"/>
        </w:rPr>
        <w:t xml:space="preserve">.  Hành giả muốn tiến hành thiền định, điều trước tiên, cần phải học hiểu rõ </w:t>
      </w:r>
      <w:r w:rsidRPr="00AC0569">
        <w:rPr>
          <w:rFonts w:ascii="Tahoma" w:eastAsia="Times New Roman" w:hAnsi="Tahoma" w:cs="Tahoma"/>
          <w:b/>
          <w:bCs/>
          <w:color w:val="002060"/>
          <w:sz w:val="24"/>
          <w:szCs w:val="24"/>
          <w:lang w:val="vi-VN"/>
        </w:rPr>
        <w:t xml:space="preserve">40 </w:t>
      </w:r>
      <w:r w:rsidRPr="00AC0569">
        <w:rPr>
          <w:rFonts w:ascii="Tahoma" w:eastAsia="Times New Roman" w:hAnsi="Tahoma" w:cs="Tahoma"/>
          <w:i/>
          <w:iCs/>
          <w:color w:val="002060"/>
          <w:sz w:val="24"/>
          <w:szCs w:val="24"/>
          <w:lang w:val="vi-VN"/>
        </w:rPr>
        <w:t>đề mục thiền định</w:t>
      </w:r>
      <w:r w:rsidRPr="00AC0569">
        <w:rPr>
          <w:rFonts w:ascii="Tahoma" w:eastAsia="Times New Roman" w:hAnsi="Tahoma" w:cs="Tahoma"/>
          <w:color w:val="002060"/>
          <w:sz w:val="24"/>
          <w:szCs w:val="24"/>
          <w:lang w:val="vi-VN"/>
        </w:rPr>
        <w:t xml:space="preserve">; rồi chọn một đề mục thiền hữu sắc nào thích hợp với bản tánh riêng của mình làm đối tượng thực hành thiền. </w:t>
      </w:r>
    </w:p>
    <w:p w14:paraId="67955127" w14:textId="77777777" w:rsidR="00AC0569" w:rsidRPr="00AC0569" w:rsidRDefault="00AC0569" w:rsidP="00172EA1">
      <w:pPr>
        <w:shd w:val="clear" w:color="auto" w:fill="FFFFFF"/>
        <w:spacing w:after="12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 xml:space="preserve">Hành giả chỉ có định tâm và an trú duy nhất trong đề mục thiền định được chọn lựa nào đó mà thôi, cho đến khi chứng đắc </w:t>
      </w:r>
      <w:r w:rsidRPr="00AC0569">
        <w:rPr>
          <w:rFonts w:ascii="Tahoma" w:eastAsia="Times New Roman" w:hAnsi="Tahoma" w:cs="Tahoma"/>
          <w:b/>
          <w:bCs/>
          <w:color w:val="002060"/>
          <w:sz w:val="24"/>
          <w:szCs w:val="24"/>
          <w:lang w:val="vi-VN"/>
        </w:rPr>
        <w:t xml:space="preserve">4 </w:t>
      </w:r>
      <w:r w:rsidRPr="00AC0569">
        <w:rPr>
          <w:rFonts w:ascii="Tahoma" w:eastAsia="Times New Roman" w:hAnsi="Tahoma" w:cs="Tahoma"/>
          <w:color w:val="002060"/>
          <w:sz w:val="24"/>
          <w:szCs w:val="24"/>
          <w:lang w:val="vi-VN"/>
        </w:rPr>
        <w:t xml:space="preserve">bậc </w:t>
      </w:r>
      <w:r w:rsidRPr="00AC0569">
        <w:rPr>
          <w:rFonts w:ascii="Tahoma" w:eastAsia="Times New Roman" w:hAnsi="Tahoma" w:cs="Tahoma"/>
          <w:i/>
          <w:iCs/>
          <w:color w:val="002060"/>
          <w:sz w:val="24"/>
          <w:szCs w:val="24"/>
          <w:lang w:val="vi-VN"/>
        </w:rPr>
        <w:t>thiền hữu sắc</w:t>
      </w:r>
      <w:r w:rsidRPr="00AC0569">
        <w:rPr>
          <w:rFonts w:ascii="Tahoma" w:eastAsia="Times New Roman" w:hAnsi="Tahoma" w:cs="Tahoma"/>
          <w:color w:val="002060"/>
          <w:sz w:val="24"/>
          <w:szCs w:val="24"/>
          <w:lang w:val="vi-VN"/>
        </w:rPr>
        <w:t xml:space="preserve"> (P: rupa jhānas):  </w:t>
      </w:r>
      <w:r w:rsidRPr="00172EA1">
        <w:rPr>
          <w:rFonts w:ascii="Tahoma" w:eastAsia="Times New Roman" w:hAnsi="Tahoma" w:cs="Tahoma"/>
          <w:i/>
          <w:iCs/>
          <w:color w:val="002060"/>
          <w:sz w:val="24"/>
          <w:szCs w:val="24"/>
          <w:lang w:val="vi-VN"/>
        </w:rPr>
        <w:t>Sơ thiền, Nhị thiền, Tam thiền, Tứ thiền</w:t>
      </w:r>
      <w:r w:rsidRPr="00AC0569">
        <w:rPr>
          <w:rFonts w:ascii="Tahoma" w:eastAsia="Times New Roman" w:hAnsi="Tahoma" w:cs="Tahoma"/>
          <w:color w:val="002060"/>
          <w:sz w:val="24"/>
          <w:szCs w:val="24"/>
          <w:lang w:val="vi-VN"/>
        </w:rPr>
        <w:t>.</w:t>
      </w:r>
    </w:p>
    <w:p w14:paraId="6657449E" w14:textId="77777777" w:rsidR="00AC0569" w:rsidRPr="00AC0569" w:rsidRDefault="00AC0569" w:rsidP="00061FA6">
      <w:pPr>
        <w:shd w:val="clear" w:color="auto" w:fill="FFFFFF"/>
        <w:spacing w:after="12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 xml:space="preserve">Sau khi đã chứng đắc các bậc thiền hữu sắc xong, nếu hành giả tiếp tục tiến hành thiền định để chứng đắc các bậc thiền vô sắc, thì hành giả cần phải thay đổi đối tượng thiền vô sắc tương thích. Có </w:t>
      </w:r>
      <w:r w:rsidRPr="00AC0569">
        <w:rPr>
          <w:rFonts w:ascii="Tahoma" w:eastAsia="Times New Roman" w:hAnsi="Tahoma" w:cs="Tahoma"/>
          <w:b/>
          <w:bCs/>
          <w:color w:val="002060"/>
          <w:sz w:val="24"/>
          <w:szCs w:val="24"/>
          <w:lang w:val="vi-VN"/>
        </w:rPr>
        <w:t xml:space="preserve">4 </w:t>
      </w:r>
      <w:r w:rsidRPr="00AC0569">
        <w:rPr>
          <w:rFonts w:ascii="Tahoma" w:eastAsia="Times New Roman" w:hAnsi="Tahoma" w:cs="Tahoma"/>
          <w:color w:val="002060"/>
          <w:sz w:val="24"/>
          <w:szCs w:val="24"/>
          <w:lang w:val="vi-VN"/>
        </w:rPr>
        <w:t xml:space="preserve">đối tượng thiền dẫn dắt chứng đắc </w:t>
      </w:r>
      <w:r w:rsidRPr="00AC0569">
        <w:rPr>
          <w:rFonts w:ascii="Tahoma" w:eastAsia="Times New Roman" w:hAnsi="Tahoma" w:cs="Tahoma"/>
          <w:b/>
          <w:bCs/>
          <w:color w:val="002060"/>
          <w:sz w:val="24"/>
          <w:szCs w:val="24"/>
          <w:lang w:val="vi-VN"/>
        </w:rPr>
        <w:t xml:space="preserve">4 </w:t>
      </w:r>
      <w:r w:rsidRPr="00AC0569">
        <w:rPr>
          <w:rFonts w:ascii="Tahoma" w:eastAsia="Times New Roman" w:hAnsi="Tahoma" w:cs="Tahoma"/>
          <w:color w:val="002060"/>
          <w:sz w:val="24"/>
          <w:szCs w:val="24"/>
          <w:lang w:val="vi-VN"/>
        </w:rPr>
        <w:t xml:space="preserve">bậc </w:t>
      </w:r>
      <w:r w:rsidRPr="00AC0569">
        <w:rPr>
          <w:rFonts w:ascii="Tahoma" w:eastAsia="Times New Roman" w:hAnsi="Tahoma" w:cs="Tahoma"/>
          <w:i/>
          <w:iCs/>
          <w:color w:val="002060"/>
          <w:sz w:val="24"/>
          <w:szCs w:val="24"/>
          <w:lang w:val="vi-VN"/>
        </w:rPr>
        <w:t>thiền vô sắc</w:t>
      </w:r>
      <w:r w:rsidRPr="00AC0569">
        <w:rPr>
          <w:rFonts w:ascii="Tahoma" w:eastAsia="Times New Roman" w:hAnsi="Tahoma" w:cs="Tahoma"/>
          <w:color w:val="002060"/>
          <w:sz w:val="24"/>
          <w:szCs w:val="24"/>
          <w:lang w:val="vi-VN"/>
        </w:rPr>
        <w:t xml:space="preserve"> (P: arupa jhānas) theo tuần tự từ bậc thiền thấp đến bậc thiền cao:  </w:t>
      </w:r>
    </w:p>
    <w:p w14:paraId="3CF0607A" w14:textId="39BDDAE6" w:rsidR="00AC0569" w:rsidRPr="00061FA6" w:rsidRDefault="00AC0569" w:rsidP="00AC0569">
      <w:pPr>
        <w:shd w:val="clear" w:color="auto" w:fill="FFFFFF"/>
        <w:spacing w:after="0" w:line="360" w:lineRule="auto"/>
        <w:ind w:left="720" w:firstLine="720"/>
        <w:jc w:val="both"/>
        <w:rPr>
          <w:rFonts w:ascii="Tahoma" w:eastAsia="Times New Roman" w:hAnsi="Tahoma" w:cs="Tahoma"/>
          <w:color w:val="002060"/>
          <w:sz w:val="24"/>
          <w:szCs w:val="24"/>
          <w:lang w:val="vi-VN"/>
        </w:rPr>
      </w:pPr>
      <w:r w:rsidRPr="00061FA6">
        <w:rPr>
          <w:rFonts w:ascii="Tahoma" w:eastAsia="Times New Roman" w:hAnsi="Tahoma" w:cs="Tahoma"/>
          <w:color w:val="002060"/>
          <w:sz w:val="24"/>
          <w:szCs w:val="24"/>
          <w:lang w:val="vi-VN"/>
        </w:rPr>
        <w:t xml:space="preserve">- </w:t>
      </w:r>
      <w:r w:rsidRPr="00061FA6">
        <w:rPr>
          <w:rFonts w:ascii="Tahoma" w:eastAsia="Times New Roman" w:hAnsi="Tahoma" w:cs="Tahoma"/>
          <w:i/>
          <w:iCs/>
          <w:color w:val="002060"/>
          <w:sz w:val="24"/>
          <w:szCs w:val="24"/>
          <w:lang w:val="vi-VN"/>
        </w:rPr>
        <w:t>Ngũ thiền</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  Không Vô Biên Xứ</w:t>
      </w:r>
    </w:p>
    <w:p w14:paraId="6CB2048E" w14:textId="43836C2B" w:rsidR="00AC0569" w:rsidRPr="00061FA6" w:rsidRDefault="00AC0569" w:rsidP="00AC0569">
      <w:pPr>
        <w:shd w:val="clear" w:color="auto" w:fill="FFFFFF"/>
        <w:spacing w:after="0" w:line="360" w:lineRule="auto"/>
        <w:ind w:left="720" w:firstLine="720"/>
        <w:jc w:val="both"/>
        <w:rPr>
          <w:rFonts w:ascii="Tahoma" w:eastAsia="Times New Roman" w:hAnsi="Tahoma" w:cs="Tahoma"/>
          <w:color w:val="002060"/>
          <w:sz w:val="24"/>
          <w:szCs w:val="24"/>
          <w:lang w:val="vi-VN"/>
        </w:rPr>
      </w:pPr>
      <w:r w:rsidRPr="00061FA6">
        <w:rPr>
          <w:rFonts w:ascii="Tahoma" w:eastAsia="Times New Roman" w:hAnsi="Tahoma" w:cs="Tahoma"/>
          <w:color w:val="002060"/>
          <w:sz w:val="24"/>
          <w:szCs w:val="24"/>
          <w:lang w:val="vi-VN"/>
        </w:rPr>
        <w:lastRenderedPageBreak/>
        <w:t xml:space="preserve">- </w:t>
      </w:r>
      <w:r w:rsidRPr="00061FA6">
        <w:rPr>
          <w:rFonts w:ascii="Tahoma" w:eastAsia="Times New Roman" w:hAnsi="Tahoma" w:cs="Tahoma"/>
          <w:i/>
          <w:iCs/>
          <w:color w:val="002060"/>
          <w:sz w:val="24"/>
          <w:szCs w:val="24"/>
          <w:lang w:val="vi-VN"/>
        </w:rPr>
        <w:t>Lục thiền</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Thức Vô Biên Xứ</w:t>
      </w:r>
    </w:p>
    <w:p w14:paraId="0465AC6F" w14:textId="23D97375" w:rsidR="00AC0569" w:rsidRPr="00061FA6" w:rsidRDefault="00AC0569" w:rsidP="00AC0569">
      <w:pPr>
        <w:shd w:val="clear" w:color="auto" w:fill="FFFFFF"/>
        <w:spacing w:after="0" w:line="360" w:lineRule="auto"/>
        <w:ind w:left="720" w:firstLine="720"/>
        <w:jc w:val="both"/>
        <w:rPr>
          <w:rFonts w:ascii="Tahoma" w:eastAsia="Times New Roman" w:hAnsi="Tahoma" w:cs="Tahoma"/>
          <w:color w:val="002060"/>
          <w:sz w:val="24"/>
          <w:szCs w:val="24"/>
          <w:lang w:val="vi-VN"/>
        </w:rPr>
      </w:pPr>
      <w:r w:rsidRPr="00061FA6">
        <w:rPr>
          <w:rFonts w:ascii="Tahoma" w:eastAsia="Times New Roman" w:hAnsi="Tahoma" w:cs="Tahoma"/>
          <w:color w:val="002060"/>
          <w:sz w:val="24"/>
          <w:szCs w:val="24"/>
          <w:lang w:val="vi-VN"/>
        </w:rPr>
        <w:t xml:space="preserve">- </w:t>
      </w:r>
      <w:r w:rsidRPr="00061FA6">
        <w:rPr>
          <w:rFonts w:ascii="Tahoma" w:eastAsia="Times New Roman" w:hAnsi="Tahoma" w:cs="Tahoma"/>
          <w:i/>
          <w:iCs/>
          <w:color w:val="002060"/>
          <w:sz w:val="24"/>
          <w:szCs w:val="24"/>
          <w:lang w:val="vi-VN"/>
        </w:rPr>
        <w:t>Thất thiền</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 xml:space="preserve">Vô Sở Hữu Xứ </w:t>
      </w:r>
    </w:p>
    <w:p w14:paraId="4B94C0B7" w14:textId="682F0E11" w:rsidR="00AC0569" w:rsidRPr="00061FA6" w:rsidRDefault="00AC0569" w:rsidP="00172EA1">
      <w:pPr>
        <w:shd w:val="clear" w:color="auto" w:fill="FFFFFF"/>
        <w:spacing w:after="240" w:line="360" w:lineRule="auto"/>
        <w:ind w:left="720" w:firstLine="720"/>
        <w:jc w:val="both"/>
        <w:rPr>
          <w:rFonts w:ascii="Tahoma" w:eastAsia="Times New Roman" w:hAnsi="Tahoma" w:cs="Tahoma"/>
          <w:color w:val="002060"/>
          <w:sz w:val="24"/>
          <w:szCs w:val="24"/>
          <w:lang w:val="vi-VN"/>
        </w:rPr>
      </w:pPr>
      <w:r w:rsidRPr="00061FA6">
        <w:rPr>
          <w:rFonts w:ascii="Tahoma" w:eastAsia="Times New Roman" w:hAnsi="Tahoma" w:cs="Tahoma"/>
          <w:color w:val="002060"/>
          <w:sz w:val="24"/>
          <w:szCs w:val="24"/>
          <w:lang w:val="vi-VN"/>
        </w:rPr>
        <w:t xml:space="preserve">- </w:t>
      </w:r>
      <w:r w:rsidRPr="00061FA6">
        <w:rPr>
          <w:rFonts w:ascii="Tahoma" w:eastAsia="Times New Roman" w:hAnsi="Tahoma" w:cs="Tahoma"/>
          <w:i/>
          <w:iCs/>
          <w:color w:val="002060"/>
          <w:sz w:val="24"/>
          <w:szCs w:val="24"/>
          <w:lang w:val="vi-VN"/>
        </w:rPr>
        <w:t>Bát thiền</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 xml:space="preserve">= </w:t>
      </w:r>
      <w:r w:rsidR="00061FA6">
        <w:rPr>
          <w:rFonts w:ascii="Tahoma" w:eastAsia="Times New Roman" w:hAnsi="Tahoma" w:cs="Tahoma"/>
          <w:color w:val="002060"/>
          <w:sz w:val="24"/>
          <w:szCs w:val="24"/>
          <w:lang w:val="vi-VN"/>
        </w:rPr>
        <w:t xml:space="preserve"> </w:t>
      </w:r>
      <w:r w:rsidRPr="00061FA6">
        <w:rPr>
          <w:rFonts w:ascii="Tahoma" w:eastAsia="Times New Roman" w:hAnsi="Tahoma" w:cs="Tahoma"/>
          <w:color w:val="002060"/>
          <w:sz w:val="24"/>
          <w:szCs w:val="24"/>
          <w:lang w:val="vi-VN"/>
        </w:rPr>
        <w:t>Phi Tưởng Phi Phi Tưởng Xứ</w:t>
      </w:r>
    </w:p>
    <w:p w14:paraId="24B214A2" w14:textId="77777777" w:rsidR="00AC0569" w:rsidRPr="00AC0569" w:rsidRDefault="00AC0569" w:rsidP="00AC0569">
      <w:pPr>
        <w:shd w:val="clear" w:color="auto" w:fill="FFFFFF"/>
        <w:spacing w:after="12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 xml:space="preserve">Các bậc thiền có thể đè nén </w:t>
      </w:r>
      <w:r w:rsidRPr="00061FA6">
        <w:rPr>
          <w:rFonts w:ascii="Tahoma" w:eastAsia="Times New Roman" w:hAnsi="Tahoma" w:cs="Tahoma"/>
          <w:color w:val="002060"/>
          <w:sz w:val="24"/>
          <w:szCs w:val="24"/>
          <w:lang w:val="vi-VN"/>
        </w:rPr>
        <w:t xml:space="preserve">chế ngự được </w:t>
      </w:r>
      <w:r w:rsidRPr="00AC0569">
        <w:rPr>
          <w:rFonts w:ascii="Tahoma" w:eastAsia="Times New Roman" w:hAnsi="Tahoma" w:cs="Tahoma"/>
          <w:i/>
          <w:iCs/>
          <w:color w:val="002060"/>
          <w:sz w:val="24"/>
          <w:szCs w:val="24"/>
          <w:lang w:val="vi-VN"/>
        </w:rPr>
        <w:t>phiền não loại trung</w:t>
      </w:r>
      <w:r w:rsidRPr="00AC0569">
        <w:rPr>
          <w:rFonts w:ascii="Tahoma" w:eastAsia="Times New Roman" w:hAnsi="Tahoma" w:cs="Tahoma"/>
          <w:color w:val="002060"/>
          <w:sz w:val="24"/>
          <w:szCs w:val="24"/>
          <w:lang w:val="vi-VN"/>
        </w:rPr>
        <w:t xml:space="preserve">  (P: </w:t>
      </w:r>
      <w:r w:rsidRPr="00AC0569">
        <w:rPr>
          <w:rFonts w:ascii="Tahoma" w:eastAsia="Times New Roman" w:hAnsi="Tahoma" w:cs="Tahoma"/>
          <w:iCs/>
          <w:color w:val="002060"/>
          <w:sz w:val="24"/>
          <w:szCs w:val="24"/>
          <w:lang w:val="vi-VN"/>
        </w:rPr>
        <w:t>pariyuṭṭhānakilasa</w:t>
      </w:r>
      <w:r w:rsidRPr="00AC0569">
        <w:rPr>
          <w:rFonts w:ascii="Tahoma" w:eastAsia="Times New Roman" w:hAnsi="Tahoma" w:cs="Tahoma"/>
          <w:color w:val="002060"/>
          <w:sz w:val="24"/>
          <w:szCs w:val="24"/>
          <w:lang w:val="vi-VN"/>
        </w:rPr>
        <w:t>) không phát sinh ở trong tâm. Hành giả có thể an hưởng sự an lạc của các bậc thiền, và có thể luyện pháp thần thông.</w:t>
      </w:r>
    </w:p>
    <w:p w14:paraId="5ECE50C2" w14:textId="0C1F75F0" w:rsidR="00AC0569" w:rsidRPr="00AC0569" w:rsidRDefault="00AC0569" w:rsidP="00172EA1">
      <w:pPr>
        <w:shd w:val="clear" w:color="auto" w:fill="FFFFFF"/>
        <w:spacing w:after="12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 xml:space="preserve">Các bậc thiền hữu sắc cho quả tái sinh cõi trời sắc giới </w:t>
      </w:r>
      <w:r w:rsidR="00172EA1">
        <w:rPr>
          <w:rFonts w:ascii="Tahoma" w:eastAsia="Times New Roman" w:hAnsi="Tahoma" w:cs="Tahoma"/>
          <w:color w:val="002060"/>
          <w:sz w:val="24"/>
          <w:szCs w:val="24"/>
          <w:lang w:val="vi-VN"/>
        </w:rPr>
        <w:t>P</w:t>
      </w:r>
      <w:r w:rsidRPr="00AC0569">
        <w:rPr>
          <w:rFonts w:ascii="Tahoma" w:eastAsia="Times New Roman" w:hAnsi="Tahoma" w:cs="Tahoma"/>
          <w:color w:val="002060"/>
          <w:sz w:val="24"/>
          <w:szCs w:val="24"/>
          <w:lang w:val="vi-VN"/>
        </w:rPr>
        <w:t>hạm thiên. Các bậc thiền vô sắc cho quả tái sinh cõi trời vô sắc giới. Các bậc thiền đều có thể làm nền tảng, làm đối tượng cho pháp hành thiền tuệ.</w:t>
      </w:r>
    </w:p>
    <w:p w14:paraId="2BFD0E60" w14:textId="77777777" w:rsidR="00AC0569" w:rsidRPr="00AC0569" w:rsidRDefault="00AC0569" w:rsidP="00AC0569">
      <w:pPr>
        <w:shd w:val="clear" w:color="auto" w:fill="FFFFFF"/>
        <w:spacing w:after="24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Chánh niệm về Định, tức Chánh niệm các đối tượng của Thiền định, chính là Pháp hành Định.</w:t>
      </w:r>
    </w:p>
    <w:p w14:paraId="4B77251F" w14:textId="5F2B6D39" w:rsidR="00AC0569" w:rsidRDefault="00AC0569" w:rsidP="00AC0569">
      <w:pPr>
        <w:shd w:val="clear" w:color="auto" w:fill="FFFFFF"/>
        <w:spacing w:after="240" w:line="360" w:lineRule="auto"/>
        <w:ind w:firstLine="720"/>
        <w:jc w:val="both"/>
        <w:rPr>
          <w:rFonts w:ascii="Tahoma" w:eastAsia="Times New Roman" w:hAnsi="Tahoma" w:cs="Tahoma"/>
          <w:color w:val="002060"/>
          <w:sz w:val="24"/>
          <w:szCs w:val="24"/>
          <w:lang w:val="vi-VN"/>
        </w:rPr>
      </w:pPr>
      <w:r w:rsidRPr="00AC0569">
        <w:rPr>
          <w:rFonts w:ascii="Tahoma" w:eastAsia="Times New Roman" w:hAnsi="Tahoma" w:cs="Tahoma"/>
          <w:bCs/>
          <w:color w:val="002060"/>
          <w:sz w:val="24"/>
          <w:szCs w:val="24"/>
          <w:lang w:val="vi-VN"/>
        </w:rPr>
        <w:t>3.</w:t>
      </w:r>
      <w:r w:rsidRPr="00AC0569">
        <w:rPr>
          <w:rFonts w:ascii="Tahoma" w:eastAsia="Times New Roman" w:hAnsi="Tahoma" w:cs="Tahoma"/>
          <w:b/>
          <w:bCs/>
          <w:color w:val="002060"/>
          <w:sz w:val="24"/>
          <w:szCs w:val="24"/>
          <w:lang w:val="vi-VN"/>
        </w:rPr>
        <w:t xml:space="preserve"> </w:t>
      </w:r>
      <w:r w:rsidRPr="00172EA1">
        <w:rPr>
          <w:rFonts w:ascii="Tahoma" w:eastAsia="Times New Roman" w:hAnsi="Tahoma" w:cs="Tahoma"/>
          <w:b/>
          <w:bCs/>
          <w:iCs/>
          <w:color w:val="002060"/>
          <w:sz w:val="24"/>
          <w:szCs w:val="24"/>
          <w:lang w:val="vi-VN"/>
        </w:rPr>
        <w:t>Pháp hành tuệ</w:t>
      </w:r>
      <w:r w:rsidRPr="00AC0569">
        <w:rPr>
          <w:rFonts w:ascii="Tahoma" w:eastAsia="Times New Roman" w:hAnsi="Tahoma" w:cs="Tahoma"/>
          <w:b/>
          <w:bCs/>
          <w:color w:val="002060"/>
          <w:sz w:val="24"/>
          <w:szCs w:val="24"/>
          <w:lang w:val="vi-VN"/>
        </w:rPr>
        <w:t>:</w:t>
      </w:r>
      <w:r w:rsidRPr="00AC0569">
        <w:rPr>
          <w:rFonts w:ascii="Tahoma" w:eastAsia="Times New Roman" w:hAnsi="Tahoma" w:cs="Tahoma"/>
          <w:b/>
          <w:bCs/>
          <w:i/>
          <w:iCs/>
          <w:color w:val="002060"/>
          <w:sz w:val="24"/>
          <w:szCs w:val="24"/>
          <w:lang w:val="vi-VN"/>
        </w:rPr>
        <w:t xml:space="preserve"> </w:t>
      </w:r>
      <w:r w:rsidRPr="00AC0569">
        <w:rPr>
          <w:rFonts w:ascii="Tahoma" w:eastAsia="Times New Roman" w:hAnsi="Tahoma" w:cs="Tahoma"/>
          <w:color w:val="002060"/>
          <w:sz w:val="24"/>
          <w:szCs w:val="24"/>
          <w:lang w:val="vi-VN"/>
        </w:rPr>
        <w:t xml:space="preserve"> Đó là </w:t>
      </w:r>
      <w:r w:rsidRPr="00AC0569">
        <w:rPr>
          <w:rFonts w:ascii="Tahoma" w:eastAsia="Times New Roman" w:hAnsi="Tahoma" w:cs="Tahoma"/>
          <w:i/>
          <w:iCs/>
          <w:color w:val="002060"/>
          <w:sz w:val="24"/>
          <w:szCs w:val="24"/>
          <w:lang w:val="vi-VN"/>
        </w:rPr>
        <w:t>pháp hành thiền tuệ</w:t>
      </w:r>
      <w:r w:rsidRPr="00AC0569">
        <w:rPr>
          <w:rFonts w:ascii="Tahoma" w:eastAsia="Times New Roman" w:hAnsi="Tahoma" w:cs="Tahoma"/>
          <w:color w:val="002060"/>
          <w:sz w:val="24"/>
          <w:szCs w:val="24"/>
          <w:lang w:val="vi-VN"/>
        </w:rPr>
        <w:t>. Hành giả muốn tiến hành thiền tuệ, điều đầu tiên, cần phải học hiểu rõ tất cả các đối tượng thiền tuệ là </w:t>
      </w:r>
      <w:r w:rsidRPr="00AC0569">
        <w:rPr>
          <w:rFonts w:ascii="Tahoma" w:eastAsia="Times New Roman" w:hAnsi="Tahoma" w:cs="Tahoma"/>
          <w:i/>
          <w:iCs/>
          <w:color w:val="002060"/>
          <w:sz w:val="24"/>
          <w:szCs w:val="24"/>
          <w:u w:val="double"/>
          <w:lang w:val="vi-VN"/>
        </w:rPr>
        <w:t>thân</w:t>
      </w:r>
      <w:r w:rsidRPr="00AC0569">
        <w:rPr>
          <w:rFonts w:ascii="Tahoma" w:eastAsia="Times New Roman" w:hAnsi="Tahoma" w:cs="Tahoma"/>
          <w:color w:val="002060"/>
          <w:sz w:val="24"/>
          <w:szCs w:val="24"/>
          <w:u w:val="double"/>
          <w:lang w:val="vi-VN"/>
        </w:rPr>
        <w:t>, </w:t>
      </w:r>
      <w:r w:rsidRPr="00AC0569">
        <w:rPr>
          <w:rFonts w:ascii="Tahoma" w:eastAsia="Times New Roman" w:hAnsi="Tahoma" w:cs="Tahoma"/>
          <w:i/>
          <w:iCs/>
          <w:color w:val="002060"/>
          <w:sz w:val="24"/>
          <w:szCs w:val="24"/>
          <w:u w:val="double"/>
          <w:lang w:val="vi-VN"/>
        </w:rPr>
        <w:t>thọ</w:t>
      </w:r>
      <w:r w:rsidRPr="00AC0569">
        <w:rPr>
          <w:rFonts w:ascii="Tahoma" w:eastAsia="Times New Roman" w:hAnsi="Tahoma" w:cs="Tahoma"/>
          <w:color w:val="002060"/>
          <w:sz w:val="24"/>
          <w:szCs w:val="24"/>
          <w:u w:val="double"/>
          <w:lang w:val="vi-VN"/>
        </w:rPr>
        <w:t>, </w:t>
      </w:r>
      <w:r w:rsidRPr="00AC0569">
        <w:rPr>
          <w:rFonts w:ascii="Tahoma" w:eastAsia="Times New Roman" w:hAnsi="Tahoma" w:cs="Tahoma"/>
          <w:i/>
          <w:iCs/>
          <w:color w:val="002060"/>
          <w:sz w:val="24"/>
          <w:szCs w:val="24"/>
          <w:u w:val="double"/>
          <w:lang w:val="vi-VN"/>
        </w:rPr>
        <w:t>tâm</w:t>
      </w:r>
      <w:r w:rsidRPr="00AC0569">
        <w:rPr>
          <w:rFonts w:ascii="Tahoma" w:eastAsia="Times New Roman" w:hAnsi="Tahoma" w:cs="Tahoma"/>
          <w:color w:val="002060"/>
          <w:sz w:val="24"/>
          <w:szCs w:val="24"/>
          <w:u w:val="double"/>
          <w:lang w:val="vi-VN"/>
        </w:rPr>
        <w:t>, </w:t>
      </w:r>
      <w:r w:rsidRPr="00AC0569">
        <w:rPr>
          <w:rFonts w:ascii="Tahoma" w:eastAsia="Times New Roman" w:hAnsi="Tahoma" w:cs="Tahoma"/>
          <w:i/>
          <w:iCs/>
          <w:color w:val="002060"/>
          <w:sz w:val="24"/>
          <w:szCs w:val="24"/>
          <w:u w:val="double"/>
          <w:lang w:val="vi-VN"/>
        </w:rPr>
        <w:t>pháp</w:t>
      </w:r>
      <w:r w:rsidRPr="00AC0569">
        <w:rPr>
          <w:rFonts w:ascii="Tahoma" w:eastAsia="Times New Roman" w:hAnsi="Tahoma" w:cs="Tahoma"/>
          <w:color w:val="002060"/>
          <w:sz w:val="24"/>
          <w:szCs w:val="24"/>
          <w:lang w:val="vi-VN"/>
        </w:rPr>
        <w:t> hay </w:t>
      </w:r>
      <w:r w:rsidRPr="00AC0569">
        <w:rPr>
          <w:rFonts w:ascii="Tahoma" w:eastAsia="Times New Roman" w:hAnsi="Tahoma" w:cs="Tahoma"/>
          <w:i/>
          <w:iCs/>
          <w:color w:val="002060"/>
          <w:sz w:val="24"/>
          <w:szCs w:val="24"/>
          <w:u w:val="double"/>
          <w:lang w:val="vi-VN"/>
        </w:rPr>
        <w:t>sắc pháp</w:t>
      </w:r>
      <w:r w:rsidRPr="00AC0569">
        <w:rPr>
          <w:rFonts w:ascii="Tahoma" w:eastAsia="Times New Roman" w:hAnsi="Tahoma" w:cs="Tahoma"/>
          <w:color w:val="002060"/>
          <w:sz w:val="24"/>
          <w:szCs w:val="24"/>
          <w:u w:val="double"/>
          <w:lang w:val="vi-VN"/>
        </w:rPr>
        <w:t>,</w:t>
      </w:r>
      <w:r w:rsidRPr="00AC0569">
        <w:rPr>
          <w:rFonts w:ascii="Tahoma" w:eastAsia="Times New Roman" w:hAnsi="Tahoma" w:cs="Tahoma"/>
          <w:i/>
          <w:iCs/>
          <w:color w:val="002060"/>
          <w:sz w:val="24"/>
          <w:szCs w:val="24"/>
          <w:u w:val="double"/>
          <w:lang w:val="vi-VN"/>
        </w:rPr>
        <w:t xml:space="preserve"> danh pháp</w:t>
      </w:r>
      <w:r w:rsidRPr="00AC0569">
        <w:rPr>
          <w:rFonts w:ascii="Tahoma" w:eastAsia="Times New Roman" w:hAnsi="Tahoma" w:cs="Tahoma"/>
          <w:color w:val="002060"/>
          <w:sz w:val="24"/>
          <w:szCs w:val="24"/>
          <w:lang w:val="vi-VN"/>
        </w:rPr>
        <w:t xml:space="preserve">. </w:t>
      </w:r>
    </w:p>
    <w:p w14:paraId="200A1A52" w14:textId="6D49EE3D" w:rsidR="00061FA6" w:rsidRPr="00AC0569" w:rsidRDefault="00061FA6" w:rsidP="00061FA6">
      <w:pPr>
        <w:shd w:val="clear" w:color="auto" w:fill="FFFFFF"/>
        <w:spacing w:after="240" w:line="360" w:lineRule="auto"/>
        <w:ind w:firstLine="720"/>
        <w:jc w:val="both"/>
        <w:rPr>
          <w:rFonts w:ascii="Tahoma" w:eastAsia="Times New Roman" w:hAnsi="Tahoma" w:cs="Tahoma"/>
          <w:color w:val="002060"/>
          <w:sz w:val="24"/>
          <w:szCs w:val="24"/>
          <w:lang w:val="vi-VN"/>
        </w:rPr>
      </w:pPr>
      <w:r w:rsidRPr="00061FA6">
        <w:rPr>
          <w:rFonts w:ascii="Tahoma" w:eastAsia="Times New Roman" w:hAnsi="Tahoma" w:cs="Tahoma"/>
          <w:color w:val="002060"/>
          <w:sz w:val="24"/>
          <w:szCs w:val="24"/>
          <w:lang w:val="vi-VN"/>
        </w:rPr>
        <w:t>Chánh niệm về Tuệ, tức Chánh niệm các đối tượng của Thiền tuệ, chính là Pháp hành Tuệ.</w:t>
      </w:r>
    </w:p>
    <w:p w14:paraId="34D7F20D" w14:textId="68B257F9" w:rsidR="00AC0569" w:rsidRPr="00AC0569" w:rsidRDefault="00AC0569" w:rsidP="00AC0569">
      <w:pPr>
        <w:spacing w:after="240" w:line="360" w:lineRule="auto"/>
        <w:ind w:right="43" w:firstLine="720"/>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 xml:space="preserve">Có 2 cách phân tích xếp loại </w:t>
      </w:r>
      <w:r w:rsidRPr="00061FA6">
        <w:rPr>
          <w:rFonts w:ascii="Tahoma" w:eastAsia="Times New Roman" w:hAnsi="Tahoma" w:cs="Tahoma"/>
          <w:bCs/>
          <w:i/>
          <w:iCs/>
          <w:color w:val="002060"/>
          <w:sz w:val="24"/>
          <w:szCs w:val="24"/>
          <w:lang w:val="vi-VN"/>
        </w:rPr>
        <w:t>tuệ chứng của thiền tuệ</w:t>
      </w:r>
      <w:r w:rsidRPr="00AC0569">
        <w:rPr>
          <w:rFonts w:ascii="Tahoma" w:eastAsia="Times New Roman" w:hAnsi="Tahoma" w:cs="Tahoma"/>
          <w:color w:val="002060"/>
          <w:sz w:val="24"/>
          <w:szCs w:val="24"/>
          <w:lang w:val="vi-VN"/>
        </w:rPr>
        <w:t xml:space="preserve"> (</w:t>
      </w:r>
      <w:r w:rsidR="00172EA1">
        <w:rPr>
          <w:rFonts w:ascii="Tahoma" w:eastAsia="Times New Roman" w:hAnsi="Tahoma" w:cs="Tahoma"/>
          <w:color w:val="002060"/>
          <w:sz w:val="24"/>
          <w:szCs w:val="24"/>
          <w:lang w:val="vi-VN"/>
        </w:rPr>
        <w:t xml:space="preserve">P: </w:t>
      </w:r>
      <w:r w:rsidRPr="00AC0569">
        <w:rPr>
          <w:rFonts w:ascii="Tahoma" w:eastAsia="Times New Roman" w:hAnsi="Tahoma" w:cs="Tahoma"/>
          <w:color w:val="002060"/>
          <w:sz w:val="24"/>
          <w:szCs w:val="24"/>
          <w:lang w:val="vi-VN"/>
        </w:rPr>
        <w:t>solasanana) về các tuệ giác, đó là:</w:t>
      </w:r>
    </w:p>
    <w:p w14:paraId="5B6DA3C1" w14:textId="77777777" w:rsidR="00AC0569" w:rsidRPr="00AC0569" w:rsidRDefault="00AC0569" w:rsidP="00061FA6">
      <w:pPr>
        <w:spacing w:after="120" w:line="360" w:lineRule="auto"/>
        <w:ind w:right="45"/>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ab/>
        <w:t xml:space="preserve">- Theo Thanh Tịnh Đạo luận (P: Visuddhimagga):  Được cho là do ngài Phật Âm (Buddhaghosa) chú giải biên soạn vào khoảng thế kỷ V Tây lịch. Khi thực hành Vipassana (thiền quán) người tu phát triển rất nhiều loại tuệ, tuy nhiên có </w:t>
      </w:r>
      <w:r w:rsidRPr="00AC0569">
        <w:rPr>
          <w:rFonts w:ascii="Tahoma" w:eastAsia="Times New Roman" w:hAnsi="Tahoma" w:cs="Tahoma"/>
          <w:i/>
          <w:color w:val="002060"/>
          <w:sz w:val="24"/>
          <w:szCs w:val="24"/>
          <w:lang w:val="vi-VN"/>
        </w:rPr>
        <w:t>16 tuệ</w:t>
      </w:r>
      <w:r w:rsidRPr="00AC0569">
        <w:rPr>
          <w:rFonts w:ascii="Tahoma" w:eastAsia="Times New Roman" w:hAnsi="Tahoma" w:cs="Tahoma"/>
          <w:color w:val="002060"/>
          <w:sz w:val="24"/>
          <w:szCs w:val="24"/>
          <w:lang w:val="vi-VN"/>
        </w:rPr>
        <w:t xml:space="preserve"> hay còn gọi là </w:t>
      </w:r>
      <w:r w:rsidRPr="00AC0569">
        <w:rPr>
          <w:rFonts w:ascii="Tahoma" w:eastAsia="Times New Roman" w:hAnsi="Tahoma" w:cs="Tahoma"/>
          <w:i/>
          <w:color w:val="002060"/>
          <w:sz w:val="24"/>
          <w:szCs w:val="24"/>
          <w:lang w:val="vi-VN"/>
        </w:rPr>
        <w:t xml:space="preserve">16 tuệ vipassana </w:t>
      </w:r>
      <w:bookmarkStart w:id="78" w:name="_Hlk17044824"/>
      <w:r w:rsidRPr="00AC0569">
        <w:rPr>
          <w:rFonts w:ascii="Tahoma" w:eastAsia="Times New Roman" w:hAnsi="Tahoma" w:cs="Tahoma"/>
          <w:color w:val="002060"/>
          <w:sz w:val="24"/>
          <w:szCs w:val="24"/>
          <w:lang w:val="vi-VN"/>
        </w:rPr>
        <w:t xml:space="preserve">hay </w:t>
      </w:r>
      <w:r w:rsidRPr="00AC0569">
        <w:rPr>
          <w:rFonts w:ascii="Tahoma" w:eastAsia="Times New Roman" w:hAnsi="Tahoma" w:cs="Tahoma"/>
          <w:i/>
          <w:color w:val="002060"/>
          <w:sz w:val="24"/>
          <w:szCs w:val="24"/>
          <w:lang w:val="vi-VN"/>
        </w:rPr>
        <w:t>16 tuệ minh sát</w:t>
      </w:r>
      <w:r w:rsidRPr="00AC0569">
        <w:rPr>
          <w:rFonts w:ascii="Tahoma" w:eastAsia="Times New Roman" w:hAnsi="Tahoma" w:cs="Tahoma"/>
          <w:color w:val="002060"/>
          <w:sz w:val="24"/>
          <w:szCs w:val="24"/>
          <w:lang w:val="vi-VN"/>
        </w:rPr>
        <w:t xml:space="preserve"> </w:t>
      </w:r>
      <w:bookmarkEnd w:id="78"/>
      <w:r w:rsidRPr="00AC0569">
        <w:rPr>
          <w:rFonts w:ascii="Tahoma" w:eastAsia="Times New Roman" w:hAnsi="Tahoma" w:cs="Tahoma"/>
          <w:color w:val="002060"/>
          <w:sz w:val="24"/>
          <w:szCs w:val="24"/>
          <w:lang w:val="vi-VN"/>
        </w:rPr>
        <w:t>sẽ lần lượt phát sinh, được coi như căn bản và chuẩn mốc.</w:t>
      </w:r>
    </w:p>
    <w:p w14:paraId="18300473" w14:textId="4046B661" w:rsidR="00AC0569" w:rsidRPr="00AC0569" w:rsidRDefault="00AC0569" w:rsidP="00AC0569">
      <w:pPr>
        <w:spacing w:after="240" w:line="360" w:lineRule="auto"/>
        <w:ind w:right="43"/>
        <w:jc w:val="both"/>
        <w:rPr>
          <w:rFonts w:ascii="Tahoma" w:eastAsia="Times New Roman" w:hAnsi="Tahoma" w:cs="Tahoma"/>
          <w:color w:val="002060"/>
          <w:sz w:val="24"/>
          <w:szCs w:val="24"/>
          <w:lang w:val="vi-VN"/>
        </w:rPr>
      </w:pPr>
      <w:r w:rsidRPr="00AC0569">
        <w:rPr>
          <w:rFonts w:ascii="Tahoma" w:eastAsia="Times New Roman" w:hAnsi="Tahoma" w:cs="Tahoma"/>
          <w:color w:val="002060"/>
          <w:sz w:val="24"/>
          <w:szCs w:val="24"/>
          <w:lang w:val="vi-VN"/>
        </w:rPr>
        <w:tab/>
      </w:r>
      <w:r w:rsidRPr="00AC0569">
        <w:rPr>
          <w:rFonts w:ascii="Tahoma" w:eastAsia="Times New Roman" w:hAnsi="Tahoma" w:cs="Tahoma"/>
          <w:bCs/>
          <w:color w:val="002060"/>
          <w:sz w:val="24"/>
          <w:szCs w:val="24"/>
          <w:lang w:val="vi-VN"/>
        </w:rPr>
        <w:t>- Theo Phân Tích Đạo luận</w:t>
      </w:r>
      <w:r w:rsidRPr="00AC0569">
        <w:rPr>
          <w:rFonts w:ascii="Tahoma" w:eastAsia="Times New Roman" w:hAnsi="Tahoma" w:cs="Tahoma"/>
          <w:color w:val="002060"/>
          <w:sz w:val="24"/>
          <w:szCs w:val="24"/>
          <w:lang w:val="vi-VN"/>
        </w:rPr>
        <w:t xml:space="preserve"> (P: Patisambhidamagga):  Phẩm I của tập kinh thứ mười hai thuộc Tiểu Bộ, được cho là do ngài Xá Lợi Phất viết ra, trong Phân Tích Đạo, phẩm giảng về Trí (</w:t>
      </w:r>
      <w:r w:rsidR="00061FA6">
        <w:rPr>
          <w:rFonts w:ascii="Tahoma" w:eastAsia="Times New Roman" w:hAnsi="Tahoma" w:cs="Tahoma"/>
          <w:color w:val="002060"/>
          <w:sz w:val="24"/>
          <w:szCs w:val="24"/>
          <w:lang w:val="vi-VN"/>
        </w:rPr>
        <w:t xml:space="preserve">P: </w:t>
      </w:r>
      <w:r w:rsidRPr="00AC0569">
        <w:rPr>
          <w:rFonts w:ascii="Tahoma" w:eastAsia="Times New Roman" w:hAnsi="Tahoma" w:cs="Tahoma"/>
          <w:color w:val="002060"/>
          <w:sz w:val="24"/>
          <w:szCs w:val="24"/>
          <w:lang w:val="vi-VN"/>
        </w:rPr>
        <w:t>Ñāṇakathā), đã mô tả và liệt kê chi tiết về 73 loại Trí.</w:t>
      </w:r>
    </w:p>
    <w:p w14:paraId="05276162" w14:textId="1CDE0FA8" w:rsidR="00AC0569" w:rsidRPr="00AC0569" w:rsidRDefault="00AC0569" w:rsidP="00061FA6">
      <w:pPr>
        <w:spacing w:after="240" w:line="360" w:lineRule="auto"/>
        <w:ind w:right="34" w:firstLine="720"/>
        <w:jc w:val="both"/>
        <w:rPr>
          <w:rFonts w:ascii="Tahoma" w:eastAsia="Calibri" w:hAnsi="Tahoma" w:cs="Tahoma"/>
          <w:color w:val="002060"/>
          <w:sz w:val="24"/>
          <w:szCs w:val="24"/>
          <w:lang w:val="vi-VN"/>
        </w:rPr>
      </w:pPr>
      <w:r w:rsidRPr="00AC0569">
        <w:rPr>
          <w:rFonts w:ascii="Tahoma" w:eastAsia="Calibri" w:hAnsi="Tahoma" w:cs="Tahoma"/>
          <w:color w:val="002060"/>
          <w:sz w:val="24"/>
          <w:szCs w:val="24"/>
          <w:lang w:val="vi-VN"/>
        </w:rPr>
        <w:lastRenderedPageBreak/>
        <w:t>Trí tuệ phát sinh khi thiền tuệ là thấy rõ, biết rõ </w:t>
      </w:r>
      <w:r w:rsidRPr="00AC0569">
        <w:rPr>
          <w:rFonts w:ascii="Tahoma" w:eastAsia="Calibri" w:hAnsi="Tahoma" w:cs="Tahoma"/>
          <w:i/>
          <w:iCs/>
          <w:color w:val="002060"/>
          <w:sz w:val="24"/>
          <w:szCs w:val="24"/>
          <w:lang w:val="vi-VN"/>
        </w:rPr>
        <w:t>sự sinh</w:t>
      </w:r>
      <w:r w:rsidRPr="00AC0569">
        <w:rPr>
          <w:rFonts w:ascii="Tahoma" w:eastAsia="Calibri" w:hAnsi="Tahoma" w:cs="Tahoma"/>
          <w:color w:val="002060"/>
          <w:sz w:val="24"/>
          <w:szCs w:val="24"/>
          <w:lang w:val="vi-VN"/>
        </w:rPr>
        <w:t>, </w:t>
      </w:r>
      <w:r w:rsidRPr="00AC0569">
        <w:rPr>
          <w:rFonts w:ascii="Tahoma" w:eastAsia="Calibri" w:hAnsi="Tahoma" w:cs="Tahoma"/>
          <w:i/>
          <w:iCs/>
          <w:color w:val="002060"/>
          <w:sz w:val="24"/>
          <w:szCs w:val="24"/>
          <w:lang w:val="vi-VN"/>
        </w:rPr>
        <w:t>sự diệt</w:t>
      </w:r>
      <w:r w:rsidRPr="00AC0569">
        <w:rPr>
          <w:rFonts w:ascii="Tahoma" w:eastAsia="Calibri" w:hAnsi="Tahoma" w:cs="Tahoma"/>
          <w:color w:val="002060"/>
          <w:sz w:val="24"/>
          <w:szCs w:val="24"/>
          <w:lang w:val="vi-VN"/>
        </w:rPr>
        <w:t> </w:t>
      </w:r>
      <w:r w:rsidR="00061FA6">
        <w:rPr>
          <w:rFonts w:ascii="Tahoma" w:eastAsia="Calibri" w:hAnsi="Tahoma" w:cs="Tahoma"/>
          <w:color w:val="002060"/>
          <w:sz w:val="24"/>
          <w:szCs w:val="24"/>
          <w:lang w:val="vi-VN"/>
        </w:rPr>
        <w:t xml:space="preserve"> </w:t>
      </w:r>
      <w:r w:rsidRPr="00AC0569">
        <w:rPr>
          <w:rFonts w:ascii="Tahoma" w:eastAsia="Calibri" w:hAnsi="Tahoma" w:cs="Tahoma"/>
          <w:color w:val="002060"/>
          <w:sz w:val="24"/>
          <w:szCs w:val="24"/>
          <w:lang w:val="vi-VN"/>
        </w:rPr>
        <w:t>của danh pháp, sắc pháp; đó là thấy rõ, biết rõ </w:t>
      </w:r>
      <w:r w:rsidR="00061FA6">
        <w:rPr>
          <w:rFonts w:ascii="Tahoma" w:eastAsia="Calibri" w:hAnsi="Tahoma" w:cs="Tahoma"/>
          <w:i/>
          <w:iCs/>
          <w:color w:val="002060"/>
          <w:sz w:val="24"/>
          <w:szCs w:val="24"/>
          <w:lang w:val="vi-VN"/>
        </w:rPr>
        <w:t>V</w:t>
      </w:r>
      <w:r w:rsidRPr="00AC0569">
        <w:rPr>
          <w:rFonts w:ascii="Tahoma" w:eastAsia="Calibri" w:hAnsi="Tahoma" w:cs="Tahoma"/>
          <w:i/>
          <w:iCs/>
          <w:color w:val="002060"/>
          <w:sz w:val="24"/>
          <w:szCs w:val="24"/>
          <w:lang w:val="vi-VN"/>
        </w:rPr>
        <w:t xml:space="preserve">ô thường, </w:t>
      </w:r>
      <w:r w:rsidR="00061FA6">
        <w:rPr>
          <w:rFonts w:ascii="Tahoma" w:eastAsia="Calibri" w:hAnsi="Tahoma" w:cs="Tahoma"/>
          <w:i/>
          <w:iCs/>
          <w:color w:val="002060"/>
          <w:sz w:val="24"/>
          <w:szCs w:val="24"/>
          <w:lang w:val="vi-VN"/>
        </w:rPr>
        <w:t>V</w:t>
      </w:r>
      <w:r w:rsidRPr="00AC0569">
        <w:rPr>
          <w:rFonts w:ascii="Tahoma" w:eastAsia="Calibri" w:hAnsi="Tahoma" w:cs="Tahoma"/>
          <w:i/>
          <w:iCs/>
          <w:color w:val="002060"/>
          <w:sz w:val="24"/>
          <w:szCs w:val="24"/>
          <w:lang w:val="vi-VN"/>
        </w:rPr>
        <w:t>ô ngã</w:t>
      </w:r>
      <w:r w:rsidRPr="00AC0569">
        <w:rPr>
          <w:rFonts w:ascii="Tahoma" w:eastAsia="Calibri" w:hAnsi="Tahoma" w:cs="Tahoma"/>
          <w:color w:val="002060"/>
          <w:sz w:val="24"/>
          <w:szCs w:val="24"/>
          <w:lang w:val="vi-VN"/>
        </w:rPr>
        <w:t> của danh pháp, sắc pháp, dẫn đến chứng đắc </w:t>
      </w:r>
      <w:r w:rsidRPr="00AC0569">
        <w:rPr>
          <w:rFonts w:ascii="Tahoma" w:eastAsia="Calibri" w:hAnsi="Tahoma" w:cs="Tahoma"/>
          <w:b/>
          <w:bCs/>
          <w:color w:val="002060"/>
          <w:sz w:val="24"/>
          <w:szCs w:val="24"/>
          <w:lang w:val="vi-VN"/>
        </w:rPr>
        <w:t xml:space="preserve">4 </w:t>
      </w:r>
      <w:r w:rsidRPr="00AC0569">
        <w:rPr>
          <w:rFonts w:ascii="Tahoma" w:eastAsia="Calibri" w:hAnsi="Tahoma" w:cs="Tahoma"/>
          <w:i/>
          <w:iCs/>
          <w:color w:val="002060"/>
          <w:sz w:val="24"/>
          <w:szCs w:val="24"/>
          <w:lang w:val="vi-VN"/>
        </w:rPr>
        <w:t>Thánh Đạo</w:t>
      </w:r>
      <w:r w:rsidRPr="00AC0569">
        <w:rPr>
          <w:rFonts w:ascii="Tahoma" w:eastAsia="Calibri" w:hAnsi="Tahoma" w:cs="Tahoma"/>
          <w:color w:val="002060"/>
          <w:sz w:val="24"/>
          <w:szCs w:val="24"/>
          <w:lang w:val="vi-VN"/>
        </w:rPr>
        <w:t> – </w:t>
      </w:r>
      <w:r w:rsidRPr="00AC0569">
        <w:rPr>
          <w:rFonts w:ascii="Tahoma" w:eastAsia="Calibri" w:hAnsi="Tahoma" w:cs="Tahoma"/>
          <w:b/>
          <w:bCs/>
          <w:color w:val="002060"/>
          <w:sz w:val="24"/>
          <w:szCs w:val="24"/>
          <w:lang w:val="vi-VN"/>
        </w:rPr>
        <w:t>4</w:t>
      </w:r>
      <w:r w:rsidRPr="00AC0569">
        <w:rPr>
          <w:rFonts w:ascii="Tahoma" w:eastAsia="Calibri" w:hAnsi="Tahoma" w:cs="Tahoma"/>
          <w:i/>
          <w:iCs/>
          <w:color w:val="002060"/>
          <w:sz w:val="24"/>
          <w:szCs w:val="24"/>
          <w:lang w:val="vi-VN"/>
        </w:rPr>
        <w:t xml:space="preserve"> Thánh Quả</w:t>
      </w:r>
      <w:r w:rsidRPr="00AC0569">
        <w:rPr>
          <w:rFonts w:ascii="Tahoma" w:eastAsia="Calibri" w:hAnsi="Tahoma" w:cs="Tahoma"/>
          <w:color w:val="002060"/>
          <w:sz w:val="24"/>
          <w:szCs w:val="24"/>
          <w:lang w:val="vi-VN"/>
        </w:rPr>
        <w:t> và </w:t>
      </w:r>
      <w:r w:rsidRPr="00AC0569">
        <w:rPr>
          <w:rFonts w:ascii="Tahoma" w:eastAsia="Calibri" w:hAnsi="Tahoma" w:cs="Tahoma"/>
          <w:i/>
          <w:iCs/>
          <w:color w:val="002060"/>
          <w:sz w:val="24"/>
          <w:szCs w:val="24"/>
          <w:lang w:val="vi-VN"/>
        </w:rPr>
        <w:t>Niết Bàn</w:t>
      </w:r>
      <w:r w:rsidRPr="00AC0569">
        <w:rPr>
          <w:rFonts w:ascii="Tahoma" w:eastAsia="Calibri" w:hAnsi="Tahoma" w:cs="Tahoma"/>
          <w:color w:val="002060"/>
          <w:sz w:val="24"/>
          <w:szCs w:val="24"/>
          <w:lang w:val="vi-VN"/>
        </w:rPr>
        <w:t>, </w:t>
      </w:r>
      <w:r w:rsidRPr="00AC0569">
        <w:rPr>
          <w:rFonts w:ascii="Tahoma" w:eastAsia="Calibri" w:hAnsi="Tahoma" w:cs="Tahoma"/>
          <w:i/>
          <w:iCs/>
          <w:color w:val="002060"/>
          <w:sz w:val="24"/>
          <w:szCs w:val="24"/>
          <w:lang w:val="vi-VN"/>
        </w:rPr>
        <w:t xml:space="preserve"> </w:t>
      </w:r>
      <w:r w:rsidRPr="00061FA6">
        <w:rPr>
          <w:rFonts w:ascii="Tahoma" w:eastAsia="Calibri" w:hAnsi="Tahoma" w:cs="Tahoma"/>
          <w:color w:val="002060"/>
          <w:sz w:val="24"/>
          <w:szCs w:val="24"/>
          <w:lang w:val="vi-VN"/>
        </w:rPr>
        <w:t>tuyệt đoạn diệt mọi</w:t>
      </w:r>
      <w:r w:rsidRPr="00AC0569">
        <w:rPr>
          <w:rFonts w:ascii="Tahoma" w:eastAsia="Calibri" w:hAnsi="Tahoma" w:cs="Tahoma"/>
          <w:i/>
          <w:iCs/>
          <w:color w:val="002060"/>
          <w:sz w:val="24"/>
          <w:szCs w:val="24"/>
          <w:lang w:val="vi-VN"/>
        </w:rPr>
        <w:t xml:space="preserve"> phiền não loại vi tế </w:t>
      </w:r>
      <w:r w:rsidR="00061FA6" w:rsidRPr="00061FA6">
        <w:rPr>
          <w:rFonts w:ascii="Tahoma" w:eastAsia="Calibri" w:hAnsi="Tahoma" w:cs="Tahoma"/>
          <w:color w:val="002060"/>
          <w:sz w:val="24"/>
          <w:szCs w:val="24"/>
          <w:lang w:val="vi-VN"/>
        </w:rPr>
        <w:t xml:space="preserve"> </w:t>
      </w:r>
      <w:r w:rsidRPr="00061FA6">
        <w:rPr>
          <w:rFonts w:ascii="Tahoma" w:eastAsia="Calibri" w:hAnsi="Tahoma" w:cs="Tahoma"/>
          <w:color w:val="002060"/>
          <w:sz w:val="24"/>
          <w:szCs w:val="24"/>
          <w:lang w:val="vi-VN"/>
        </w:rPr>
        <w:t>(</w:t>
      </w:r>
      <w:r w:rsidR="00061FA6">
        <w:rPr>
          <w:rFonts w:ascii="Tahoma" w:eastAsia="Calibri" w:hAnsi="Tahoma" w:cs="Tahoma"/>
          <w:color w:val="002060"/>
          <w:sz w:val="24"/>
          <w:szCs w:val="24"/>
          <w:lang w:val="vi-VN"/>
        </w:rPr>
        <w:t xml:space="preserve">P: </w:t>
      </w:r>
      <w:r w:rsidRPr="00061FA6">
        <w:rPr>
          <w:rFonts w:ascii="Tahoma" w:eastAsia="Calibri" w:hAnsi="Tahoma" w:cs="Tahoma"/>
          <w:color w:val="002060"/>
          <w:sz w:val="24"/>
          <w:szCs w:val="24"/>
          <w:lang w:val="vi-VN"/>
        </w:rPr>
        <w:t>anusayakilesa)</w:t>
      </w:r>
      <w:r w:rsidRPr="00AC0569">
        <w:rPr>
          <w:rFonts w:ascii="Tahoma" w:eastAsia="Calibri" w:hAnsi="Tahoma" w:cs="Tahoma"/>
          <w:color w:val="002060"/>
          <w:sz w:val="24"/>
          <w:szCs w:val="24"/>
          <w:lang w:val="vi-VN"/>
        </w:rPr>
        <w:t>,</w:t>
      </w:r>
      <w:r w:rsidRPr="00AC0569">
        <w:rPr>
          <w:rFonts w:ascii="Tahoma" w:eastAsia="Calibri" w:hAnsi="Tahoma" w:cs="Tahoma"/>
          <w:i/>
          <w:iCs/>
          <w:color w:val="002060"/>
          <w:sz w:val="24"/>
          <w:szCs w:val="24"/>
          <w:lang w:val="vi-VN"/>
        </w:rPr>
        <w:t xml:space="preserve"> </w:t>
      </w:r>
      <w:r w:rsidRPr="00AC0569">
        <w:rPr>
          <w:rFonts w:ascii="Tahoma" w:eastAsia="Calibri" w:hAnsi="Tahoma" w:cs="Tahoma"/>
          <w:color w:val="002060"/>
          <w:sz w:val="24"/>
          <w:szCs w:val="24"/>
          <w:lang w:val="vi-VN"/>
        </w:rPr>
        <w:t>trở thành bậc Thánh A-la-hán.</w:t>
      </w:r>
    </w:p>
    <w:p w14:paraId="540CB70A" w14:textId="5A7C300B" w:rsidR="00A55AEA" w:rsidRPr="00BC4BD6" w:rsidRDefault="00061FA6" w:rsidP="00192598">
      <w:pPr>
        <w:spacing w:line="360" w:lineRule="auto"/>
        <w:ind w:firstLine="720"/>
        <w:jc w:val="both"/>
        <w:rPr>
          <w:rFonts w:ascii="Tahoma" w:eastAsia="SimSun" w:hAnsi="Tahoma" w:cs="Tahoma"/>
          <w:color w:val="002060"/>
          <w:sz w:val="24"/>
          <w:szCs w:val="24"/>
          <w:lang w:val="vi-VN"/>
        </w:rPr>
      </w:pPr>
      <w:bookmarkStart w:id="79" w:name="_Hlk128692571"/>
      <w:r>
        <w:rPr>
          <w:rFonts w:ascii="Tahoma" w:eastAsia="Calibri" w:hAnsi="Tahoma" w:cs="Tahoma"/>
          <w:b/>
          <w:bCs/>
          <w:color w:val="0070C0"/>
          <w:sz w:val="28"/>
          <w:szCs w:val="28"/>
          <w:lang w:val="vi-VN"/>
        </w:rPr>
        <w:t>1</w:t>
      </w:r>
      <w:r w:rsidRPr="00AC0569">
        <w:rPr>
          <w:rFonts w:ascii="Tahoma" w:eastAsia="Calibri" w:hAnsi="Tahoma" w:cs="Tahoma"/>
          <w:b/>
          <w:bCs/>
          <w:color w:val="0070C0"/>
          <w:sz w:val="28"/>
          <w:szCs w:val="28"/>
          <w:lang w:val="vi-VN"/>
        </w:rPr>
        <w:t>.</w:t>
      </w:r>
      <w:r>
        <w:rPr>
          <w:rFonts w:ascii="Tahoma" w:eastAsia="Calibri" w:hAnsi="Tahoma" w:cs="Tahoma"/>
          <w:b/>
          <w:bCs/>
          <w:color w:val="0070C0"/>
          <w:sz w:val="28"/>
          <w:szCs w:val="28"/>
          <w:lang w:val="vi-VN"/>
        </w:rPr>
        <w:t>4.</w:t>
      </w:r>
      <w:r w:rsidRPr="00061FA6">
        <w:t xml:space="preserve"> </w:t>
      </w:r>
      <w:r w:rsidRPr="00061FA6">
        <w:rPr>
          <w:rFonts w:ascii="Tahoma" w:eastAsia="Calibri" w:hAnsi="Tahoma" w:cs="Tahoma"/>
          <w:b/>
          <w:bCs/>
          <w:color w:val="0070C0"/>
          <w:sz w:val="28"/>
          <w:szCs w:val="28"/>
          <w:lang w:val="vi-VN"/>
        </w:rPr>
        <w:t>Pháp thành</w:t>
      </w:r>
      <w:r w:rsidRPr="00AC0569">
        <w:rPr>
          <w:rFonts w:ascii="Tahoma" w:eastAsia="Calibri" w:hAnsi="Tahoma" w:cs="Tahoma"/>
          <w:b/>
          <w:color w:val="0070C0"/>
          <w:sz w:val="28"/>
          <w:szCs w:val="28"/>
          <w:lang w:val="vi-VN"/>
        </w:rPr>
        <w:t xml:space="preserve"> </w:t>
      </w:r>
      <w:bookmarkEnd w:id="79"/>
      <w:r w:rsidR="00A55AEA" w:rsidRPr="00A55AEA">
        <w:rPr>
          <w:rFonts w:ascii="Tahoma" w:eastAsia="SimSun" w:hAnsi="Tahoma" w:cs="Tahoma"/>
          <w:color w:val="002060"/>
          <w:sz w:val="24"/>
          <w:szCs w:val="24"/>
        </w:rPr>
        <w:t>(</w:t>
      </w:r>
      <w:proofErr w:type="spellStart"/>
      <w:r w:rsidR="00BC4BD6" w:rsidRPr="002B6ECA">
        <w:rPr>
          <w:rFonts w:ascii="Tahoma" w:eastAsia="SimSun" w:hAnsi="Tahoma" w:cs="Tahoma" w:hint="eastAsia"/>
          <w:color w:val="002060"/>
          <w:sz w:val="24"/>
          <w:szCs w:val="24"/>
        </w:rPr>
        <w:t>法成</w:t>
      </w:r>
      <w:proofErr w:type="spellEnd"/>
      <w:r w:rsidR="00BC4BD6">
        <w:rPr>
          <w:rFonts w:ascii="Tahoma" w:eastAsia="SimSun" w:hAnsi="Tahoma" w:cs="Tahoma" w:hint="eastAsia"/>
          <w:color w:val="002060"/>
          <w:sz w:val="24"/>
          <w:szCs w:val="24"/>
        </w:rPr>
        <w:t>;</w:t>
      </w:r>
      <w:r w:rsidR="00BC4BD6">
        <w:rPr>
          <w:rFonts w:ascii="Tahoma" w:eastAsia="SimSun" w:hAnsi="Tahoma" w:cs="Tahoma"/>
          <w:color w:val="002060"/>
          <w:sz w:val="24"/>
          <w:szCs w:val="24"/>
          <w:lang w:val="vi-VN"/>
        </w:rPr>
        <w:t xml:space="preserve">  </w:t>
      </w:r>
      <w:r w:rsidR="00A55AEA" w:rsidRPr="00A55AEA">
        <w:rPr>
          <w:rFonts w:ascii="Tahoma" w:eastAsia="SimSun" w:hAnsi="Tahoma" w:cs="Tahoma"/>
          <w:color w:val="002060"/>
          <w:sz w:val="24"/>
          <w:szCs w:val="24"/>
        </w:rPr>
        <w:t xml:space="preserve">P: </w:t>
      </w:r>
      <w:proofErr w:type="spellStart"/>
      <w:r w:rsidR="00A55AEA" w:rsidRPr="00A55AEA">
        <w:rPr>
          <w:rFonts w:ascii="Tahoma" w:eastAsia="SimSun" w:hAnsi="Tahoma" w:cs="Tahoma"/>
          <w:color w:val="002060"/>
          <w:sz w:val="24"/>
          <w:szCs w:val="24"/>
        </w:rPr>
        <w:t>Paṭ</w:t>
      </w:r>
      <w:r w:rsidR="00A55AEA">
        <w:rPr>
          <w:rFonts w:ascii="Tahoma" w:eastAsia="SimSun" w:hAnsi="Tahoma" w:cs="Tahoma"/>
          <w:color w:val="002060"/>
          <w:sz w:val="24"/>
          <w:szCs w:val="24"/>
        </w:rPr>
        <w:t>ivedha</w:t>
      </w:r>
      <w:proofErr w:type="spellEnd"/>
      <w:r w:rsidR="00A55AEA">
        <w:rPr>
          <w:rFonts w:ascii="Tahoma" w:eastAsia="SimSun" w:hAnsi="Tahoma" w:cs="Tahoma"/>
          <w:color w:val="002060"/>
          <w:sz w:val="24"/>
          <w:szCs w:val="24"/>
          <w:lang w:val="vi-VN"/>
        </w:rPr>
        <w:t>-</w:t>
      </w:r>
      <w:proofErr w:type="spellStart"/>
      <w:r w:rsidR="00A55AEA" w:rsidRPr="00A55AEA">
        <w:rPr>
          <w:rFonts w:ascii="Tahoma" w:eastAsia="SimSun" w:hAnsi="Tahoma" w:cs="Tahoma"/>
          <w:color w:val="002060"/>
          <w:sz w:val="24"/>
          <w:szCs w:val="24"/>
        </w:rPr>
        <w:t>sā</w:t>
      </w:r>
      <w:r w:rsidR="00BC4BD6">
        <w:rPr>
          <w:rFonts w:ascii="Tahoma" w:eastAsia="SimSun" w:hAnsi="Tahoma" w:cs="Tahoma"/>
          <w:color w:val="002060"/>
          <w:sz w:val="24"/>
          <w:szCs w:val="24"/>
        </w:rPr>
        <w:t>sana</w:t>
      </w:r>
      <w:proofErr w:type="spellEnd"/>
      <w:r w:rsidR="00BC4BD6">
        <w:rPr>
          <w:rFonts w:ascii="Tahoma" w:eastAsia="SimSun" w:hAnsi="Tahoma" w:cs="Tahoma"/>
          <w:color w:val="002060"/>
          <w:sz w:val="24"/>
          <w:szCs w:val="24"/>
          <w:lang w:val="vi-VN"/>
        </w:rPr>
        <w:t xml:space="preserve">;  E: </w:t>
      </w:r>
      <w:r w:rsidR="00192598">
        <w:rPr>
          <w:rFonts w:ascii="Tahoma" w:eastAsia="SimSun" w:hAnsi="Tahoma" w:cs="Tahoma"/>
          <w:color w:val="002060"/>
          <w:sz w:val="24"/>
          <w:szCs w:val="24"/>
          <w:lang w:val="vi-VN"/>
        </w:rPr>
        <w:t xml:space="preserve">Accomplishing </w:t>
      </w:r>
      <w:r w:rsidR="00192598" w:rsidRPr="00192598">
        <w:rPr>
          <w:rFonts w:ascii="Tahoma" w:eastAsia="SimSun" w:hAnsi="Tahoma" w:cs="Tahoma"/>
          <w:color w:val="002060"/>
          <w:sz w:val="24"/>
          <w:szCs w:val="24"/>
        </w:rPr>
        <w:t>the teachings of the Buddha</w:t>
      </w:r>
      <w:r w:rsidR="00192598" w:rsidRPr="00A55AEA">
        <w:rPr>
          <w:rFonts w:ascii="Tahoma" w:eastAsia="SimSun" w:hAnsi="Tahoma" w:cs="Tahoma"/>
          <w:color w:val="002060"/>
          <w:sz w:val="24"/>
          <w:szCs w:val="24"/>
        </w:rPr>
        <w:t>)</w:t>
      </w:r>
      <w:r w:rsidR="00192598">
        <w:rPr>
          <w:rFonts w:ascii="Tahoma" w:eastAsia="SimSun" w:hAnsi="Tahoma" w:cs="Tahoma"/>
          <w:color w:val="002060"/>
          <w:sz w:val="24"/>
          <w:szCs w:val="24"/>
          <w:lang w:val="vi-VN"/>
        </w:rPr>
        <w:t>,</w:t>
      </w:r>
      <w:r w:rsidR="0003718A">
        <w:rPr>
          <w:rFonts w:ascii="Tahoma" w:eastAsia="SimSun" w:hAnsi="Tahoma" w:cs="Tahoma"/>
          <w:color w:val="002060"/>
          <w:sz w:val="24"/>
          <w:szCs w:val="24"/>
          <w:lang w:val="vi-VN"/>
        </w:rPr>
        <w:t xml:space="preserve"> </w:t>
      </w:r>
      <w:r w:rsidR="00192598" w:rsidRPr="00192598">
        <w:rPr>
          <w:rFonts w:ascii="Tahoma" w:eastAsia="SimSun" w:hAnsi="Tahoma" w:cs="Tahoma"/>
          <w:color w:val="002060"/>
          <w:sz w:val="24"/>
          <w:szCs w:val="24"/>
          <w:lang w:val="vi-VN"/>
        </w:rPr>
        <w:t xml:space="preserve">nói đủ là </w:t>
      </w:r>
      <w:r w:rsidR="00192598" w:rsidRPr="00192598">
        <w:rPr>
          <w:rFonts w:ascii="Tahoma" w:eastAsia="SimSun" w:hAnsi="Tahoma" w:cs="Tahoma"/>
          <w:i/>
          <w:iCs/>
          <w:color w:val="002060"/>
          <w:sz w:val="24"/>
          <w:szCs w:val="24"/>
          <w:lang w:val="vi-VN"/>
        </w:rPr>
        <w:t>Pháp thành Chánh pháp</w:t>
      </w:r>
      <w:r w:rsidR="00192598" w:rsidRPr="00192598">
        <w:rPr>
          <w:rFonts w:ascii="Tahoma" w:eastAsia="SimSun" w:hAnsi="Tahoma" w:cs="Tahoma"/>
          <w:color w:val="002060"/>
          <w:sz w:val="24"/>
          <w:szCs w:val="24"/>
          <w:lang w:val="vi-VN"/>
        </w:rPr>
        <w:t xml:space="preserve"> (P: Paṭivedha Saddhamma), là </w:t>
      </w:r>
      <w:r w:rsidR="00192598">
        <w:rPr>
          <w:rFonts w:ascii="Tahoma" w:eastAsia="SimSun" w:hAnsi="Tahoma" w:cs="Tahoma"/>
          <w:color w:val="002060"/>
          <w:sz w:val="24"/>
          <w:szCs w:val="24"/>
          <w:lang w:val="vi-VN"/>
        </w:rPr>
        <w:t>hoàn thành việc thực hành</w:t>
      </w:r>
      <w:r w:rsidR="00192598" w:rsidRPr="00192598">
        <w:rPr>
          <w:rFonts w:ascii="Tahoma" w:eastAsia="SimSun" w:hAnsi="Tahoma" w:cs="Tahoma"/>
          <w:color w:val="002060"/>
          <w:sz w:val="24"/>
          <w:szCs w:val="24"/>
          <w:lang w:val="vi-VN"/>
        </w:rPr>
        <w:t xml:space="preserve"> Chánh </w:t>
      </w:r>
      <w:r w:rsidR="00192598">
        <w:rPr>
          <w:rFonts w:ascii="Tahoma" w:eastAsia="SimSun" w:hAnsi="Tahoma" w:cs="Tahoma"/>
          <w:color w:val="002060"/>
          <w:sz w:val="24"/>
          <w:szCs w:val="24"/>
          <w:lang w:val="vi-VN"/>
        </w:rPr>
        <w:t>pháp, là quả chứng ngộ chân lý.</w:t>
      </w:r>
      <w:r w:rsidR="00192598" w:rsidRPr="00192598">
        <w:rPr>
          <w:rFonts w:ascii="Tahoma" w:eastAsia="SimSun" w:hAnsi="Tahoma" w:cs="Tahoma"/>
          <w:color w:val="002060"/>
          <w:sz w:val="24"/>
          <w:szCs w:val="24"/>
          <w:lang w:val="vi-VN"/>
        </w:rPr>
        <w:t xml:space="preserve"> </w:t>
      </w:r>
    </w:p>
    <w:p w14:paraId="0917F64E" w14:textId="7523242E" w:rsidR="00D24F24" w:rsidRPr="00D24F24" w:rsidRDefault="00D24F24" w:rsidP="00D24F24">
      <w:pPr>
        <w:spacing w:after="240" w:line="360" w:lineRule="auto"/>
        <w:ind w:firstLine="720"/>
        <w:jc w:val="both"/>
        <w:rPr>
          <w:rFonts w:ascii="Tahoma" w:eastAsia="Arial" w:hAnsi="Tahoma" w:cs="Tahoma"/>
          <w:color w:val="002060"/>
          <w:sz w:val="24"/>
          <w:szCs w:val="24"/>
          <w:lang w:val="vi-VN"/>
        </w:rPr>
      </w:pPr>
      <w:r w:rsidRPr="00D24F24">
        <w:rPr>
          <w:rFonts w:ascii="Tahoma" w:eastAsia="Arial" w:hAnsi="Tahoma" w:cs="Tahoma"/>
          <w:color w:val="002060"/>
          <w:sz w:val="24"/>
          <w:szCs w:val="24"/>
          <w:lang w:val="vi-VN"/>
        </w:rPr>
        <w:t xml:space="preserve">Pháp thành là kết quả trực tiếp từ </w:t>
      </w:r>
      <w:r w:rsidRPr="00D24F24">
        <w:rPr>
          <w:rFonts w:ascii="Tahoma" w:eastAsia="Arial" w:hAnsi="Tahoma" w:cs="Tahoma"/>
          <w:i/>
          <w:iCs/>
          <w:color w:val="002060"/>
          <w:sz w:val="24"/>
          <w:szCs w:val="24"/>
          <w:lang w:val="vi-VN"/>
        </w:rPr>
        <w:t>pháp hành thiền tuệ</w:t>
      </w:r>
      <w:r w:rsidRPr="00D24F24">
        <w:rPr>
          <w:rFonts w:ascii="Tahoma" w:eastAsia="Arial" w:hAnsi="Tahoma" w:cs="Tahoma"/>
          <w:color w:val="002060"/>
          <w:sz w:val="24"/>
          <w:szCs w:val="24"/>
          <w:lang w:val="vi-VN"/>
        </w:rPr>
        <w:t xml:space="preserve">. Pháp thành là 4 Thánh Đạo tâm, 4 Thánh Quả tâm và Niết Bàn gọi là 9 pháp </w:t>
      </w:r>
      <w:r w:rsidRPr="00D24F24">
        <w:rPr>
          <w:rFonts w:ascii="Tahoma" w:eastAsia="Arial" w:hAnsi="Tahoma" w:cs="Tahoma"/>
          <w:i/>
          <w:iCs/>
          <w:color w:val="002060"/>
          <w:sz w:val="24"/>
          <w:szCs w:val="24"/>
          <w:lang w:val="vi-VN"/>
        </w:rPr>
        <w:t>Siêu tam giới</w:t>
      </w:r>
      <w:r w:rsidRPr="00D24F24">
        <w:rPr>
          <w:rFonts w:ascii="Tahoma" w:eastAsia="Arial" w:hAnsi="Tahoma" w:cs="Tahoma"/>
          <w:color w:val="002060"/>
          <w:sz w:val="24"/>
          <w:szCs w:val="24"/>
          <w:lang w:val="vi-VN"/>
        </w:rPr>
        <w:t>, có liên quan nhân quả tương xứng với nhau; Thánh Đạo nào sinh, thì liền cho Thánh Quả ấy từng cặp như sau: </w:t>
      </w:r>
    </w:p>
    <w:p w14:paraId="7750CAE0" w14:textId="77777777" w:rsidR="00D24F24" w:rsidRPr="00D24F24" w:rsidRDefault="00D24F24" w:rsidP="00D24F24">
      <w:pPr>
        <w:spacing w:after="120" w:line="360" w:lineRule="auto"/>
        <w:ind w:left="720" w:firstLine="720"/>
        <w:rPr>
          <w:rFonts w:ascii="Tahoma" w:eastAsia="Arial" w:hAnsi="Tahoma" w:cs="Tahoma"/>
          <w:color w:val="002060"/>
          <w:sz w:val="24"/>
          <w:szCs w:val="24"/>
          <w:lang w:val="vi-VN"/>
        </w:rPr>
      </w:pPr>
      <w:r w:rsidRPr="00D24F24">
        <w:rPr>
          <w:rFonts w:ascii="Tahoma" w:eastAsia="Arial" w:hAnsi="Tahoma" w:cs="Tahoma"/>
          <w:b/>
          <w:bCs/>
          <w:color w:val="002060"/>
          <w:sz w:val="24"/>
          <w:szCs w:val="24"/>
          <w:lang w:val="vi-VN"/>
        </w:rPr>
        <w:t xml:space="preserve">    4 Thánh Đạo tâm</w:t>
      </w:r>
      <w:r w:rsidRPr="00D24F24">
        <w:rPr>
          <w:rFonts w:ascii="Tahoma" w:eastAsia="Arial" w:hAnsi="Tahoma" w:cs="Tahoma"/>
          <w:color w:val="002060"/>
          <w:sz w:val="24"/>
          <w:szCs w:val="24"/>
          <w:lang w:val="vi-VN"/>
        </w:rPr>
        <w:tab/>
      </w:r>
      <w:r w:rsidRPr="00D24F24">
        <w:rPr>
          <w:rFonts w:ascii="Tahoma" w:eastAsia="Arial" w:hAnsi="Tahoma" w:cs="Tahoma"/>
          <w:b/>
          <w:bCs/>
          <w:color w:val="002060"/>
          <w:sz w:val="24"/>
          <w:szCs w:val="24"/>
          <w:lang w:val="vi-VN"/>
        </w:rPr>
        <w:t>→</w:t>
      </w:r>
      <w:r w:rsidRPr="00D24F24">
        <w:rPr>
          <w:rFonts w:ascii="Tahoma" w:eastAsia="Arial" w:hAnsi="Tahoma" w:cs="Tahoma"/>
          <w:color w:val="002060"/>
          <w:sz w:val="24"/>
          <w:szCs w:val="24"/>
          <w:lang w:val="vi-VN"/>
        </w:rPr>
        <w:tab/>
      </w:r>
      <w:r w:rsidRPr="00D24F24">
        <w:rPr>
          <w:rFonts w:ascii="Tahoma" w:eastAsia="Arial" w:hAnsi="Tahoma" w:cs="Tahoma"/>
          <w:b/>
          <w:bCs/>
          <w:color w:val="002060"/>
          <w:sz w:val="24"/>
          <w:szCs w:val="24"/>
          <w:lang w:val="vi-VN"/>
        </w:rPr>
        <w:t xml:space="preserve"> 4 Thánh Quả tâm</w:t>
      </w:r>
    </w:p>
    <w:p w14:paraId="7183EA95" w14:textId="77777777" w:rsidR="00D24F24" w:rsidRPr="00D24F24" w:rsidRDefault="00D24F24" w:rsidP="00D24F24">
      <w:pPr>
        <w:spacing w:after="0" w:line="360" w:lineRule="auto"/>
        <w:ind w:left="720" w:firstLine="720"/>
        <w:rPr>
          <w:rFonts w:ascii="Tahoma" w:eastAsia="Arial" w:hAnsi="Tahoma" w:cs="Tahoma"/>
          <w:color w:val="002060"/>
          <w:sz w:val="24"/>
          <w:szCs w:val="24"/>
          <w:lang w:val="vi-VN"/>
        </w:rPr>
      </w:pPr>
      <w:r w:rsidRPr="00D24F24">
        <w:rPr>
          <w:rFonts w:ascii="Tahoma" w:eastAsia="Arial" w:hAnsi="Tahoma" w:cs="Tahoma"/>
          <w:color w:val="002060"/>
          <w:sz w:val="24"/>
          <w:szCs w:val="24"/>
          <w:lang w:val="vi-VN"/>
        </w:rPr>
        <w:t>- Nhập Lưu Thánh Đạo</w:t>
      </w:r>
      <w:r w:rsidRPr="00D24F24">
        <w:rPr>
          <w:rFonts w:ascii="Tahoma" w:eastAsia="Arial" w:hAnsi="Tahoma" w:cs="Tahoma"/>
          <w:color w:val="002060"/>
          <w:sz w:val="24"/>
          <w:szCs w:val="24"/>
          <w:lang w:val="vi-VN"/>
        </w:rPr>
        <w:tab/>
        <w:t>→</w:t>
      </w:r>
      <w:r w:rsidRPr="00D24F24">
        <w:rPr>
          <w:rFonts w:ascii="Tahoma" w:eastAsia="Arial" w:hAnsi="Tahoma" w:cs="Tahoma"/>
          <w:color w:val="002060"/>
          <w:sz w:val="24"/>
          <w:szCs w:val="24"/>
          <w:lang w:val="vi-VN"/>
        </w:rPr>
        <w:tab/>
        <w:t>Nhập Lưu Thánh Quả</w:t>
      </w:r>
    </w:p>
    <w:p w14:paraId="6CCB5607" w14:textId="77777777" w:rsidR="00D24F24" w:rsidRPr="00D24F24" w:rsidRDefault="00D24F24" w:rsidP="00D24F24">
      <w:pPr>
        <w:spacing w:after="0" w:line="360" w:lineRule="auto"/>
        <w:ind w:left="720" w:firstLine="720"/>
        <w:rPr>
          <w:rFonts w:ascii="Tahoma" w:eastAsia="Arial" w:hAnsi="Tahoma" w:cs="Tahoma"/>
          <w:color w:val="002060"/>
          <w:sz w:val="24"/>
          <w:szCs w:val="24"/>
          <w:lang w:val="vi-VN"/>
        </w:rPr>
      </w:pPr>
      <w:r w:rsidRPr="00D24F24">
        <w:rPr>
          <w:rFonts w:ascii="Tahoma" w:eastAsia="Arial" w:hAnsi="Tahoma" w:cs="Tahoma"/>
          <w:color w:val="002060"/>
          <w:sz w:val="24"/>
          <w:szCs w:val="24"/>
          <w:lang w:val="vi-VN"/>
        </w:rPr>
        <w:t>- Nhất Lai Thánh Đạo</w:t>
      </w:r>
      <w:r w:rsidRPr="00D24F24">
        <w:rPr>
          <w:rFonts w:ascii="Tahoma" w:eastAsia="Arial" w:hAnsi="Tahoma" w:cs="Tahoma"/>
          <w:color w:val="002060"/>
          <w:sz w:val="24"/>
          <w:szCs w:val="24"/>
          <w:lang w:val="vi-VN"/>
        </w:rPr>
        <w:tab/>
        <w:t>→</w:t>
      </w:r>
      <w:r w:rsidRPr="00D24F24">
        <w:rPr>
          <w:rFonts w:ascii="Tahoma" w:eastAsia="Arial" w:hAnsi="Tahoma" w:cs="Tahoma"/>
          <w:color w:val="002060"/>
          <w:sz w:val="24"/>
          <w:szCs w:val="24"/>
          <w:lang w:val="vi-VN"/>
        </w:rPr>
        <w:tab/>
        <w:t>Nhất Lai Thánh Quả</w:t>
      </w:r>
    </w:p>
    <w:p w14:paraId="4FB04D24" w14:textId="77777777" w:rsidR="00D24F24" w:rsidRPr="00D24F24" w:rsidRDefault="00D24F24" w:rsidP="00D24F24">
      <w:pPr>
        <w:spacing w:after="0" w:line="360" w:lineRule="auto"/>
        <w:ind w:left="720" w:firstLine="720"/>
        <w:rPr>
          <w:rFonts w:ascii="Tahoma" w:eastAsia="Arial" w:hAnsi="Tahoma" w:cs="Tahoma"/>
          <w:color w:val="002060"/>
          <w:sz w:val="24"/>
          <w:szCs w:val="24"/>
          <w:lang w:val="vi-VN"/>
        </w:rPr>
      </w:pPr>
      <w:r w:rsidRPr="00D24F24">
        <w:rPr>
          <w:rFonts w:ascii="Tahoma" w:eastAsia="Arial" w:hAnsi="Tahoma" w:cs="Tahoma"/>
          <w:color w:val="002060"/>
          <w:sz w:val="24"/>
          <w:szCs w:val="24"/>
          <w:lang w:val="vi-VN"/>
        </w:rPr>
        <w:t xml:space="preserve">- Bất Lai Thánh Đạo </w:t>
      </w:r>
      <w:r w:rsidRPr="00D24F24">
        <w:rPr>
          <w:rFonts w:ascii="Tahoma" w:eastAsia="Arial" w:hAnsi="Tahoma" w:cs="Tahoma"/>
          <w:color w:val="002060"/>
          <w:sz w:val="24"/>
          <w:szCs w:val="24"/>
          <w:lang w:val="vi-VN"/>
        </w:rPr>
        <w:tab/>
        <w:t>→</w:t>
      </w:r>
      <w:r w:rsidRPr="00D24F24">
        <w:rPr>
          <w:rFonts w:ascii="Tahoma" w:eastAsia="Arial" w:hAnsi="Tahoma" w:cs="Tahoma"/>
          <w:color w:val="002060"/>
          <w:sz w:val="24"/>
          <w:szCs w:val="24"/>
          <w:lang w:val="vi-VN"/>
        </w:rPr>
        <w:tab/>
        <w:t>Bất Lai Thánh Quả</w:t>
      </w:r>
    </w:p>
    <w:p w14:paraId="398C4EFF" w14:textId="77777777" w:rsidR="00D24F24" w:rsidRPr="00D24F24" w:rsidRDefault="00D24F24" w:rsidP="00D24F24">
      <w:pPr>
        <w:spacing w:after="240" w:line="360" w:lineRule="auto"/>
        <w:ind w:left="720" w:firstLine="720"/>
        <w:rPr>
          <w:rFonts w:ascii="Tahoma" w:eastAsia="Arial" w:hAnsi="Tahoma" w:cs="Tahoma"/>
          <w:color w:val="002060"/>
          <w:sz w:val="24"/>
          <w:szCs w:val="24"/>
          <w:lang w:val="vi-VN"/>
        </w:rPr>
      </w:pPr>
      <w:r w:rsidRPr="00D24F24">
        <w:rPr>
          <w:rFonts w:ascii="Tahoma" w:eastAsia="Arial" w:hAnsi="Tahoma" w:cs="Tahoma"/>
          <w:color w:val="002060"/>
          <w:sz w:val="24"/>
          <w:szCs w:val="24"/>
          <w:lang w:val="vi-VN"/>
        </w:rPr>
        <w:t>- A-la-hán Thánh Đạo</w:t>
      </w:r>
      <w:r w:rsidRPr="00D24F24">
        <w:rPr>
          <w:rFonts w:ascii="Tahoma" w:eastAsia="Arial" w:hAnsi="Tahoma" w:cs="Tahoma"/>
          <w:color w:val="002060"/>
          <w:sz w:val="24"/>
          <w:szCs w:val="24"/>
          <w:lang w:val="vi-VN"/>
        </w:rPr>
        <w:tab/>
        <w:t>→</w:t>
      </w:r>
      <w:r w:rsidRPr="00D24F24">
        <w:rPr>
          <w:rFonts w:ascii="Tahoma" w:eastAsia="Arial" w:hAnsi="Tahoma" w:cs="Tahoma"/>
          <w:color w:val="002060"/>
          <w:sz w:val="24"/>
          <w:szCs w:val="24"/>
          <w:lang w:val="vi-VN"/>
        </w:rPr>
        <w:tab/>
        <w:t>A-la-hán Thánh Quả</w:t>
      </w:r>
    </w:p>
    <w:p w14:paraId="56BF5C36" w14:textId="7A06E298" w:rsidR="00D24F24" w:rsidRPr="00D24F24" w:rsidRDefault="00061FA6" w:rsidP="00D24F24">
      <w:pPr>
        <w:spacing w:after="240" w:line="360" w:lineRule="auto"/>
        <w:ind w:firstLine="720"/>
        <w:jc w:val="both"/>
        <w:rPr>
          <w:rFonts w:ascii="Tahoma" w:eastAsia="Arial" w:hAnsi="Tahoma" w:cs="Tahoma"/>
          <w:color w:val="002060"/>
          <w:sz w:val="24"/>
          <w:szCs w:val="24"/>
          <w:lang w:val="vi-VN"/>
        </w:rPr>
      </w:pPr>
      <w:r>
        <w:rPr>
          <w:rFonts w:ascii="Tahoma" w:eastAsia="Arial" w:hAnsi="Tahoma" w:cs="Tahoma"/>
          <w:b/>
          <w:bCs/>
          <w:color w:val="002060"/>
          <w:sz w:val="24"/>
          <w:szCs w:val="24"/>
          <w:lang w:val="vi-VN"/>
        </w:rPr>
        <w:t>Niết-b</w:t>
      </w:r>
      <w:r w:rsidR="00D24F24" w:rsidRPr="00D24F24">
        <w:rPr>
          <w:rFonts w:ascii="Tahoma" w:eastAsia="Arial" w:hAnsi="Tahoma" w:cs="Tahoma"/>
          <w:b/>
          <w:bCs/>
          <w:color w:val="002060"/>
          <w:sz w:val="24"/>
          <w:szCs w:val="24"/>
          <w:lang w:val="vi-VN"/>
        </w:rPr>
        <w:t>àn</w:t>
      </w:r>
      <w:r w:rsidR="00D24F24" w:rsidRPr="00D24F24">
        <w:rPr>
          <w:rFonts w:ascii="Tahoma" w:eastAsia="Arial" w:hAnsi="Tahoma" w:cs="Tahoma"/>
          <w:color w:val="002060"/>
          <w:sz w:val="24"/>
          <w:szCs w:val="24"/>
          <w:lang w:val="vi-VN"/>
        </w:rPr>
        <w:t> chỉ là đối tượng của 4 Thánh Đạo tâm và 4 Thánh Quả tâm mà thôi.</w:t>
      </w:r>
    </w:p>
    <w:p w14:paraId="064159B7" w14:textId="77777777" w:rsidR="00D24F24" w:rsidRPr="00D24F24" w:rsidRDefault="00D24F24" w:rsidP="00D24F24">
      <w:pPr>
        <w:spacing w:after="0" w:line="360" w:lineRule="auto"/>
        <w:jc w:val="center"/>
        <w:rPr>
          <w:rFonts w:ascii="Tahoma" w:eastAsia="Calibri" w:hAnsi="Tahoma" w:cs="Tahoma"/>
          <w:b/>
          <w:bCs/>
          <w:color w:val="002060"/>
          <w:sz w:val="28"/>
          <w:szCs w:val="28"/>
          <w:lang w:val="vi-VN"/>
        </w:rPr>
      </w:pPr>
      <w:r w:rsidRPr="00D24F24">
        <w:rPr>
          <w:rFonts w:ascii="Tahoma" w:eastAsia="Calibri" w:hAnsi="Tahoma" w:cs="Tahoma"/>
          <w:b/>
          <w:bCs/>
          <w:color w:val="002060"/>
          <w:sz w:val="28"/>
          <w:szCs w:val="28"/>
          <w:lang w:val="vi-VN"/>
        </w:rPr>
        <w:t>Bảng tóm tắt</w:t>
      </w:r>
    </w:p>
    <w:p w14:paraId="141B69A5" w14:textId="77777777" w:rsidR="00D24F24" w:rsidRPr="00D24F24" w:rsidRDefault="00D24F24" w:rsidP="00D24F24">
      <w:pPr>
        <w:spacing w:after="0" w:line="360" w:lineRule="auto"/>
        <w:jc w:val="center"/>
        <w:rPr>
          <w:rFonts w:ascii="Times New Roman" w:eastAsia="Calibri" w:hAnsi="Times New Roman" w:cs="Times New Roman"/>
          <w:color w:val="002060"/>
          <w:sz w:val="24"/>
          <w:szCs w:val="24"/>
          <w:lang w:val="vi-VN"/>
        </w:rPr>
      </w:pPr>
      <w:r w:rsidRPr="00D24F24">
        <w:rPr>
          <w:rFonts w:ascii="Tahoma" w:eastAsia="Calibri" w:hAnsi="Tahoma" w:cs="Tahoma"/>
          <w:b/>
          <w:bCs/>
          <w:color w:val="002060"/>
          <w:sz w:val="24"/>
          <w:szCs w:val="24"/>
          <w:lang w:val="vi-VN"/>
        </w:rPr>
        <w:t>Tiến trình giác ngộ-giải thoát của một vị Thánh trong Phật giáo</w:t>
      </w:r>
    </w:p>
    <w:p w14:paraId="7AB0A033" w14:textId="77777777" w:rsidR="00D24F24" w:rsidRPr="00D24F24" w:rsidRDefault="00D24F24" w:rsidP="00D24F24">
      <w:pPr>
        <w:spacing w:after="0" w:line="360" w:lineRule="auto"/>
        <w:rPr>
          <w:rFonts w:ascii="Verdana" w:eastAsia="Calibri" w:hAnsi="Verdana" w:cs="Times New Roman"/>
          <w:b/>
          <w:color w:val="E36C0A"/>
          <w:sz w:val="16"/>
          <w:szCs w:val="16"/>
          <w:lang w:val="vi-VN"/>
        </w:rPr>
      </w:pPr>
    </w:p>
    <w:tbl>
      <w:tblPr>
        <w:tblW w:w="8702"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44"/>
        <w:gridCol w:w="4229"/>
        <w:gridCol w:w="2229"/>
      </w:tblGrid>
      <w:tr w:rsidR="00D24F24" w:rsidRPr="00D24F24" w14:paraId="442C1050" w14:textId="77777777" w:rsidTr="00444D80">
        <w:trPr>
          <w:trHeight w:val="633"/>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64FECCBF" w14:textId="77777777" w:rsidR="00D24F24" w:rsidRPr="00D24F24" w:rsidRDefault="00D24F24" w:rsidP="00D24F24">
            <w:pPr>
              <w:spacing w:after="200" w:line="276" w:lineRule="auto"/>
              <w:jc w:val="center"/>
              <w:rPr>
                <w:rFonts w:ascii="Tahoma" w:eastAsia="Calibri" w:hAnsi="Tahoma" w:cs="Tahoma"/>
                <w:color w:val="002060"/>
                <w:sz w:val="24"/>
                <w:szCs w:val="24"/>
                <w:lang w:val="vi-VN"/>
              </w:rPr>
            </w:pPr>
            <w:proofErr w:type="spellStart"/>
            <w:r w:rsidRPr="00D24F24">
              <w:rPr>
                <w:rFonts w:ascii="Tahoma" w:eastAsia="Calibri" w:hAnsi="Tahoma" w:cs="Tahoma"/>
                <w:b/>
                <w:bCs/>
                <w:color w:val="002060"/>
                <w:sz w:val="24"/>
                <w:szCs w:val="24"/>
              </w:rPr>
              <w:t>Tứ</w:t>
            </w:r>
            <w:proofErr w:type="spellEnd"/>
            <w:r w:rsidRPr="00D24F24">
              <w:rPr>
                <w:rFonts w:ascii="Tahoma" w:eastAsia="Calibri" w:hAnsi="Tahoma" w:cs="Tahoma"/>
                <w:b/>
                <w:bCs/>
                <w:color w:val="002060"/>
                <w:sz w:val="24"/>
                <w:szCs w:val="24"/>
              </w:rPr>
              <w:t xml:space="preserve"> </w:t>
            </w:r>
            <w:proofErr w:type="spellStart"/>
            <w:r w:rsidRPr="00D24F24">
              <w:rPr>
                <w:rFonts w:ascii="Tahoma" w:eastAsia="Calibri" w:hAnsi="Tahoma" w:cs="Tahoma"/>
                <w:b/>
                <w:bCs/>
                <w:color w:val="002060"/>
                <w:sz w:val="24"/>
                <w:szCs w:val="24"/>
              </w:rPr>
              <w:t>quả</w:t>
            </w:r>
            <w:proofErr w:type="spellEnd"/>
            <w:r w:rsidRPr="00D24F24">
              <w:rPr>
                <w:rFonts w:ascii="Tahoma" w:eastAsia="Calibri" w:hAnsi="Tahoma" w:cs="Tahoma"/>
                <w:b/>
                <w:bCs/>
                <w:color w:val="002060"/>
                <w:sz w:val="24"/>
                <w:szCs w:val="24"/>
                <w:lang w:val="vi-VN"/>
              </w:rPr>
              <w:t xml:space="preserve"> vị</w:t>
            </w:r>
          </w:p>
        </w:tc>
        <w:tc>
          <w:tcPr>
            <w:tcW w:w="4199"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1E019DEB" w14:textId="77777777" w:rsidR="00D24F24" w:rsidRPr="00D24F24" w:rsidRDefault="00D24F24" w:rsidP="00D24F24">
            <w:pPr>
              <w:spacing w:after="200" w:line="240" w:lineRule="auto"/>
              <w:jc w:val="center"/>
              <w:rPr>
                <w:rFonts w:ascii="Calibri" w:eastAsia="Calibri" w:hAnsi="Calibri" w:cs="Times New Roman"/>
                <w:b/>
                <w:bCs/>
                <w:color w:val="002060"/>
                <w:sz w:val="32"/>
                <w:szCs w:val="32"/>
                <w:lang w:val="vi-VN"/>
              </w:rPr>
            </w:pPr>
          </w:p>
          <w:p w14:paraId="3F1414BE" w14:textId="77777777" w:rsidR="00D24F24" w:rsidRPr="00D24F24" w:rsidRDefault="00D24F24" w:rsidP="00D24F24">
            <w:pPr>
              <w:spacing w:after="200" w:line="240" w:lineRule="auto"/>
              <w:jc w:val="center"/>
              <w:rPr>
                <w:rFonts w:ascii="Tahoma" w:eastAsia="Calibri" w:hAnsi="Tahoma" w:cs="Tahoma"/>
                <w:b/>
                <w:bCs/>
                <w:color w:val="002060"/>
                <w:sz w:val="24"/>
                <w:szCs w:val="24"/>
                <w:lang w:val="vi-VN"/>
              </w:rPr>
            </w:pPr>
            <w:r w:rsidRPr="00D24F24">
              <w:rPr>
                <w:rFonts w:ascii="Tahoma" w:eastAsia="Calibri" w:hAnsi="Tahoma" w:cs="Tahoma"/>
                <w:b/>
                <w:bCs/>
                <w:color w:val="002060"/>
                <w:sz w:val="24"/>
                <w:szCs w:val="24"/>
                <w:lang w:val="vi-VN"/>
              </w:rPr>
              <w:t>Kết sử</w:t>
            </w:r>
          </w:p>
          <w:p w14:paraId="006C84BC" w14:textId="77777777" w:rsidR="00D24F24" w:rsidRPr="00D24F24" w:rsidRDefault="00D24F24" w:rsidP="00D24F24">
            <w:pPr>
              <w:spacing w:after="200" w:line="276" w:lineRule="auto"/>
              <w:jc w:val="center"/>
              <w:rPr>
                <w:rFonts w:ascii="Calibri" w:eastAsia="Calibri" w:hAnsi="Calibri" w:cs="Times New Roman"/>
                <w:color w:val="002060"/>
                <w:lang w:val="vi-VN"/>
              </w:rPr>
            </w:pPr>
            <w:r w:rsidRPr="00D24F24">
              <w:rPr>
                <w:rFonts w:ascii="Calibri" w:eastAsia="Calibri" w:hAnsi="Calibri" w:cs="Times New Roman"/>
                <w:color w:val="002060"/>
                <w:lang w:val="vi-VN"/>
              </w:rPr>
              <w:t>(phiền não cần đoạn diệt)</w:t>
            </w:r>
          </w:p>
        </w:tc>
        <w:tc>
          <w:tcPr>
            <w:tcW w:w="2184"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5E2CCD41" w14:textId="77777777" w:rsidR="00D24F24" w:rsidRPr="00D24F24" w:rsidRDefault="00D24F24" w:rsidP="00D24F24">
            <w:pPr>
              <w:spacing w:after="200" w:line="276" w:lineRule="auto"/>
              <w:rPr>
                <w:rFonts w:ascii="Calibri" w:eastAsia="Calibri" w:hAnsi="Calibri" w:cs="Times New Roman"/>
                <w:b/>
                <w:bCs/>
                <w:color w:val="002060"/>
                <w:sz w:val="24"/>
                <w:szCs w:val="24"/>
                <w:lang w:val="vi-VN"/>
              </w:rPr>
            </w:pPr>
          </w:p>
          <w:p w14:paraId="77CB0FDA" w14:textId="77777777" w:rsidR="00D24F24" w:rsidRPr="00D24F24" w:rsidRDefault="00D24F24" w:rsidP="00D24F24">
            <w:pPr>
              <w:spacing w:after="200" w:line="276" w:lineRule="auto"/>
              <w:jc w:val="center"/>
              <w:rPr>
                <w:rFonts w:ascii="Tahoma" w:eastAsia="Calibri" w:hAnsi="Tahoma" w:cs="Tahoma"/>
                <w:color w:val="002060"/>
                <w:sz w:val="24"/>
                <w:szCs w:val="24"/>
              </w:rPr>
            </w:pPr>
            <w:proofErr w:type="spellStart"/>
            <w:r w:rsidRPr="00D24F24">
              <w:rPr>
                <w:rFonts w:ascii="Tahoma" w:eastAsia="Calibri" w:hAnsi="Tahoma" w:cs="Tahoma"/>
                <w:b/>
                <w:bCs/>
                <w:color w:val="002060"/>
                <w:sz w:val="24"/>
                <w:szCs w:val="24"/>
              </w:rPr>
              <w:t>Vòng</w:t>
            </w:r>
            <w:proofErr w:type="spellEnd"/>
            <w:r w:rsidRPr="00D24F24">
              <w:rPr>
                <w:rFonts w:ascii="Tahoma" w:eastAsia="Calibri" w:hAnsi="Tahoma" w:cs="Tahoma"/>
                <w:b/>
                <w:bCs/>
                <w:color w:val="002060"/>
                <w:sz w:val="24"/>
                <w:szCs w:val="24"/>
              </w:rPr>
              <w:t xml:space="preserve"> </w:t>
            </w:r>
            <w:proofErr w:type="spellStart"/>
            <w:r w:rsidRPr="00D24F24">
              <w:rPr>
                <w:rFonts w:ascii="Tahoma" w:eastAsia="Calibri" w:hAnsi="Tahoma" w:cs="Tahoma"/>
                <w:b/>
                <w:bCs/>
                <w:color w:val="002060"/>
                <w:sz w:val="24"/>
                <w:szCs w:val="24"/>
              </w:rPr>
              <w:t>tái</w:t>
            </w:r>
            <w:proofErr w:type="spellEnd"/>
            <w:r w:rsidRPr="00D24F24">
              <w:rPr>
                <w:rFonts w:ascii="Tahoma" w:eastAsia="Calibri" w:hAnsi="Tahoma" w:cs="Tahoma"/>
                <w:b/>
                <w:bCs/>
                <w:color w:val="002060"/>
                <w:sz w:val="24"/>
                <w:szCs w:val="24"/>
              </w:rPr>
              <w:t xml:space="preserve"> </w:t>
            </w:r>
            <w:proofErr w:type="spellStart"/>
            <w:r w:rsidRPr="00D24F24">
              <w:rPr>
                <w:rFonts w:ascii="Tahoma" w:eastAsia="Calibri" w:hAnsi="Tahoma" w:cs="Tahoma"/>
                <w:b/>
                <w:bCs/>
                <w:color w:val="002060"/>
                <w:sz w:val="24"/>
                <w:szCs w:val="24"/>
              </w:rPr>
              <w:t>sinh</w:t>
            </w:r>
            <w:proofErr w:type="spellEnd"/>
            <w:r w:rsidRPr="00D24F24">
              <w:rPr>
                <w:rFonts w:ascii="Tahoma" w:eastAsia="Calibri" w:hAnsi="Tahoma" w:cs="Tahoma"/>
                <w:color w:val="002060"/>
                <w:sz w:val="24"/>
                <w:szCs w:val="24"/>
              </w:rPr>
              <w:t> </w:t>
            </w:r>
            <w:r w:rsidRPr="00D24F24">
              <w:rPr>
                <w:rFonts w:ascii="Tahoma" w:eastAsia="Calibri" w:hAnsi="Tahoma" w:cs="Tahoma"/>
                <w:color w:val="002060"/>
                <w:sz w:val="24"/>
                <w:szCs w:val="24"/>
              </w:rPr>
              <w:br/>
            </w:r>
          </w:p>
        </w:tc>
      </w:tr>
      <w:tr w:rsidR="00D24F24" w:rsidRPr="00D24F24" w14:paraId="044D03FF" w14:textId="77777777" w:rsidTr="00444D80">
        <w:trPr>
          <w:trHeight w:val="945"/>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A991D" w14:textId="77777777" w:rsidR="00D24F24" w:rsidRPr="00D24F24" w:rsidRDefault="00D24F24" w:rsidP="00D24F24">
            <w:pPr>
              <w:spacing w:after="120" w:line="240" w:lineRule="auto"/>
              <w:jc w:val="center"/>
              <w:rPr>
                <w:rFonts w:ascii="Calibri" w:eastAsia="Calibri" w:hAnsi="Calibri" w:cs="Times New Roman"/>
                <w:b/>
                <w:bCs/>
                <w:color w:val="002060"/>
              </w:rPr>
            </w:pPr>
          </w:p>
          <w:p w14:paraId="1F50D563" w14:textId="77777777" w:rsidR="00D24F24" w:rsidRPr="00D24F24" w:rsidRDefault="00D24F24" w:rsidP="00D24F24">
            <w:pPr>
              <w:spacing w:after="120" w:line="240" w:lineRule="auto"/>
              <w:jc w:val="center"/>
              <w:rPr>
                <w:rFonts w:ascii="Calibri" w:eastAsia="Calibri" w:hAnsi="Calibri" w:cs="Times New Roman"/>
                <w:color w:val="002060"/>
              </w:rPr>
            </w:pPr>
            <w:proofErr w:type="spellStart"/>
            <w:r w:rsidRPr="00D24F24">
              <w:rPr>
                <w:rFonts w:ascii="Verdana" w:eastAsia="Calibri" w:hAnsi="Verdana" w:cs="Times New Roman"/>
                <w:b/>
                <w:bCs/>
                <w:color w:val="002060"/>
                <w:sz w:val="20"/>
                <w:szCs w:val="20"/>
              </w:rPr>
              <w:t>Dự</w:t>
            </w:r>
            <w:proofErr w:type="spellEnd"/>
            <w:r w:rsidRPr="00D24F24">
              <w:rPr>
                <w:rFonts w:ascii="Verdana" w:eastAsia="Calibri" w:hAnsi="Verdana" w:cs="Times New Roman"/>
                <w:b/>
                <w:bCs/>
                <w:color w:val="002060"/>
                <w:sz w:val="20"/>
                <w:szCs w:val="20"/>
              </w:rPr>
              <w:t xml:space="preserve"> Lưu</w:t>
            </w:r>
            <w:r w:rsidRPr="00D24F24">
              <w:rPr>
                <w:rFonts w:ascii="Calibri" w:eastAsia="Calibri" w:hAnsi="Calibri" w:cs="Times New Roman"/>
                <w:b/>
                <w:bCs/>
                <w:color w:val="002060"/>
              </w:rPr>
              <w:t> </w:t>
            </w:r>
            <w:r w:rsidRPr="00D24F24">
              <w:rPr>
                <w:rFonts w:ascii="Calibri" w:eastAsia="Calibri" w:hAnsi="Calibri" w:cs="Times New Roman"/>
                <w:color w:val="002060"/>
              </w:rPr>
              <w:t>– Tu-</w:t>
            </w:r>
            <w:proofErr w:type="spellStart"/>
            <w:r w:rsidRPr="00D24F24">
              <w:rPr>
                <w:rFonts w:ascii="Calibri" w:eastAsia="Calibri" w:hAnsi="Calibri" w:cs="Times New Roman"/>
                <w:color w:val="002060"/>
              </w:rPr>
              <w:t>đà</w:t>
            </w:r>
            <w:proofErr w:type="spellEnd"/>
            <w:r w:rsidRPr="00D24F24">
              <w:rPr>
                <w:rFonts w:ascii="Calibri" w:eastAsia="Calibri" w:hAnsi="Calibri" w:cs="Times New Roman"/>
                <w:color w:val="002060"/>
              </w:rPr>
              <w:t>-</w:t>
            </w:r>
            <w:proofErr w:type="spellStart"/>
            <w:r w:rsidRPr="00D24F24">
              <w:rPr>
                <w:rFonts w:ascii="Calibri" w:eastAsia="Calibri" w:hAnsi="Calibri" w:cs="Times New Roman"/>
                <w:color w:val="002060"/>
              </w:rPr>
              <w:t>hoàn</w:t>
            </w:r>
            <w:proofErr w:type="spellEnd"/>
          </w:p>
          <w:p w14:paraId="7B17075C" w14:textId="77777777" w:rsidR="00D24F24" w:rsidRPr="00D24F24" w:rsidRDefault="00D24F24" w:rsidP="00D24F24">
            <w:pPr>
              <w:spacing w:after="120" w:line="240" w:lineRule="auto"/>
              <w:jc w:val="center"/>
              <w:rPr>
                <w:rFonts w:ascii="Verdana" w:eastAsia="Calibri" w:hAnsi="Verdana" w:cs="Times New Roman"/>
                <w:b/>
                <w:color w:val="002060"/>
                <w:sz w:val="18"/>
                <w:szCs w:val="18"/>
              </w:rPr>
            </w:pPr>
            <w:r w:rsidRPr="00D24F24">
              <w:rPr>
                <w:rFonts w:ascii="Verdana" w:eastAsia="Calibri" w:hAnsi="Verdana" w:cs="Times New Roman"/>
                <w:b/>
                <w:iCs/>
                <w:color w:val="002060"/>
                <w:sz w:val="18"/>
                <w:szCs w:val="18"/>
              </w:rPr>
              <w:t> </w:t>
            </w:r>
            <w:proofErr w:type="spellStart"/>
            <w:r w:rsidR="00000000">
              <w:fldChar w:fldCharType="begin"/>
            </w:r>
            <w:r w:rsidR="00000000">
              <w:instrText>HYPERLINK "https://en.wikipedia.org/wiki/Sot%C4%81panna"</w:instrText>
            </w:r>
            <w:r w:rsidR="00000000">
              <w:fldChar w:fldCharType="separate"/>
            </w:r>
            <w:r w:rsidRPr="00D24F24">
              <w:rPr>
                <w:rFonts w:ascii="Verdana" w:eastAsia="Calibri" w:hAnsi="Verdana" w:cs="Times New Roman"/>
                <w:b/>
                <w:iCs/>
                <w:color w:val="0000FF"/>
                <w:sz w:val="18"/>
                <w:szCs w:val="18"/>
                <w:u w:val="single"/>
              </w:rPr>
              <w:t>Sotāpanna</w:t>
            </w:r>
            <w:proofErr w:type="spellEnd"/>
            <w:r w:rsidR="00000000">
              <w:rPr>
                <w:rFonts w:ascii="Verdana" w:eastAsia="Calibri" w:hAnsi="Verdana" w:cs="Times New Roman"/>
                <w:b/>
                <w:iCs/>
                <w:color w:val="0000FF"/>
                <w:sz w:val="18"/>
                <w:szCs w:val="18"/>
                <w:u w:val="single"/>
              </w:rPr>
              <w:fldChar w:fldCharType="end"/>
            </w:r>
          </w:p>
          <w:p w14:paraId="3D8250CE" w14:textId="77777777" w:rsidR="00D24F24" w:rsidRPr="00D24F24" w:rsidRDefault="00D24F24" w:rsidP="00D24F24">
            <w:pPr>
              <w:spacing w:after="120" w:line="240" w:lineRule="auto"/>
              <w:jc w:val="center"/>
              <w:rPr>
                <w:rFonts w:ascii="Calibri" w:eastAsia="Calibri" w:hAnsi="Calibri" w:cs="Times New Roman"/>
                <w:color w:val="002060"/>
              </w:rPr>
            </w:pPr>
            <w:r w:rsidRPr="00D24F24">
              <w:rPr>
                <w:rFonts w:ascii="Calibri" w:eastAsia="Calibri" w:hAnsi="Calibri" w:cs="Times New Roman"/>
                <w:color w:val="002060"/>
              </w:rPr>
              <w:lastRenderedPageBreak/>
              <w:t>(Stream-enterer)</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2B664" w14:textId="77777777" w:rsidR="00D24F24" w:rsidRPr="00D24F24" w:rsidRDefault="00D24F24" w:rsidP="00D24F24">
            <w:pPr>
              <w:spacing w:after="120" w:line="240" w:lineRule="auto"/>
              <w:jc w:val="center"/>
              <w:rPr>
                <w:rFonts w:ascii="Calibri" w:eastAsia="Calibri" w:hAnsi="Calibri" w:cs="Times New Roman"/>
                <w:i/>
                <w:color w:val="002060"/>
              </w:rPr>
            </w:pPr>
          </w:p>
          <w:p w14:paraId="24FC0614" w14:textId="77777777" w:rsidR="00D24F24" w:rsidRPr="00D24F24" w:rsidRDefault="00D24F24" w:rsidP="00D24F24">
            <w:pPr>
              <w:spacing w:after="120" w:line="240" w:lineRule="auto"/>
              <w:jc w:val="center"/>
              <w:rPr>
                <w:rFonts w:ascii="Calibri" w:eastAsia="Calibri" w:hAnsi="Calibri" w:cs="Times New Roman"/>
                <w:i/>
                <w:color w:val="002060"/>
              </w:rPr>
            </w:pPr>
            <w:r w:rsidRPr="00D24F24">
              <w:rPr>
                <w:rFonts w:ascii="Calibri" w:eastAsia="Calibri" w:hAnsi="Calibri" w:cs="Times New Roman"/>
                <w:i/>
                <w:color w:val="002060"/>
              </w:rPr>
              <w:t xml:space="preserve">Thân </w:t>
            </w:r>
            <w:proofErr w:type="spellStart"/>
            <w:r w:rsidRPr="00D24F24">
              <w:rPr>
                <w:rFonts w:ascii="Calibri" w:eastAsia="Calibri" w:hAnsi="Calibri" w:cs="Times New Roman"/>
                <w:i/>
                <w:color w:val="002060"/>
              </w:rPr>
              <w:t>kiến</w:t>
            </w:r>
            <w:proofErr w:type="spellEnd"/>
            <w:r w:rsidRPr="00D24F24">
              <w:rPr>
                <w:rFonts w:ascii="Calibri" w:eastAsia="Calibri" w:hAnsi="Calibri" w:cs="Times New Roman"/>
                <w:i/>
                <w:color w:val="002060"/>
              </w:rPr>
              <w:t xml:space="preserve">, Nghi, </w:t>
            </w:r>
            <w:proofErr w:type="spellStart"/>
            <w:r w:rsidRPr="00D24F24">
              <w:rPr>
                <w:rFonts w:ascii="Calibri" w:eastAsia="Calibri" w:hAnsi="Calibri" w:cs="Times New Roman"/>
                <w:i/>
                <w:color w:val="002060"/>
              </w:rPr>
              <w:t>Giới</w:t>
            </w:r>
            <w:proofErr w:type="spellEnd"/>
            <w:r w:rsidRPr="00D24F24">
              <w:rPr>
                <w:rFonts w:ascii="Calibri" w:eastAsia="Calibri" w:hAnsi="Calibri" w:cs="Times New Roman"/>
                <w:i/>
                <w:color w:val="002060"/>
              </w:rPr>
              <w:t xml:space="preserve"> </w:t>
            </w:r>
            <w:proofErr w:type="spellStart"/>
            <w:r w:rsidRPr="00D24F24">
              <w:rPr>
                <w:rFonts w:ascii="Calibri" w:eastAsia="Calibri" w:hAnsi="Calibri" w:cs="Times New Roman"/>
                <w:i/>
                <w:color w:val="002060"/>
              </w:rPr>
              <w:t>cấm</w:t>
            </w:r>
            <w:proofErr w:type="spellEnd"/>
            <w:r w:rsidRPr="00D24F24">
              <w:rPr>
                <w:rFonts w:ascii="Calibri" w:eastAsia="Calibri" w:hAnsi="Calibri" w:cs="Times New Roman"/>
                <w:i/>
                <w:color w:val="002060"/>
              </w:rPr>
              <w:t xml:space="preserve"> </w:t>
            </w:r>
            <w:proofErr w:type="spellStart"/>
            <w:r w:rsidRPr="00D24F24">
              <w:rPr>
                <w:rFonts w:ascii="Calibri" w:eastAsia="Calibri" w:hAnsi="Calibri" w:cs="Times New Roman"/>
                <w:i/>
                <w:color w:val="002060"/>
              </w:rPr>
              <w:t>thủ</w:t>
            </w:r>
            <w:proofErr w:type="spellEnd"/>
            <w:r w:rsidRPr="00D24F24">
              <w:rPr>
                <w:rFonts w:ascii="Calibri" w:eastAsia="Calibri" w:hAnsi="Calibri" w:cs="Times New Roman"/>
                <w:i/>
                <w:color w:val="002060"/>
              </w:rPr>
              <w:t>.</w:t>
            </w:r>
          </w:p>
          <w:p w14:paraId="7381E862" w14:textId="77777777" w:rsidR="00D24F24" w:rsidRPr="00D24F24" w:rsidRDefault="00D24F24" w:rsidP="00D24F24">
            <w:pPr>
              <w:spacing w:after="120" w:line="240" w:lineRule="auto"/>
              <w:jc w:val="center"/>
              <w:rPr>
                <w:rFonts w:ascii="Calibri" w:eastAsia="Calibri" w:hAnsi="Calibri" w:cs="Times New Roman"/>
                <w:color w:val="002060"/>
              </w:rPr>
            </w:pPr>
            <w:proofErr w:type="gramStart"/>
            <w:r w:rsidRPr="00D24F24">
              <w:rPr>
                <w:rFonts w:ascii="Calibri" w:eastAsia="Calibri" w:hAnsi="Calibri" w:cs="Times New Roman"/>
                <w:color w:val="002060"/>
              </w:rPr>
              <w:t>( 3</w:t>
            </w:r>
            <w:proofErr w:type="gram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kết</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sử</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đầu</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tiên</w:t>
            </w:r>
            <w:proofErr w:type="spellEnd"/>
            <w:r w:rsidRPr="00D24F24">
              <w:rPr>
                <w:rFonts w:ascii="Calibri" w:eastAsia="Calibri" w:hAnsi="Calibri" w:cs="Times New Roman"/>
                <w:color w:val="002060"/>
              </w:rPr>
              <w:t>)</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CDD81" w14:textId="77777777" w:rsidR="00D24F24" w:rsidRPr="00D24F24" w:rsidRDefault="00D24F24" w:rsidP="00D24F24">
            <w:pPr>
              <w:spacing w:after="200" w:line="276" w:lineRule="auto"/>
              <w:jc w:val="center"/>
              <w:rPr>
                <w:rFonts w:ascii="Calibri" w:eastAsia="Calibri" w:hAnsi="Calibri" w:cs="Times New Roman"/>
                <w:color w:val="002060"/>
              </w:rPr>
            </w:pPr>
          </w:p>
          <w:p w14:paraId="3D8A78E7" w14:textId="77777777" w:rsidR="00D24F24" w:rsidRPr="00D24F24" w:rsidRDefault="00D24F24" w:rsidP="00D24F24">
            <w:pPr>
              <w:spacing w:after="200" w:line="276" w:lineRule="auto"/>
              <w:jc w:val="center"/>
              <w:rPr>
                <w:rFonts w:ascii="Calibri" w:eastAsia="Calibri" w:hAnsi="Calibri" w:cs="Times New Roman"/>
                <w:color w:val="002060"/>
                <w:sz w:val="20"/>
                <w:szCs w:val="20"/>
              </w:rPr>
            </w:pPr>
            <w:proofErr w:type="spellStart"/>
            <w:r w:rsidRPr="00D24F24">
              <w:rPr>
                <w:rFonts w:ascii="Calibri" w:eastAsia="Calibri" w:hAnsi="Calibri" w:cs="Times New Roman"/>
                <w:color w:val="002060"/>
                <w:sz w:val="20"/>
                <w:szCs w:val="20"/>
              </w:rPr>
              <w:t>Thêm</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bảy</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lần</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tái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sinh</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lastRenderedPageBreak/>
              <w:t>trong</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cõi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người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hoặc</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trời</w:t>
            </w:r>
            <w:proofErr w:type="spellEnd"/>
          </w:p>
        </w:tc>
      </w:tr>
      <w:tr w:rsidR="00D24F24" w:rsidRPr="00D24F24" w14:paraId="2F467AAC" w14:textId="77777777" w:rsidTr="00444D80">
        <w:trPr>
          <w:trHeight w:val="1244"/>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F0B75" w14:textId="77777777" w:rsidR="00D24F24" w:rsidRPr="00D24F24" w:rsidRDefault="00D24F24" w:rsidP="00D24F24">
            <w:pPr>
              <w:spacing w:after="120" w:line="240" w:lineRule="auto"/>
              <w:jc w:val="center"/>
              <w:rPr>
                <w:rFonts w:ascii="Calibri" w:eastAsia="Calibri" w:hAnsi="Calibri" w:cs="Times New Roman"/>
                <w:b/>
                <w:bCs/>
                <w:color w:val="002060"/>
              </w:rPr>
            </w:pPr>
          </w:p>
          <w:p w14:paraId="0587355D" w14:textId="77777777" w:rsidR="00D24F24" w:rsidRPr="00D24F24" w:rsidRDefault="00D24F24" w:rsidP="00D24F24">
            <w:pPr>
              <w:spacing w:after="120" w:line="240" w:lineRule="auto"/>
              <w:jc w:val="center"/>
              <w:rPr>
                <w:rFonts w:ascii="Calibri" w:eastAsia="Calibri" w:hAnsi="Calibri" w:cs="Times New Roman"/>
                <w:color w:val="002060"/>
              </w:rPr>
            </w:pPr>
            <w:proofErr w:type="spellStart"/>
            <w:r w:rsidRPr="00D24F24">
              <w:rPr>
                <w:rFonts w:ascii="Verdana" w:eastAsia="Calibri" w:hAnsi="Verdana" w:cs="Times New Roman"/>
                <w:b/>
                <w:bCs/>
                <w:color w:val="002060"/>
                <w:sz w:val="20"/>
                <w:szCs w:val="20"/>
              </w:rPr>
              <w:t>Nhất</w:t>
            </w:r>
            <w:proofErr w:type="spellEnd"/>
            <w:r w:rsidRPr="00D24F24">
              <w:rPr>
                <w:rFonts w:ascii="Verdana" w:eastAsia="Calibri" w:hAnsi="Verdana" w:cs="Times New Roman"/>
                <w:b/>
                <w:bCs/>
                <w:color w:val="002060"/>
                <w:sz w:val="20"/>
                <w:szCs w:val="20"/>
              </w:rPr>
              <w:t xml:space="preserve"> </w:t>
            </w:r>
            <w:proofErr w:type="spellStart"/>
            <w:r w:rsidRPr="00D24F24">
              <w:rPr>
                <w:rFonts w:ascii="Verdana" w:eastAsia="Calibri" w:hAnsi="Verdana" w:cs="Times New Roman"/>
                <w:b/>
                <w:bCs/>
                <w:color w:val="002060"/>
                <w:sz w:val="20"/>
                <w:szCs w:val="20"/>
              </w:rPr>
              <w:t>lai</w:t>
            </w:r>
            <w:proofErr w:type="spellEnd"/>
            <w:r w:rsidRPr="00D24F24">
              <w:rPr>
                <w:rFonts w:ascii="Calibri" w:eastAsia="Calibri" w:hAnsi="Calibri" w:cs="Times New Roman"/>
                <w:b/>
                <w:bCs/>
                <w:color w:val="002060"/>
              </w:rPr>
              <w:t> </w:t>
            </w:r>
            <w:r w:rsidRPr="00D24F24">
              <w:rPr>
                <w:rFonts w:ascii="Calibri" w:eastAsia="Calibri" w:hAnsi="Calibri" w:cs="Times New Roman"/>
                <w:bCs/>
                <w:color w:val="002060"/>
              </w:rPr>
              <w:t>–</w:t>
            </w:r>
            <w:r w:rsidRPr="00D24F24">
              <w:rPr>
                <w:rFonts w:ascii="Calibri" w:eastAsia="Calibri" w:hAnsi="Calibri" w:cs="Times New Roman"/>
                <w:b/>
                <w:bCs/>
                <w:color w:val="002060"/>
              </w:rPr>
              <w:t xml:space="preserve"> </w:t>
            </w:r>
            <w:proofErr w:type="spellStart"/>
            <w:r w:rsidRPr="00D24F24">
              <w:rPr>
                <w:rFonts w:ascii="Calibri" w:eastAsia="Calibri" w:hAnsi="Calibri" w:cs="Times New Roman"/>
                <w:color w:val="002060"/>
              </w:rPr>
              <w:t>Tư-đà-hàm</w:t>
            </w:r>
            <w:proofErr w:type="spellEnd"/>
          </w:p>
          <w:p w14:paraId="2F16EA8E" w14:textId="77777777" w:rsidR="00D24F24" w:rsidRPr="00D24F24" w:rsidRDefault="00D24F24" w:rsidP="00D24F24">
            <w:pPr>
              <w:spacing w:after="120" w:line="276" w:lineRule="auto"/>
              <w:jc w:val="center"/>
              <w:rPr>
                <w:rFonts w:ascii="Verdana" w:eastAsia="Calibri" w:hAnsi="Verdana" w:cs="Times New Roman"/>
                <w:b/>
                <w:iCs/>
                <w:color w:val="0000FF"/>
                <w:sz w:val="20"/>
                <w:szCs w:val="20"/>
                <w:u w:val="single"/>
              </w:rPr>
            </w:pPr>
            <w:r w:rsidRPr="00D24F24">
              <w:rPr>
                <w:rFonts w:ascii="Verdana" w:eastAsia="Calibri" w:hAnsi="Verdana" w:cs="Times New Roman"/>
                <w:b/>
                <w:color w:val="002060"/>
                <w:sz w:val="20"/>
                <w:szCs w:val="20"/>
              </w:rPr>
              <w:fldChar w:fldCharType="begin"/>
            </w:r>
            <w:r w:rsidRPr="00D24F24">
              <w:rPr>
                <w:rFonts w:ascii="Verdana" w:eastAsia="Calibri" w:hAnsi="Verdana" w:cs="Times New Roman"/>
                <w:b/>
                <w:color w:val="002060"/>
                <w:sz w:val="20"/>
                <w:szCs w:val="20"/>
              </w:rPr>
              <w:instrText xml:space="preserve"> HYPERLINK "https://en.wikipedia.org/wiki/Sakadagami" \o "Sakadagami" </w:instrText>
            </w:r>
            <w:r w:rsidRPr="00D24F24">
              <w:rPr>
                <w:rFonts w:ascii="Verdana" w:eastAsia="Calibri" w:hAnsi="Verdana" w:cs="Times New Roman"/>
                <w:b/>
                <w:color w:val="002060"/>
                <w:sz w:val="20"/>
                <w:szCs w:val="20"/>
              </w:rPr>
            </w:r>
            <w:r w:rsidRPr="00D24F24">
              <w:rPr>
                <w:rFonts w:ascii="Verdana" w:eastAsia="Calibri" w:hAnsi="Verdana" w:cs="Times New Roman"/>
                <w:b/>
                <w:color w:val="002060"/>
                <w:sz w:val="20"/>
                <w:szCs w:val="20"/>
              </w:rPr>
              <w:fldChar w:fldCharType="separate"/>
            </w:r>
            <w:proofErr w:type="spellStart"/>
            <w:r w:rsidRPr="00D24F24">
              <w:rPr>
                <w:rFonts w:ascii="Verdana" w:eastAsia="Calibri" w:hAnsi="Verdana" w:cs="Times New Roman"/>
                <w:b/>
                <w:iCs/>
                <w:color w:val="0000FF"/>
                <w:sz w:val="20"/>
                <w:szCs w:val="20"/>
                <w:u w:val="single"/>
              </w:rPr>
              <w:t>Sakadāgāmi</w:t>
            </w:r>
            <w:proofErr w:type="spellEnd"/>
          </w:p>
          <w:p w14:paraId="1D312527" w14:textId="77777777" w:rsidR="00D24F24" w:rsidRPr="00D24F24" w:rsidRDefault="00D24F24" w:rsidP="00D24F24">
            <w:pPr>
              <w:spacing w:after="120" w:line="240" w:lineRule="auto"/>
              <w:jc w:val="center"/>
              <w:rPr>
                <w:rFonts w:ascii="Verdana" w:eastAsia="Calibri" w:hAnsi="Verdana" w:cs="Times New Roman"/>
                <w:b/>
                <w:color w:val="002060"/>
                <w:sz w:val="18"/>
                <w:szCs w:val="18"/>
              </w:rPr>
            </w:pPr>
            <w:r w:rsidRPr="00D24F24">
              <w:rPr>
                <w:rFonts w:ascii="Verdana" w:eastAsia="Calibri" w:hAnsi="Verdana" w:cs="Times New Roman"/>
                <w:b/>
                <w:color w:val="002060"/>
                <w:sz w:val="20"/>
                <w:szCs w:val="20"/>
              </w:rPr>
              <w:fldChar w:fldCharType="end"/>
            </w:r>
            <w:r w:rsidRPr="00D24F24">
              <w:rPr>
                <w:rFonts w:ascii="Calibri" w:eastAsia="Calibri" w:hAnsi="Calibri" w:cs="Times New Roman"/>
                <w:color w:val="002060"/>
              </w:rPr>
              <w:t>(Once-</w:t>
            </w:r>
            <w:proofErr w:type="gramStart"/>
            <w:r w:rsidRPr="00D24F24">
              <w:rPr>
                <w:rFonts w:ascii="Calibri" w:eastAsia="Calibri" w:hAnsi="Calibri" w:cs="Times New Roman"/>
                <w:color w:val="002060"/>
              </w:rPr>
              <w:t>returner )</w:t>
            </w:r>
            <w:proofErr w:type="gramEnd"/>
            <w:r w:rsidRPr="00D24F24">
              <w:rPr>
                <w:rFonts w:ascii="Calibri" w:eastAsia="Calibri" w:hAnsi="Calibri" w:cs="Times New Roman"/>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AFB4D" w14:textId="77777777" w:rsidR="00D24F24" w:rsidRPr="00D24F24" w:rsidRDefault="00D24F24" w:rsidP="00D24F24">
            <w:pPr>
              <w:spacing w:after="120" w:line="240" w:lineRule="auto"/>
              <w:jc w:val="center"/>
              <w:rPr>
                <w:rFonts w:ascii="Calibri" w:eastAsia="Calibri" w:hAnsi="Calibri" w:cs="Times New Roman"/>
                <w:color w:val="002060"/>
              </w:rPr>
            </w:pPr>
            <w:proofErr w:type="spellStart"/>
            <w:r w:rsidRPr="00D24F24">
              <w:rPr>
                <w:rFonts w:ascii="Calibri" w:eastAsia="Calibri" w:hAnsi="Calibri" w:cs="Times New Roman"/>
                <w:color w:val="002060"/>
                <w:sz w:val="20"/>
                <w:szCs w:val="20"/>
              </w:rPr>
              <w:t>Làm</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nguội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thêm</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Dục</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tham</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sz w:val="20"/>
                <w:szCs w:val="20"/>
              </w:rPr>
              <w:t>và</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Sân</w:t>
            </w:r>
            <w:proofErr w:type="spellEnd"/>
            <w:r w:rsidRPr="00D24F24">
              <w:rPr>
                <w:rFonts w:ascii="Calibri" w:eastAsia="Calibri" w:hAnsi="Calibri" w:cs="Times New Roman"/>
                <w:color w:val="002060"/>
              </w:rPr>
              <w:t>.</w:t>
            </w:r>
          </w:p>
          <w:p w14:paraId="003759F2" w14:textId="77777777" w:rsidR="00D24F24" w:rsidRPr="00D24F24" w:rsidRDefault="00D24F24" w:rsidP="00D24F24">
            <w:pPr>
              <w:spacing w:after="120" w:line="240" w:lineRule="auto"/>
              <w:jc w:val="center"/>
              <w:rPr>
                <w:rFonts w:ascii="Calibri" w:eastAsia="Calibri" w:hAnsi="Calibri" w:cs="Times New Roman"/>
                <w:color w:val="002060"/>
              </w:rPr>
            </w:pPr>
            <w:r w:rsidRPr="00D24F24">
              <w:rPr>
                <w:rFonts w:ascii="Calibri" w:eastAsia="Calibri" w:hAnsi="Calibri" w:cs="Times New Roman"/>
                <w:color w:val="002060"/>
              </w:rPr>
              <w:t xml:space="preserve">(2 </w:t>
            </w:r>
            <w:proofErr w:type="spellStart"/>
            <w:r w:rsidRPr="00D24F24">
              <w:rPr>
                <w:rFonts w:ascii="Calibri" w:eastAsia="Calibri" w:hAnsi="Calibri" w:cs="Times New Roman"/>
                <w:color w:val="002060"/>
              </w:rPr>
              <w:t>kết</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sử</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kế</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tiếp</w:t>
            </w:r>
            <w:proofErr w:type="spellEnd"/>
            <w:r w:rsidRPr="00D24F24">
              <w:rPr>
                <w:rFonts w:ascii="Calibri" w:eastAsia="Calibri" w:hAnsi="Calibri" w:cs="Times New Roman"/>
                <w:color w:val="002060"/>
              </w:rPr>
              <w:t>)</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4964" w14:textId="77777777" w:rsidR="00D24F24" w:rsidRPr="00D24F24" w:rsidRDefault="00D24F24" w:rsidP="00D24F24">
            <w:pPr>
              <w:spacing w:after="200" w:line="276" w:lineRule="auto"/>
              <w:jc w:val="center"/>
              <w:rPr>
                <w:rFonts w:ascii="Calibri" w:eastAsia="Calibri" w:hAnsi="Calibri" w:cs="Times New Roman"/>
                <w:color w:val="002060"/>
                <w:sz w:val="20"/>
                <w:szCs w:val="20"/>
              </w:rPr>
            </w:pPr>
            <w:proofErr w:type="spellStart"/>
            <w:r w:rsidRPr="00D24F24">
              <w:rPr>
                <w:rFonts w:ascii="Calibri" w:eastAsia="Calibri" w:hAnsi="Calibri" w:cs="Times New Roman"/>
                <w:color w:val="002060"/>
                <w:sz w:val="20"/>
                <w:szCs w:val="20"/>
              </w:rPr>
              <w:t>Thêm</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một</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lần</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tái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sinh</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nữa</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trong</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cõi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Dục</w:t>
            </w:r>
            <w:proofErr w:type="spellEnd"/>
          </w:p>
        </w:tc>
      </w:tr>
      <w:tr w:rsidR="00D24F24" w:rsidRPr="00D24F24" w14:paraId="00CDB9DF" w14:textId="77777777" w:rsidTr="00444D80">
        <w:trPr>
          <w:trHeight w:val="93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CF7CB" w14:textId="77777777" w:rsidR="00D24F24" w:rsidRPr="00D24F24" w:rsidRDefault="00D24F24" w:rsidP="00D24F24">
            <w:pPr>
              <w:spacing w:after="120" w:line="240" w:lineRule="auto"/>
              <w:jc w:val="center"/>
              <w:rPr>
                <w:rFonts w:ascii="Verdana" w:eastAsia="Calibri" w:hAnsi="Verdana" w:cs="Times New Roman"/>
                <w:b/>
                <w:bCs/>
                <w:color w:val="002060"/>
                <w:sz w:val="20"/>
                <w:szCs w:val="20"/>
              </w:rPr>
            </w:pPr>
          </w:p>
          <w:p w14:paraId="611B0262" w14:textId="77777777" w:rsidR="00D24F24" w:rsidRPr="00D24F24" w:rsidRDefault="00D24F24" w:rsidP="00D24F24">
            <w:pPr>
              <w:spacing w:after="120" w:line="240" w:lineRule="auto"/>
              <w:jc w:val="center"/>
              <w:rPr>
                <w:rFonts w:ascii="Calibri" w:eastAsia="Calibri" w:hAnsi="Calibri" w:cs="Times New Roman"/>
                <w:color w:val="002060"/>
                <w:lang w:val="fr-FR"/>
              </w:rPr>
            </w:pPr>
            <w:proofErr w:type="spellStart"/>
            <w:r w:rsidRPr="00D24F24">
              <w:rPr>
                <w:rFonts w:ascii="Verdana" w:eastAsia="Calibri" w:hAnsi="Verdana" w:cs="Times New Roman"/>
                <w:b/>
                <w:bCs/>
                <w:color w:val="002060"/>
                <w:sz w:val="20"/>
                <w:szCs w:val="20"/>
                <w:lang w:val="fr-FR"/>
              </w:rPr>
              <w:t>Bất</w:t>
            </w:r>
            <w:proofErr w:type="spellEnd"/>
            <w:r w:rsidRPr="00D24F24">
              <w:rPr>
                <w:rFonts w:ascii="Verdana" w:eastAsia="Calibri" w:hAnsi="Verdana" w:cs="Times New Roman"/>
                <w:b/>
                <w:bCs/>
                <w:color w:val="002060"/>
                <w:sz w:val="20"/>
                <w:szCs w:val="20"/>
                <w:lang w:val="fr-FR"/>
              </w:rPr>
              <w:t xml:space="preserve"> Lai</w:t>
            </w:r>
            <w:r w:rsidRPr="00D24F24">
              <w:rPr>
                <w:rFonts w:ascii="Calibri" w:eastAsia="Calibri" w:hAnsi="Calibri" w:cs="Times New Roman"/>
                <w:b/>
                <w:bCs/>
                <w:color w:val="002060"/>
                <w:lang w:val="fr-FR"/>
              </w:rPr>
              <w:t> </w:t>
            </w:r>
            <w:bookmarkStart w:id="80" w:name="_Hlk8247973"/>
            <w:r w:rsidRPr="00D24F24">
              <w:rPr>
                <w:rFonts w:ascii="Calibri" w:eastAsia="Calibri" w:hAnsi="Calibri" w:cs="Times New Roman"/>
                <w:b/>
                <w:bCs/>
                <w:color w:val="002060"/>
                <w:lang w:val="fr-FR"/>
              </w:rPr>
              <w:t xml:space="preserve">– </w:t>
            </w:r>
            <w:bookmarkEnd w:id="80"/>
            <w:r w:rsidRPr="00D24F24">
              <w:rPr>
                <w:rFonts w:ascii="Calibri" w:eastAsia="Calibri" w:hAnsi="Calibri" w:cs="Times New Roman"/>
                <w:color w:val="002060"/>
                <w:lang w:val="fr-FR"/>
              </w:rPr>
              <w:t>A-na-</w:t>
            </w:r>
            <w:proofErr w:type="spellStart"/>
            <w:r w:rsidRPr="00D24F24">
              <w:rPr>
                <w:rFonts w:ascii="Calibri" w:eastAsia="Calibri" w:hAnsi="Calibri" w:cs="Times New Roman"/>
                <w:color w:val="002060"/>
                <w:lang w:val="fr-FR"/>
              </w:rPr>
              <w:t>hàm</w:t>
            </w:r>
            <w:proofErr w:type="spellEnd"/>
          </w:p>
          <w:p w14:paraId="6437490F" w14:textId="77777777" w:rsidR="00D24F24" w:rsidRPr="00D24F24" w:rsidRDefault="00D24F24" w:rsidP="00D24F24">
            <w:pPr>
              <w:spacing w:after="120" w:line="240" w:lineRule="auto"/>
              <w:jc w:val="center"/>
              <w:rPr>
                <w:rFonts w:ascii="Verdana" w:eastAsia="Calibri" w:hAnsi="Verdana" w:cs="Times New Roman"/>
                <w:b/>
                <w:color w:val="002060"/>
                <w:sz w:val="18"/>
                <w:szCs w:val="18"/>
                <w:lang w:val="fr-FR"/>
              </w:rPr>
            </w:pPr>
            <w:r w:rsidRPr="00D24F24">
              <w:rPr>
                <w:rFonts w:ascii="Verdana" w:eastAsia="Calibri" w:hAnsi="Verdana" w:cs="Times New Roman"/>
                <w:b/>
                <w:iCs/>
                <w:color w:val="002060"/>
                <w:sz w:val="18"/>
                <w:szCs w:val="18"/>
                <w:lang w:val="fr-FR"/>
              </w:rPr>
              <w:t> </w:t>
            </w:r>
            <w:proofErr w:type="spellStart"/>
            <w:r w:rsidR="00000000">
              <w:fldChar w:fldCharType="begin"/>
            </w:r>
            <w:r w:rsidR="00000000">
              <w:instrText>HYPERLINK "https://en.wikipedia.org/wiki/An%C4%81g%C4%81mi"</w:instrText>
            </w:r>
            <w:r w:rsidR="00000000">
              <w:fldChar w:fldCharType="separate"/>
            </w:r>
            <w:r w:rsidRPr="00D24F24">
              <w:rPr>
                <w:rFonts w:ascii="Verdana" w:eastAsia="Calibri" w:hAnsi="Verdana" w:cs="Times New Roman"/>
                <w:b/>
                <w:iCs/>
                <w:color w:val="0000FF"/>
                <w:sz w:val="18"/>
                <w:szCs w:val="18"/>
                <w:u w:val="single"/>
                <w:lang w:val="fr-FR"/>
              </w:rPr>
              <w:t>Anāgāmi</w:t>
            </w:r>
            <w:proofErr w:type="spellEnd"/>
            <w:r w:rsidR="00000000">
              <w:rPr>
                <w:rFonts w:ascii="Verdana" w:eastAsia="Calibri" w:hAnsi="Verdana" w:cs="Times New Roman"/>
                <w:b/>
                <w:iCs/>
                <w:color w:val="0000FF"/>
                <w:sz w:val="18"/>
                <w:szCs w:val="18"/>
                <w:u w:val="single"/>
                <w:lang w:val="fr-FR"/>
              </w:rPr>
              <w:fldChar w:fldCharType="end"/>
            </w:r>
          </w:p>
          <w:p w14:paraId="37FAAE06" w14:textId="77777777" w:rsidR="00D24F24" w:rsidRPr="00D24F24" w:rsidRDefault="00D24F24" w:rsidP="00D24F24">
            <w:pPr>
              <w:spacing w:after="120" w:line="240" w:lineRule="auto"/>
              <w:jc w:val="center"/>
              <w:rPr>
                <w:rFonts w:ascii="Calibri" w:eastAsia="Calibri" w:hAnsi="Calibri" w:cs="Times New Roman"/>
                <w:color w:val="002060"/>
                <w:lang w:val="fr-FR"/>
              </w:rPr>
            </w:pPr>
            <w:r w:rsidRPr="00D24F24">
              <w:rPr>
                <w:rFonts w:ascii="Calibri" w:eastAsia="Calibri" w:hAnsi="Calibri" w:cs="Times New Roman"/>
                <w:color w:val="002060"/>
                <w:lang w:val="fr-FR"/>
              </w:rPr>
              <w:t>(Non-</w:t>
            </w:r>
            <w:proofErr w:type="spellStart"/>
            <w:proofErr w:type="gramStart"/>
            <w:r w:rsidRPr="00D24F24">
              <w:rPr>
                <w:rFonts w:ascii="Calibri" w:eastAsia="Calibri" w:hAnsi="Calibri" w:cs="Times New Roman"/>
                <w:color w:val="002060"/>
                <w:lang w:val="fr-FR"/>
              </w:rPr>
              <w:t>returner</w:t>
            </w:r>
            <w:proofErr w:type="spellEnd"/>
            <w:r w:rsidRPr="00D24F24">
              <w:rPr>
                <w:rFonts w:ascii="Calibri" w:eastAsia="Calibri" w:hAnsi="Calibri" w:cs="Times New Roman"/>
                <w:color w:val="002060"/>
                <w:lang w:val="fr-FR"/>
              </w:rPr>
              <w:t> )</w:t>
            </w:r>
            <w:proofErr w:type="gramEnd"/>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2F366" w14:textId="77777777" w:rsidR="00D24F24" w:rsidRPr="00D24F24" w:rsidRDefault="00D24F24" w:rsidP="00D24F24">
            <w:pPr>
              <w:spacing w:after="120" w:line="240" w:lineRule="auto"/>
              <w:jc w:val="center"/>
              <w:rPr>
                <w:rFonts w:ascii="Calibri" w:eastAsia="Calibri" w:hAnsi="Calibri" w:cs="Times New Roman"/>
                <w:color w:val="002060"/>
                <w:sz w:val="20"/>
                <w:szCs w:val="20"/>
                <w:lang w:val="fr-FR"/>
              </w:rPr>
            </w:pPr>
          </w:p>
          <w:p w14:paraId="51705404" w14:textId="77777777" w:rsidR="00D24F24" w:rsidRPr="00D24F24" w:rsidRDefault="00D24F24" w:rsidP="00D24F24">
            <w:pPr>
              <w:spacing w:after="120" w:line="240" w:lineRule="auto"/>
              <w:jc w:val="center"/>
              <w:rPr>
                <w:rFonts w:ascii="Calibri" w:eastAsia="Calibri" w:hAnsi="Calibri" w:cs="Times New Roman"/>
                <w:color w:val="002060"/>
                <w:lang w:val="fr-FR"/>
              </w:rPr>
            </w:pPr>
            <w:proofErr w:type="spellStart"/>
            <w:r w:rsidRPr="00D24F24">
              <w:rPr>
                <w:rFonts w:ascii="Calibri" w:eastAsia="Calibri" w:hAnsi="Calibri" w:cs="Times New Roman"/>
                <w:color w:val="002060"/>
                <w:sz w:val="20"/>
                <w:szCs w:val="20"/>
                <w:lang w:val="fr-FR"/>
              </w:rPr>
              <w:t>Đoạn</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diệt</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hoàn</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toàn</w:t>
            </w:r>
            <w:proofErr w:type="spellEnd"/>
            <w:r w:rsidRPr="00D24F24">
              <w:rPr>
                <w:rFonts w:ascii="Calibri" w:eastAsia="Calibri" w:hAnsi="Calibri" w:cs="Times New Roman"/>
                <w:color w:val="002060"/>
                <w:lang w:val="fr-FR"/>
              </w:rPr>
              <w:t xml:space="preserve"> </w:t>
            </w:r>
            <w:r w:rsidRPr="00D24F24">
              <w:rPr>
                <w:rFonts w:ascii="Calibri" w:eastAsia="Calibri" w:hAnsi="Calibri" w:cs="Times New Roman"/>
                <w:b/>
                <w:color w:val="002060"/>
                <w:u w:val="single"/>
                <w:lang w:val="fr-FR"/>
              </w:rPr>
              <w:t xml:space="preserve">5 </w:t>
            </w:r>
            <w:proofErr w:type="spellStart"/>
            <w:r w:rsidRPr="00D24F24">
              <w:rPr>
                <w:rFonts w:ascii="Calibri" w:eastAsia="Calibri" w:hAnsi="Calibri" w:cs="Times New Roman"/>
                <w:b/>
                <w:color w:val="002060"/>
                <w:u w:val="single"/>
                <w:lang w:val="fr-FR"/>
              </w:rPr>
              <w:t>hạ</w:t>
            </w:r>
            <w:proofErr w:type="spellEnd"/>
            <w:r w:rsidRPr="00D24F24">
              <w:rPr>
                <w:rFonts w:ascii="Calibri" w:eastAsia="Calibri" w:hAnsi="Calibri" w:cs="Times New Roman"/>
                <w:b/>
                <w:color w:val="002060"/>
                <w:u w:val="single"/>
                <w:lang w:val="fr-FR"/>
              </w:rPr>
              <w:t xml:space="preserve"> </w:t>
            </w:r>
            <w:proofErr w:type="spellStart"/>
            <w:r w:rsidRPr="00D24F24">
              <w:rPr>
                <w:rFonts w:ascii="Calibri" w:eastAsia="Calibri" w:hAnsi="Calibri" w:cs="Times New Roman"/>
                <w:b/>
                <w:color w:val="002060"/>
                <w:u w:val="single"/>
                <w:lang w:val="fr-FR"/>
              </w:rPr>
              <w:t>phần</w:t>
            </w:r>
            <w:proofErr w:type="spellEnd"/>
            <w:r w:rsidRPr="00D24F24">
              <w:rPr>
                <w:rFonts w:ascii="Calibri" w:eastAsia="Calibri" w:hAnsi="Calibri" w:cs="Times New Roman"/>
                <w:b/>
                <w:color w:val="002060"/>
                <w:u w:val="single"/>
                <w:lang w:val="fr-FR"/>
              </w:rPr>
              <w:t xml:space="preserve"> </w:t>
            </w:r>
            <w:proofErr w:type="spellStart"/>
            <w:r w:rsidRPr="00D24F24">
              <w:rPr>
                <w:rFonts w:ascii="Calibri" w:eastAsia="Calibri" w:hAnsi="Calibri" w:cs="Times New Roman"/>
                <w:b/>
                <w:color w:val="002060"/>
                <w:u w:val="single"/>
                <w:lang w:val="fr-FR"/>
              </w:rPr>
              <w:t>kết</w:t>
            </w:r>
            <w:proofErr w:type="spellEnd"/>
            <w:r w:rsidRPr="00D24F24">
              <w:rPr>
                <w:rFonts w:ascii="Calibri" w:eastAsia="Calibri" w:hAnsi="Calibri" w:cs="Times New Roman"/>
                <w:b/>
                <w:color w:val="002060"/>
                <w:u w:val="single"/>
                <w:lang w:val="fr-FR"/>
              </w:rPr>
              <w:t xml:space="preserve"> </w:t>
            </w:r>
            <w:proofErr w:type="spellStart"/>
            <w:r w:rsidRPr="00D24F24">
              <w:rPr>
                <w:rFonts w:ascii="Calibri" w:eastAsia="Calibri" w:hAnsi="Calibri" w:cs="Times New Roman"/>
                <w:b/>
                <w:color w:val="002060"/>
                <w:u w:val="single"/>
                <w:lang w:val="fr-FR"/>
              </w:rPr>
              <w:t>sử</w:t>
            </w:r>
            <w:proofErr w:type="spellEnd"/>
            <w:r w:rsidRPr="00D24F24">
              <w:rPr>
                <w:rFonts w:ascii="Calibri" w:eastAsia="Calibri" w:hAnsi="Calibri" w:cs="Times New Roman"/>
                <w:color w:val="002060"/>
                <w:lang w:val="fr-FR"/>
              </w:rPr>
              <w:t>.</w:t>
            </w:r>
          </w:p>
          <w:p w14:paraId="5D53EDA0" w14:textId="77777777" w:rsidR="00D24F24" w:rsidRPr="00D24F24" w:rsidRDefault="00D24F24" w:rsidP="00D24F24">
            <w:pPr>
              <w:spacing w:after="120" w:line="240" w:lineRule="auto"/>
              <w:jc w:val="center"/>
              <w:rPr>
                <w:rFonts w:ascii="Calibri" w:eastAsia="Calibri" w:hAnsi="Calibri" w:cs="Times New Roman"/>
                <w:color w:val="002060"/>
                <w:lang w:val="fr-FR"/>
              </w:rPr>
            </w:pPr>
            <w:r w:rsidRPr="00D24F24">
              <w:rPr>
                <w:rFonts w:ascii="Calibri" w:eastAsia="Calibri" w:hAnsi="Calibri" w:cs="Times New Roman"/>
                <w:color w:val="002060"/>
                <w:lang w:val="fr-FR"/>
              </w:rPr>
              <w:t>(</w:t>
            </w:r>
            <w:proofErr w:type="spellStart"/>
            <w:r w:rsidRPr="00D24F24">
              <w:rPr>
                <w:rFonts w:ascii="Calibri" w:eastAsia="Calibri" w:hAnsi="Calibri" w:cs="Times New Roman"/>
                <w:color w:val="002060"/>
                <w:lang w:val="fr-FR"/>
              </w:rPr>
              <w:t>Thân</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kiến</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Nghi</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Giới</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cấm</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thủ</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Dục</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tham</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và</w:t>
            </w:r>
            <w:proofErr w:type="spellEnd"/>
            <w:r w:rsidRPr="00D24F24">
              <w:rPr>
                <w:rFonts w:ascii="Calibri" w:eastAsia="Calibri" w:hAnsi="Calibri" w:cs="Times New Roman"/>
                <w:color w:val="002060"/>
                <w:lang w:val="fr-FR"/>
              </w:rPr>
              <w:t xml:space="preserve"> </w:t>
            </w:r>
            <w:proofErr w:type="spellStart"/>
            <w:r w:rsidRPr="00D24F24">
              <w:rPr>
                <w:rFonts w:ascii="Calibri" w:eastAsia="Calibri" w:hAnsi="Calibri" w:cs="Times New Roman"/>
                <w:color w:val="002060"/>
                <w:lang w:val="fr-FR"/>
              </w:rPr>
              <w:t>Sân</w:t>
            </w:r>
            <w:proofErr w:type="spellEnd"/>
            <w:r w:rsidRPr="00D24F24">
              <w:rPr>
                <w:rFonts w:ascii="Calibri" w:eastAsia="Calibri" w:hAnsi="Calibri" w:cs="Times New Roman"/>
                <w:color w:val="002060"/>
                <w:lang w:val="fr-FR"/>
              </w:rPr>
              <w:t>)</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FFA99" w14:textId="77777777" w:rsidR="00D24F24" w:rsidRPr="00D24F24" w:rsidRDefault="00D24F24" w:rsidP="00D24F24">
            <w:pPr>
              <w:spacing w:after="200" w:line="276" w:lineRule="auto"/>
              <w:jc w:val="center"/>
              <w:rPr>
                <w:rFonts w:ascii="Calibri" w:eastAsia="Calibri" w:hAnsi="Calibri" w:cs="Times New Roman"/>
                <w:color w:val="002060"/>
                <w:sz w:val="20"/>
                <w:szCs w:val="20"/>
                <w:lang w:val="fr-FR"/>
              </w:rPr>
            </w:pPr>
            <w:proofErr w:type="spellStart"/>
            <w:r w:rsidRPr="00D24F24">
              <w:rPr>
                <w:rFonts w:ascii="Calibri" w:eastAsia="Calibri" w:hAnsi="Calibri" w:cs="Times New Roman"/>
                <w:color w:val="002060"/>
                <w:sz w:val="20"/>
                <w:szCs w:val="20"/>
                <w:lang w:val="fr-FR"/>
              </w:rPr>
              <w:t>Tùy</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sinh</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vào</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cõi</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Sắc</w:t>
            </w:r>
            <w:proofErr w:type="spellEnd"/>
            <w:r w:rsidRPr="00D24F24">
              <w:rPr>
                <w:rFonts w:ascii="Calibri" w:eastAsia="Calibri" w:hAnsi="Calibri" w:cs="Times New Roman"/>
                <w:color w:val="002060"/>
                <w:sz w:val="20"/>
                <w:szCs w:val="20"/>
                <w:lang w:val="fr-FR"/>
              </w:rPr>
              <w:t xml:space="preserve"> </w:t>
            </w:r>
            <w:proofErr w:type="spellStart"/>
            <w:r w:rsidRPr="00D24F24">
              <w:rPr>
                <w:rFonts w:ascii="Calibri" w:eastAsia="Calibri" w:hAnsi="Calibri" w:cs="Times New Roman"/>
                <w:color w:val="002060"/>
                <w:sz w:val="20"/>
                <w:szCs w:val="20"/>
                <w:lang w:val="fr-FR"/>
              </w:rPr>
              <w:t>giới</w:t>
            </w:r>
            <w:proofErr w:type="spellEnd"/>
          </w:p>
        </w:tc>
      </w:tr>
      <w:tr w:rsidR="00D24F24" w:rsidRPr="00D24F24" w14:paraId="15FC4F67" w14:textId="77777777" w:rsidTr="00444D80">
        <w:trPr>
          <w:trHeight w:val="528"/>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3DE8" w14:textId="77777777" w:rsidR="00D24F24" w:rsidRPr="00D24F24" w:rsidRDefault="00D24F24" w:rsidP="00D24F24">
            <w:pPr>
              <w:spacing w:after="120" w:line="240" w:lineRule="auto"/>
              <w:rPr>
                <w:rFonts w:ascii="Calibri" w:eastAsia="Calibri" w:hAnsi="Calibri" w:cs="Times New Roman"/>
                <w:b/>
                <w:bCs/>
                <w:color w:val="002060"/>
                <w:lang w:val="fr-FR"/>
              </w:rPr>
            </w:pPr>
          </w:p>
          <w:p w14:paraId="5A33D954" w14:textId="77777777" w:rsidR="00D24F24" w:rsidRPr="00D24F24" w:rsidRDefault="00D24F24" w:rsidP="00D24F24">
            <w:pPr>
              <w:spacing w:after="120" w:line="240" w:lineRule="auto"/>
              <w:jc w:val="center"/>
              <w:rPr>
                <w:rFonts w:ascii="Calibri" w:eastAsia="Calibri" w:hAnsi="Calibri" w:cs="Times New Roman"/>
                <w:color w:val="002060"/>
                <w:lang w:val="fr-FR"/>
              </w:rPr>
            </w:pPr>
            <w:proofErr w:type="spellStart"/>
            <w:r w:rsidRPr="00D24F24">
              <w:rPr>
                <w:rFonts w:ascii="Verdana" w:eastAsia="Calibri" w:hAnsi="Verdana" w:cs="Times New Roman"/>
                <w:b/>
                <w:bCs/>
                <w:color w:val="002060"/>
                <w:sz w:val="20"/>
                <w:szCs w:val="20"/>
                <w:lang w:val="fr-FR"/>
              </w:rPr>
              <w:t>Bất</w:t>
            </w:r>
            <w:proofErr w:type="spellEnd"/>
            <w:r w:rsidRPr="00D24F24">
              <w:rPr>
                <w:rFonts w:ascii="Verdana" w:eastAsia="Calibri" w:hAnsi="Verdana" w:cs="Times New Roman"/>
                <w:b/>
                <w:bCs/>
                <w:color w:val="002060"/>
                <w:sz w:val="20"/>
                <w:szCs w:val="20"/>
                <w:lang w:val="fr-FR"/>
              </w:rPr>
              <w:t xml:space="preserve"> </w:t>
            </w:r>
            <w:proofErr w:type="spellStart"/>
            <w:r w:rsidRPr="00D24F24">
              <w:rPr>
                <w:rFonts w:ascii="Verdana" w:eastAsia="Calibri" w:hAnsi="Verdana" w:cs="Times New Roman"/>
                <w:b/>
                <w:bCs/>
                <w:color w:val="002060"/>
                <w:sz w:val="20"/>
                <w:szCs w:val="20"/>
                <w:lang w:val="fr-FR"/>
              </w:rPr>
              <w:t>sinh</w:t>
            </w:r>
            <w:proofErr w:type="spellEnd"/>
            <w:r w:rsidRPr="00D24F24">
              <w:rPr>
                <w:rFonts w:ascii="Calibri" w:eastAsia="Calibri" w:hAnsi="Calibri" w:cs="Times New Roman"/>
                <w:color w:val="002060"/>
                <w:lang w:val="fr-FR"/>
              </w:rPr>
              <w:t xml:space="preserve"> </w:t>
            </w:r>
            <w:r w:rsidRPr="00D24F24">
              <w:rPr>
                <w:rFonts w:ascii="Calibri" w:eastAsia="Calibri" w:hAnsi="Calibri" w:cs="Times New Roman"/>
                <w:b/>
                <w:bCs/>
                <w:color w:val="002060"/>
                <w:lang w:val="fr-FR"/>
              </w:rPr>
              <w:t>–</w:t>
            </w:r>
            <w:r w:rsidRPr="00D24F24">
              <w:rPr>
                <w:rFonts w:ascii="Calibri" w:eastAsia="Calibri" w:hAnsi="Calibri" w:cs="Times New Roman"/>
                <w:color w:val="002060"/>
                <w:lang w:val="fr-FR"/>
              </w:rPr>
              <w:t xml:space="preserve"> A-la-</w:t>
            </w:r>
            <w:proofErr w:type="spellStart"/>
            <w:r w:rsidRPr="00D24F24">
              <w:rPr>
                <w:rFonts w:ascii="Calibri" w:eastAsia="Calibri" w:hAnsi="Calibri" w:cs="Times New Roman"/>
                <w:color w:val="002060"/>
                <w:lang w:val="fr-FR"/>
              </w:rPr>
              <w:t>hán</w:t>
            </w:r>
            <w:proofErr w:type="spellEnd"/>
          </w:p>
          <w:p w14:paraId="12254E0D" w14:textId="77777777" w:rsidR="00D24F24" w:rsidRPr="00D24F24" w:rsidRDefault="00D24F24" w:rsidP="00D24F24">
            <w:pPr>
              <w:spacing w:after="120" w:line="240" w:lineRule="auto"/>
              <w:jc w:val="center"/>
              <w:rPr>
                <w:rFonts w:ascii="Verdana" w:eastAsia="Calibri" w:hAnsi="Verdana" w:cs="Times New Roman"/>
                <w:b/>
                <w:color w:val="002060"/>
                <w:sz w:val="18"/>
                <w:szCs w:val="18"/>
                <w:lang w:val="fr-FR"/>
              </w:rPr>
            </w:pPr>
            <w:r w:rsidRPr="00D24F24">
              <w:rPr>
                <w:rFonts w:ascii="Verdana" w:eastAsia="Calibri" w:hAnsi="Verdana" w:cs="Times New Roman"/>
                <w:b/>
                <w:iCs/>
                <w:color w:val="002060"/>
                <w:sz w:val="18"/>
                <w:szCs w:val="18"/>
                <w:lang w:val="fr-FR"/>
              </w:rPr>
              <w:t> </w:t>
            </w:r>
            <w:proofErr w:type="spellStart"/>
            <w:r w:rsidR="00000000">
              <w:fldChar w:fldCharType="begin"/>
            </w:r>
            <w:r w:rsidR="00000000">
              <w:instrText>HYPERLINK "https://en.wikipedia.org/wiki/Arahant"</w:instrText>
            </w:r>
            <w:r w:rsidR="00000000">
              <w:fldChar w:fldCharType="separate"/>
            </w:r>
            <w:r w:rsidRPr="00D24F24">
              <w:rPr>
                <w:rFonts w:ascii="Verdana" w:eastAsia="Calibri" w:hAnsi="Verdana" w:cs="Times New Roman"/>
                <w:b/>
                <w:iCs/>
                <w:color w:val="0000FF"/>
                <w:sz w:val="18"/>
                <w:szCs w:val="18"/>
                <w:u w:val="single"/>
                <w:lang w:val="fr-FR"/>
              </w:rPr>
              <w:t>Arahanta</w:t>
            </w:r>
            <w:proofErr w:type="spellEnd"/>
            <w:r w:rsidR="00000000">
              <w:rPr>
                <w:rFonts w:ascii="Verdana" w:eastAsia="Calibri" w:hAnsi="Verdana" w:cs="Times New Roman"/>
                <w:b/>
                <w:iCs/>
                <w:color w:val="0000FF"/>
                <w:sz w:val="18"/>
                <w:szCs w:val="18"/>
                <w:u w:val="single"/>
                <w:lang w:val="fr-FR"/>
              </w:rPr>
              <w:fldChar w:fldCharType="end"/>
            </w:r>
          </w:p>
          <w:p w14:paraId="3C2FF6BB" w14:textId="77777777" w:rsidR="00D24F24" w:rsidRPr="00D24F24" w:rsidRDefault="00D24F24" w:rsidP="00D24F24">
            <w:pPr>
              <w:spacing w:after="120" w:line="240" w:lineRule="auto"/>
              <w:jc w:val="center"/>
              <w:rPr>
                <w:rFonts w:ascii="Calibri" w:eastAsia="Calibri" w:hAnsi="Calibri" w:cs="Times New Roman"/>
                <w:color w:val="002060"/>
              </w:rPr>
            </w:pPr>
            <w:r w:rsidRPr="00D24F24">
              <w:rPr>
                <w:rFonts w:ascii="Calibri" w:eastAsia="Calibri" w:hAnsi="Calibri" w:cs="Times New Roman"/>
                <w:color w:val="002060"/>
              </w:rPr>
              <w:t>(</w:t>
            </w:r>
            <w:proofErr w:type="gramStart"/>
            <w:r w:rsidRPr="00D24F24">
              <w:rPr>
                <w:rFonts w:ascii="Calibri" w:eastAsia="Calibri" w:hAnsi="Calibri" w:cs="Times New Roman"/>
                <w:color w:val="002060"/>
              </w:rPr>
              <w:t>Complete-liberation</w:t>
            </w:r>
            <w:proofErr w:type="gramEnd"/>
            <w:r w:rsidRPr="00D24F24">
              <w:rPr>
                <w:rFonts w:ascii="Calibri" w:eastAsia="Calibri" w:hAnsi="Calibri" w:cs="Times New Roman"/>
                <w:color w:val="002060"/>
              </w:rPr>
              <w:t>) </w:t>
            </w:r>
            <w:r w:rsidRPr="00D24F24">
              <w:rPr>
                <w:rFonts w:ascii="Calibri" w:eastAsia="Calibri" w:hAnsi="Calibri" w:cs="Times New Roman"/>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92BA5" w14:textId="77777777" w:rsidR="00D24F24" w:rsidRPr="00D24F24" w:rsidRDefault="00D24F24" w:rsidP="00D24F24">
            <w:pPr>
              <w:spacing w:after="120" w:line="240" w:lineRule="auto"/>
              <w:jc w:val="center"/>
              <w:rPr>
                <w:rFonts w:ascii="Calibri" w:eastAsia="Calibri" w:hAnsi="Calibri" w:cs="Times New Roman"/>
                <w:color w:val="002060"/>
              </w:rPr>
            </w:pPr>
            <w:proofErr w:type="spellStart"/>
            <w:r w:rsidRPr="00D24F24">
              <w:rPr>
                <w:rFonts w:ascii="Calibri" w:eastAsia="Calibri" w:hAnsi="Calibri" w:cs="Times New Roman"/>
                <w:color w:val="002060"/>
                <w:sz w:val="20"/>
                <w:szCs w:val="20"/>
              </w:rPr>
              <w:t>Đoạn</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diệt</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hoàn</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toàn</w:t>
            </w:r>
            <w:proofErr w:type="spellEnd"/>
            <w:r w:rsidRPr="00D24F24">
              <w:rPr>
                <w:rFonts w:ascii="Calibri" w:eastAsia="Calibri" w:hAnsi="Calibri" w:cs="Times New Roman"/>
                <w:color w:val="002060"/>
              </w:rPr>
              <w:t xml:space="preserve"> </w:t>
            </w:r>
            <w:r w:rsidRPr="00D24F24">
              <w:rPr>
                <w:rFonts w:ascii="Calibri" w:eastAsia="Calibri" w:hAnsi="Calibri" w:cs="Times New Roman"/>
                <w:b/>
                <w:color w:val="002060"/>
                <w:u w:val="single"/>
              </w:rPr>
              <w:t xml:space="preserve">5 </w:t>
            </w:r>
            <w:proofErr w:type="spellStart"/>
            <w:r w:rsidRPr="00D24F24">
              <w:rPr>
                <w:rFonts w:ascii="Calibri" w:eastAsia="Calibri" w:hAnsi="Calibri" w:cs="Times New Roman"/>
                <w:b/>
                <w:color w:val="002060"/>
                <w:u w:val="single"/>
              </w:rPr>
              <w:t>thượng</w:t>
            </w:r>
            <w:proofErr w:type="spellEnd"/>
            <w:r w:rsidRPr="00D24F24">
              <w:rPr>
                <w:rFonts w:ascii="Calibri" w:eastAsia="Calibri" w:hAnsi="Calibri" w:cs="Times New Roman"/>
                <w:b/>
                <w:color w:val="002060"/>
                <w:u w:val="single"/>
              </w:rPr>
              <w:t xml:space="preserve"> </w:t>
            </w:r>
            <w:proofErr w:type="spellStart"/>
            <w:r w:rsidRPr="00D24F24">
              <w:rPr>
                <w:rFonts w:ascii="Calibri" w:eastAsia="Calibri" w:hAnsi="Calibri" w:cs="Times New Roman"/>
                <w:b/>
                <w:color w:val="002060"/>
                <w:u w:val="single"/>
              </w:rPr>
              <w:t>phần</w:t>
            </w:r>
            <w:proofErr w:type="spellEnd"/>
            <w:r w:rsidRPr="00D24F24">
              <w:rPr>
                <w:rFonts w:ascii="Calibri" w:eastAsia="Calibri" w:hAnsi="Calibri" w:cs="Times New Roman"/>
                <w:b/>
                <w:color w:val="002060"/>
                <w:u w:val="single"/>
              </w:rPr>
              <w:t xml:space="preserve"> </w:t>
            </w:r>
            <w:proofErr w:type="spellStart"/>
            <w:r w:rsidRPr="00D24F24">
              <w:rPr>
                <w:rFonts w:ascii="Calibri" w:eastAsia="Calibri" w:hAnsi="Calibri" w:cs="Times New Roman"/>
                <w:b/>
                <w:color w:val="002060"/>
                <w:u w:val="single"/>
              </w:rPr>
              <w:t>kiết</w:t>
            </w:r>
            <w:proofErr w:type="spellEnd"/>
            <w:r w:rsidRPr="00D24F24">
              <w:rPr>
                <w:rFonts w:ascii="Calibri" w:eastAsia="Calibri" w:hAnsi="Calibri" w:cs="Times New Roman"/>
                <w:b/>
                <w:color w:val="002060"/>
                <w:u w:val="single"/>
              </w:rPr>
              <w:t xml:space="preserve"> </w:t>
            </w:r>
            <w:proofErr w:type="spellStart"/>
            <w:r w:rsidRPr="00D24F24">
              <w:rPr>
                <w:rFonts w:ascii="Calibri" w:eastAsia="Calibri" w:hAnsi="Calibri" w:cs="Times New Roman"/>
                <w:b/>
                <w:color w:val="002060"/>
                <w:u w:val="single"/>
              </w:rPr>
              <w:t>sử</w:t>
            </w:r>
            <w:proofErr w:type="spellEnd"/>
            <w:r w:rsidRPr="00D24F24">
              <w:rPr>
                <w:rFonts w:ascii="Calibri" w:eastAsia="Calibri" w:hAnsi="Calibri" w:cs="Times New Roman"/>
                <w:color w:val="002060"/>
              </w:rPr>
              <w:t xml:space="preserve">.  </w:t>
            </w:r>
          </w:p>
          <w:p w14:paraId="3BAC05E6" w14:textId="77777777" w:rsidR="00D24F24" w:rsidRPr="00D24F24" w:rsidRDefault="00D24F24" w:rsidP="00D24F24">
            <w:pPr>
              <w:spacing w:after="120" w:line="240" w:lineRule="auto"/>
              <w:jc w:val="center"/>
              <w:rPr>
                <w:rFonts w:ascii="Calibri" w:eastAsia="Calibri" w:hAnsi="Calibri" w:cs="Times New Roman"/>
                <w:color w:val="002060"/>
              </w:rPr>
            </w:pPr>
            <w:r w:rsidRPr="00D24F24">
              <w:rPr>
                <w:rFonts w:ascii="Calibri" w:eastAsia="Calibri" w:hAnsi="Calibri" w:cs="Times New Roman"/>
                <w:color w:val="002060"/>
              </w:rPr>
              <w:t>(</w:t>
            </w:r>
            <w:proofErr w:type="spellStart"/>
            <w:r w:rsidRPr="00D24F24">
              <w:rPr>
                <w:rFonts w:ascii="Calibri" w:eastAsia="Calibri" w:hAnsi="Calibri" w:cs="Times New Roman"/>
                <w:color w:val="002060"/>
              </w:rPr>
              <w:t>Sắc</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tham</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Vô</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Sắc</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tham</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Mạn</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Trạo</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cử</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Vô</w:t>
            </w:r>
            <w:proofErr w:type="spellEnd"/>
            <w:r w:rsidRPr="00D24F24">
              <w:rPr>
                <w:rFonts w:ascii="Calibri" w:eastAsia="Calibri" w:hAnsi="Calibri" w:cs="Times New Roman"/>
                <w:color w:val="002060"/>
              </w:rPr>
              <w:t xml:space="preserve"> </w:t>
            </w:r>
            <w:proofErr w:type="spellStart"/>
            <w:r w:rsidRPr="00D24F24">
              <w:rPr>
                <w:rFonts w:ascii="Calibri" w:eastAsia="Calibri" w:hAnsi="Calibri" w:cs="Times New Roman"/>
                <w:color w:val="002060"/>
              </w:rPr>
              <w:t>minh</w:t>
            </w:r>
            <w:proofErr w:type="spellEnd"/>
            <w:r w:rsidRPr="00D24F24">
              <w:rPr>
                <w:rFonts w:ascii="Calibri" w:eastAsia="Calibri" w:hAnsi="Calibri" w:cs="Times New Roman"/>
                <w:color w:val="002060"/>
              </w:rPr>
              <w:t>)</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21CB" w14:textId="77777777" w:rsidR="00D24F24" w:rsidRPr="00D24F24" w:rsidRDefault="00D24F24" w:rsidP="00D24F24">
            <w:pPr>
              <w:spacing w:after="200" w:line="276" w:lineRule="auto"/>
              <w:jc w:val="center"/>
              <w:rPr>
                <w:rFonts w:ascii="Calibri" w:eastAsia="Calibri" w:hAnsi="Calibri" w:cs="Times New Roman"/>
                <w:color w:val="002060"/>
                <w:sz w:val="20"/>
                <w:szCs w:val="20"/>
              </w:rPr>
            </w:pPr>
            <w:proofErr w:type="spellStart"/>
            <w:r w:rsidRPr="00D24F24">
              <w:rPr>
                <w:rFonts w:ascii="Calibri" w:eastAsia="Calibri" w:hAnsi="Calibri" w:cs="Times New Roman"/>
                <w:color w:val="002060"/>
                <w:sz w:val="20"/>
                <w:szCs w:val="20"/>
              </w:rPr>
              <w:t>Giải</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thoát</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vòng</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sinh</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tử</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luân</w:t>
            </w:r>
            <w:proofErr w:type="spellEnd"/>
            <w:r w:rsidRPr="00D24F24">
              <w:rPr>
                <w:rFonts w:ascii="Calibri" w:eastAsia="Calibri" w:hAnsi="Calibri" w:cs="Times New Roman"/>
                <w:color w:val="002060"/>
                <w:sz w:val="20"/>
                <w:szCs w:val="20"/>
              </w:rPr>
              <w:t xml:space="preserve"> </w:t>
            </w:r>
            <w:proofErr w:type="spellStart"/>
            <w:r w:rsidRPr="00D24F24">
              <w:rPr>
                <w:rFonts w:ascii="Calibri" w:eastAsia="Calibri" w:hAnsi="Calibri" w:cs="Times New Roman"/>
                <w:color w:val="002060"/>
                <w:sz w:val="20"/>
                <w:szCs w:val="20"/>
              </w:rPr>
              <w:t>hồi</w:t>
            </w:r>
            <w:proofErr w:type="spellEnd"/>
          </w:p>
        </w:tc>
      </w:tr>
    </w:tbl>
    <w:p w14:paraId="0B7ED00E" w14:textId="77777777" w:rsidR="00D24F24" w:rsidRPr="00D24F24" w:rsidRDefault="00D24F24" w:rsidP="00D24F24">
      <w:pPr>
        <w:spacing w:after="0" w:line="276" w:lineRule="auto"/>
        <w:jc w:val="center"/>
        <w:rPr>
          <w:rFonts w:ascii="Verdana" w:eastAsia="Calibri" w:hAnsi="Verdana" w:cs="Times New Roman"/>
          <w:b/>
          <w:color w:val="E36C0A"/>
          <w:sz w:val="16"/>
          <w:szCs w:val="16"/>
        </w:rPr>
      </w:pPr>
    </w:p>
    <w:p w14:paraId="1B004DF4" w14:textId="77777777" w:rsidR="00D24F24" w:rsidRPr="00D24F24" w:rsidRDefault="00D24F24" w:rsidP="00D24F24">
      <w:pPr>
        <w:spacing w:after="240" w:line="360" w:lineRule="auto"/>
        <w:jc w:val="center"/>
        <w:rPr>
          <w:rFonts w:ascii="Verdana" w:eastAsia="Calibri" w:hAnsi="Verdana" w:cs="Times New Roman"/>
          <w:b/>
          <w:color w:val="00B050"/>
          <w:sz w:val="24"/>
          <w:szCs w:val="24"/>
        </w:rPr>
      </w:pPr>
      <w:proofErr w:type="spellStart"/>
      <w:r w:rsidRPr="00D24F24">
        <w:rPr>
          <w:rFonts w:ascii="Verdana" w:eastAsia="Calibri" w:hAnsi="Verdana" w:cs="Times New Roman"/>
          <w:b/>
          <w:color w:val="00B050"/>
          <w:sz w:val="24"/>
          <w:szCs w:val="24"/>
        </w:rPr>
        <w:t>Bốn</w:t>
      </w:r>
      <w:proofErr w:type="spellEnd"/>
      <w:r w:rsidRPr="00D24F24">
        <w:rPr>
          <w:rFonts w:ascii="Verdana" w:eastAsia="Calibri" w:hAnsi="Verdana" w:cs="Times New Roman"/>
          <w:b/>
          <w:color w:val="00B050"/>
          <w:sz w:val="24"/>
          <w:szCs w:val="24"/>
        </w:rPr>
        <w:t xml:space="preserve"> </w:t>
      </w:r>
      <w:proofErr w:type="spellStart"/>
      <w:r w:rsidRPr="00D24F24">
        <w:rPr>
          <w:rFonts w:ascii="Verdana" w:eastAsia="Calibri" w:hAnsi="Verdana" w:cs="Times New Roman"/>
          <w:b/>
          <w:color w:val="00B050"/>
          <w:sz w:val="24"/>
          <w:szCs w:val="24"/>
        </w:rPr>
        <w:t>quả</w:t>
      </w:r>
      <w:proofErr w:type="spellEnd"/>
      <w:r w:rsidRPr="00D24F24">
        <w:rPr>
          <w:rFonts w:ascii="Verdana" w:eastAsia="Calibri" w:hAnsi="Verdana" w:cs="Times New Roman"/>
          <w:b/>
          <w:color w:val="00B050"/>
          <w:sz w:val="24"/>
          <w:szCs w:val="24"/>
        </w:rPr>
        <w:t xml:space="preserve"> </w:t>
      </w:r>
      <w:proofErr w:type="spellStart"/>
      <w:r w:rsidRPr="00D24F24">
        <w:rPr>
          <w:rFonts w:ascii="Verdana" w:eastAsia="Calibri" w:hAnsi="Verdana" w:cs="Times New Roman"/>
          <w:b/>
          <w:color w:val="00B050"/>
          <w:sz w:val="24"/>
          <w:szCs w:val="24"/>
        </w:rPr>
        <w:t>vị</w:t>
      </w:r>
      <w:proofErr w:type="spellEnd"/>
      <w:r w:rsidRPr="00D24F24">
        <w:rPr>
          <w:rFonts w:ascii="Verdana" w:eastAsia="Calibri" w:hAnsi="Verdana" w:cs="Times New Roman"/>
          <w:b/>
          <w:color w:val="00B050"/>
          <w:sz w:val="24"/>
          <w:szCs w:val="24"/>
        </w:rPr>
        <w:t xml:space="preserve"> Thánh</w:t>
      </w:r>
    </w:p>
    <w:p w14:paraId="75BB4B33" w14:textId="554965AA" w:rsidR="00D24F24" w:rsidRPr="00D24F24" w:rsidRDefault="00D24F24" w:rsidP="008E2933">
      <w:pPr>
        <w:spacing w:after="360" w:line="360" w:lineRule="auto"/>
        <w:jc w:val="both"/>
        <w:rPr>
          <w:rFonts w:ascii="Tahoma" w:eastAsia="Calibri" w:hAnsi="Tahoma" w:cs="Tahoma"/>
          <w:color w:val="00B050"/>
          <w:sz w:val="24"/>
          <w:szCs w:val="24"/>
        </w:rPr>
      </w:pPr>
      <w:r w:rsidRPr="00D24F24">
        <w:rPr>
          <w:rFonts w:ascii="Times New Roman" w:eastAsia="Arial" w:hAnsi="Times New Roman" w:cs="Times New Roman"/>
          <w:color w:val="002060"/>
          <w:sz w:val="28"/>
          <w:szCs w:val="28"/>
        </w:rPr>
        <w:tab/>
      </w:r>
      <w:proofErr w:type="spellStart"/>
      <w:r w:rsidRPr="00D24F24">
        <w:rPr>
          <w:rFonts w:ascii="Tahoma" w:eastAsia="Arial" w:hAnsi="Tahoma" w:cs="Tahoma"/>
          <w:color w:val="002060"/>
          <w:sz w:val="24"/>
          <w:szCs w:val="24"/>
        </w:rPr>
        <w:t>Một</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vị</w:t>
      </w:r>
      <w:proofErr w:type="spellEnd"/>
      <w:r w:rsidRPr="00D24F24">
        <w:rPr>
          <w:rFonts w:ascii="Tahoma" w:eastAsia="Arial" w:hAnsi="Tahoma" w:cs="Tahoma"/>
          <w:color w:val="002060"/>
          <w:sz w:val="24"/>
          <w:szCs w:val="24"/>
        </w:rPr>
        <w:t xml:space="preserve"> Thánh </w:t>
      </w:r>
      <w:proofErr w:type="spellStart"/>
      <w:r w:rsidRPr="00D24F24">
        <w:rPr>
          <w:rFonts w:ascii="Tahoma" w:eastAsia="Arial" w:hAnsi="Tahoma" w:cs="Tahoma"/>
          <w:color w:val="002060"/>
          <w:sz w:val="24"/>
          <w:szCs w:val="24"/>
        </w:rPr>
        <w:t>trong</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đạo</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Phật</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là</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hành</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giả</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đã</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có</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một</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quá</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trình</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luyện</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tâm</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để</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tự</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đạt</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tới</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giác</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ngộ-giải</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thoát</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chứ</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không</w:t>
      </w:r>
      <w:proofErr w:type="spellEnd"/>
      <w:r w:rsidRPr="00D24F24">
        <w:rPr>
          <w:rFonts w:ascii="Tahoma" w:eastAsia="Arial" w:hAnsi="Tahoma" w:cs="Tahoma"/>
          <w:color w:val="002060"/>
          <w:sz w:val="24"/>
          <w:szCs w:val="24"/>
        </w:rPr>
        <w:t xml:space="preserve"> do </w:t>
      </w:r>
      <w:proofErr w:type="spellStart"/>
      <w:r w:rsidRPr="00D24F24">
        <w:rPr>
          <w:rFonts w:ascii="Tahoma" w:eastAsia="Arial" w:hAnsi="Tahoma" w:cs="Tahoma"/>
          <w:color w:val="002060"/>
          <w:sz w:val="24"/>
          <w:szCs w:val="24"/>
        </w:rPr>
        <w:t>cầu</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xin</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ơn</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trên</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thông</w:t>
      </w:r>
      <w:proofErr w:type="spellEnd"/>
      <w:r w:rsidRPr="00D24F24">
        <w:rPr>
          <w:rFonts w:ascii="Tahoma" w:eastAsia="Arial" w:hAnsi="Tahoma" w:cs="Tahoma"/>
          <w:color w:val="002060"/>
          <w:sz w:val="24"/>
          <w:szCs w:val="24"/>
        </w:rPr>
        <w:t xml:space="preserve"> ban </w:t>
      </w:r>
      <w:proofErr w:type="spellStart"/>
      <w:r w:rsidRPr="00D24F24">
        <w:rPr>
          <w:rFonts w:ascii="Tahoma" w:eastAsia="Arial" w:hAnsi="Tahoma" w:cs="Tahoma"/>
          <w:color w:val="002060"/>
          <w:sz w:val="24"/>
          <w:szCs w:val="24"/>
        </w:rPr>
        <w:t>cho</w:t>
      </w:r>
      <w:proofErr w:type="spellEnd"/>
      <w:r w:rsidRPr="00D24F24">
        <w:rPr>
          <w:rFonts w:ascii="Tahoma" w:eastAsia="Arial" w:hAnsi="Tahoma" w:cs="Tahoma"/>
          <w:color w:val="002060"/>
          <w:sz w:val="24"/>
          <w:szCs w:val="24"/>
        </w:rPr>
        <w:t xml:space="preserve"> hay </w:t>
      </w:r>
      <w:proofErr w:type="spellStart"/>
      <w:r w:rsidRPr="00D24F24">
        <w:rPr>
          <w:rFonts w:ascii="Tahoma" w:eastAsia="Arial" w:hAnsi="Tahoma" w:cs="Tahoma"/>
          <w:color w:val="002060"/>
          <w:sz w:val="24"/>
          <w:szCs w:val="24"/>
        </w:rPr>
        <w:t>bầu</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bán</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từ</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các</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tổ</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chức</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giáo</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hội</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như</w:t>
      </w:r>
      <w:proofErr w:type="spellEnd"/>
      <w:r w:rsidRPr="00D24F24">
        <w:rPr>
          <w:rFonts w:ascii="Tahoma" w:eastAsia="Arial" w:hAnsi="Tahoma" w:cs="Tahoma"/>
          <w:color w:val="002060"/>
          <w:sz w:val="24"/>
          <w:szCs w:val="24"/>
        </w:rPr>
        <w:t xml:space="preserve"> ở </w:t>
      </w:r>
      <w:proofErr w:type="spellStart"/>
      <w:r w:rsidRPr="00D24F24">
        <w:rPr>
          <w:rFonts w:ascii="Tahoma" w:eastAsia="Arial" w:hAnsi="Tahoma" w:cs="Tahoma"/>
          <w:color w:val="002060"/>
          <w:sz w:val="24"/>
          <w:szCs w:val="24"/>
        </w:rPr>
        <w:t>nhiều</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tôn</w:t>
      </w:r>
      <w:proofErr w:type="spellEnd"/>
      <w:r w:rsidRPr="00D24F24">
        <w:rPr>
          <w:rFonts w:ascii="Tahoma" w:eastAsia="Arial" w:hAnsi="Tahoma" w:cs="Tahoma"/>
          <w:color w:val="002060"/>
          <w:sz w:val="24"/>
          <w:szCs w:val="24"/>
        </w:rPr>
        <w:t xml:space="preserve"> </w:t>
      </w:r>
      <w:proofErr w:type="spellStart"/>
      <w:r w:rsidRPr="00D24F24">
        <w:rPr>
          <w:rFonts w:ascii="Tahoma" w:eastAsia="Arial" w:hAnsi="Tahoma" w:cs="Tahoma"/>
          <w:color w:val="002060"/>
          <w:sz w:val="24"/>
          <w:szCs w:val="24"/>
        </w:rPr>
        <w:t>giáo</w:t>
      </w:r>
      <w:proofErr w:type="spellEnd"/>
      <w:r w:rsidR="00061FA6">
        <w:rPr>
          <w:rFonts w:ascii="Tahoma" w:eastAsia="Arial" w:hAnsi="Tahoma" w:cs="Tahoma"/>
          <w:color w:val="002060"/>
          <w:sz w:val="24"/>
          <w:szCs w:val="24"/>
          <w:lang w:val="vi-VN"/>
        </w:rPr>
        <w:t xml:space="preserve"> hữu thần</w:t>
      </w:r>
      <w:r w:rsidRPr="00D24F24">
        <w:rPr>
          <w:rFonts w:ascii="Tahoma" w:eastAsia="Arial" w:hAnsi="Tahoma" w:cs="Tahoma"/>
          <w:color w:val="002060"/>
          <w:sz w:val="24"/>
          <w:szCs w:val="24"/>
        </w:rPr>
        <w:t xml:space="preserve">. </w:t>
      </w:r>
    </w:p>
    <w:p w14:paraId="4932EF86" w14:textId="1CE055AE" w:rsidR="004B77BC" w:rsidRPr="004B07FF" w:rsidRDefault="008E2933" w:rsidP="00AF57AD">
      <w:pPr>
        <w:spacing w:line="360" w:lineRule="auto"/>
        <w:jc w:val="both"/>
        <w:rPr>
          <w:rFonts w:ascii="Tahoma" w:eastAsia="SimSun" w:hAnsi="Tahoma" w:cs="Tahoma"/>
          <w:color w:val="002060"/>
          <w:sz w:val="24"/>
          <w:szCs w:val="24"/>
        </w:rPr>
      </w:pPr>
      <w:bookmarkStart w:id="81" w:name="_Hlk128692611"/>
      <w:r>
        <w:rPr>
          <w:rFonts w:ascii="Tahoma" w:eastAsia="SimSun" w:hAnsi="Tahoma" w:cs="Tahoma"/>
          <w:b/>
          <w:bCs/>
          <w:color w:val="0070C0"/>
          <w:sz w:val="28"/>
          <w:szCs w:val="28"/>
          <w:lang w:val="vi-VN"/>
        </w:rPr>
        <w:t>2</w:t>
      </w:r>
      <w:r w:rsidRPr="00B559C8">
        <w:rPr>
          <w:rFonts w:ascii="Tahoma" w:eastAsia="SimSun" w:hAnsi="Tahoma" w:cs="Tahoma"/>
          <w:b/>
          <w:bCs/>
          <w:color w:val="0070C0"/>
          <w:sz w:val="28"/>
          <w:szCs w:val="28"/>
          <w:lang w:val="vi-VN"/>
        </w:rPr>
        <w:t>.</w:t>
      </w:r>
      <w:r>
        <w:rPr>
          <w:rFonts w:ascii="Tahoma" w:eastAsia="SimSun" w:hAnsi="Tahoma" w:cs="Tahoma"/>
          <w:b/>
          <w:bCs/>
          <w:color w:val="0070C0"/>
          <w:sz w:val="28"/>
          <w:szCs w:val="28"/>
          <w:lang w:val="vi-VN"/>
        </w:rPr>
        <w:t xml:space="preserve"> Văn Tư Tu.</w:t>
      </w:r>
    </w:p>
    <w:bookmarkEnd w:id="81"/>
    <w:p w14:paraId="369ED155" w14:textId="014511DD" w:rsidR="00123C60" w:rsidRPr="00123C60" w:rsidRDefault="00AF57AD" w:rsidP="00123C60">
      <w:pPr>
        <w:spacing w:after="120" w:line="360" w:lineRule="auto"/>
        <w:ind w:firstLine="720"/>
        <w:jc w:val="both"/>
        <w:rPr>
          <w:rFonts w:ascii="Tahoma" w:eastAsia="Times New Roman" w:hAnsi="Tahoma" w:cs="Tahoma"/>
          <w:color w:val="002060"/>
          <w:sz w:val="24"/>
          <w:szCs w:val="24"/>
          <w:lang w:val="vi-VN"/>
        </w:rPr>
      </w:pPr>
      <w:r w:rsidRPr="00AF57AD">
        <w:rPr>
          <w:rFonts w:ascii="Tahoma" w:eastAsia="SimSun" w:hAnsi="Tahoma" w:cs="Tahoma"/>
          <w:color w:val="002060"/>
          <w:sz w:val="24"/>
          <w:szCs w:val="24"/>
          <w:lang w:val="vi-VN"/>
        </w:rPr>
        <w:t xml:space="preserve">Lộ trình </w:t>
      </w:r>
      <w:bookmarkStart w:id="82" w:name="_Hlk126869405"/>
      <w:r w:rsidRPr="00AF57AD">
        <w:rPr>
          <w:rFonts w:ascii="Tahoma" w:eastAsia="SimSun" w:hAnsi="Tahoma" w:cs="Tahoma"/>
          <w:color w:val="002060"/>
          <w:sz w:val="24"/>
          <w:szCs w:val="24"/>
          <w:lang w:val="vi-VN"/>
        </w:rPr>
        <w:t xml:space="preserve">tu học Phật chính là tu học Chánh pháp, là </w:t>
      </w:r>
      <w:r w:rsidRPr="00AF57AD">
        <w:rPr>
          <w:rFonts w:ascii="Tahoma" w:eastAsia="SimSun" w:hAnsi="Tahoma" w:cs="Tahoma"/>
          <w:color w:val="002060"/>
          <w:sz w:val="24"/>
          <w:szCs w:val="24"/>
          <w:u w:val="single"/>
          <w:lang w:val="vi-VN"/>
        </w:rPr>
        <w:t>Văn Tư Tu</w:t>
      </w:r>
      <w:r w:rsidRPr="00AF57AD">
        <w:rPr>
          <w:rFonts w:ascii="Tahoma" w:eastAsia="SimSun" w:hAnsi="Tahoma" w:cs="Tahoma"/>
          <w:color w:val="002060"/>
          <w:sz w:val="24"/>
          <w:szCs w:val="24"/>
          <w:lang w:val="vi-VN"/>
        </w:rPr>
        <w:t xml:space="preserve"> (= Học Hiểu Hành)</w:t>
      </w:r>
      <w:bookmarkEnd w:id="82"/>
      <w:r>
        <w:rPr>
          <w:rFonts w:ascii="Tahoma" w:eastAsia="SimSun" w:hAnsi="Tahoma" w:cs="Tahoma"/>
          <w:color w:val="002060"/>
          <w:sz w:val="24"/>
          <w:szCs w:val="24"/>
          <w:lang w:val="vi-VN"/>
        </w:rPr>
        <w:t xml:space="preserve"> Chánh pháp</w:t>
      </w:r>
      <w:r w:rsidRPr="00AF57AD">
        <w:rPr>
          <w:rFonts w:ascii="Tahoma" w:eastAsia="SimSun" w:hAnsi="Tahoma" w:cs="Tahoma"/>
          <w:color w:val="002060"/>
          <w:sz w:val="24"/>
          <w:szCs w:val="24"/>
          <w:lang w:val="vi-VN"/>
        </w:rPr>
        <w:t xml:space="preserve">. Nội dung cùa Chánh pháp </w:t>
      </w:r>
      <w:r w:rsidRPr="00AF57AD">
        <w:rPr>
          <w:rFonts w:ascii="Tahoma" w:eastAsia="Times New Roman" w:hAnsi="Tahoma" w:cs="Tahoma"/>
          <w:color w:val="002060"/>
          <w:sz w:val="24"/>
          <w:szCs w:val="24"/>
          <w:lang w:val="vi-VN"/>
        </w:rPr>
        <w:t>là Chân lý Duyên khởi và Đạo đức Duyên khởi.</w:t>
      </w:r>
    </w:p>
    <w:p w14:paraId="0031106F" w14:textId="2DF7BDB3" w:rsidR="00AF57AD" w:rsidRPr="00AF57AD" w:rsidRDefault="00AF57AD" w:rsidP="00AF57AD">
      <w:pPr>
        <w:spacing w:after="120" w:line="360" w:lineRule="auto"/>
        <w:ind w:firstLine="720"/>
        <w:jc w:val="both"/>
        <w:rPr>
          <w:rFonts w:ascii="Tahoma" w:eastAsia="Times New Roman" w:hAnsi="Tahoma" w:cs="Tahoma"/>
          <w:color w:val="002060"/>
          <w:sz w:val="24"/>
          <w:szCs w:val="24"/>
          <w:lang w:val="vi-VN"/>
        </w:rPr>
      </w:pPr>
      <w:r w:rsidRPr="00AF57AD">
        <w:rPr>
          <w:rFonts w:ascii="Tahoma" w:eastAsia="Times New Roman" w:hAnsi="Tahoma" w:cs="Tahoma"/>
          <w:b/>
          <w:color w:val="002060"/>
          <w:sz w:val="24"/>
          <w:szCs w:val="24"/>
          <w:lang w:val="vi-VN"/>
        </w:rPr>
        <w:t>1.</w:t>
      </w:r>
      <w:r w:rsidRPr="00AF57AD">
        <w:rPr>
          <w:rFonts w:ascii="Tahoma" w:eastAsia="Times New Roman" w:hAnsi="Tahoma" w:cs="Tahoma"/>
          <w:color w:val="002060"/>
          <w:sz w:val="24"/>
          <w:szCs w:val="24"/>
          <w:lang w:val="vi-VN"/>
        </w:rPr>
        <w:t xml:space="preserve"> Văn (= Học) Chánh pháp   </w:t>
      </w:r>
      <w:r w:rsidRPr="00AF57AD">
        <w:rPr>
          <w:rFonts w:ascii="Tahoma" w:eastAsia="SimSun" w:hAnsi="Tahoma" w:cs="Tahoma"/>
          <w:color w:val="002060"/>
          <w:sz w:val="24"/>
          <w:szCs w:val="24"/>
          <w:lang w:val="vi-VN"/>
        </w:rPr>
        <w:t xml:space="preserve">→   </w:t>
      </w:r>
      <w:r w:rsidRPr="00AF57AD">
        <w:rPr>
          <w:rFonts w:ascii="Tahoma" w:eastAsia="SimSun" w:hAnsi="Tahoma" w:cs="Tahoma"/>
          <w:b/>
          <w:color w:val="632423"/>
          <w:lang w:val="vi-VN"/>
        </w:rPr>
        <w:t>Văn tuệ</w:t>
      </w:r>
      <w:r w:rsidRPr="00AF57AD">
        <w:rPr>
          <w:rFonts w:ascii="Tahoma" w:eastAsia="SimSun" w:hAnsi="Tahoma" w:cs="Tahoma"/>
          <w:color w:val="002060"/>
          <w:sz w:val="24"/>
          <w:szCs w:val="24"/>
          <w:lang w:val="vi-VN"/>
        </w:rPr>
        <w:t xml:space="preserve"> </w:t>
      </w:r>
      <w:r w:rsidRPr="00AF57AD">
        <w:rPr>
          <w:rFonts w:ascii="Tahoma" w:eastAsia="Times New Roman" w:hAnsi="Tahoma" w:cs="Tahoma"/>
          <w:color w:val="002060"/>
          <w:sz w:val="24"/>
          <w:szCs w:val="24"/>
          <w:lang w:val="vi-VN"/>
        </w:rPr>
        <w:t>(</w:t>
      </w:r>
      <w:proofErr w:type="spellStart"/>
      <w:r w:rsidRPr="00AF57AD">
        <w:rPr>
          <w:rFonts w:ascii="SimSun" w:eastAsia="SimSun" w:hAnsi="SimSun" w:cs="Tahoma"/>
          <w:color w:val="002060"/>
          <w:sz w:val="24"/>
          <w:szCs w:val="24"/>
          <w:lang w:val="vi-VN"/>
        </w:rPr>
        <w:t>聞慧</w:t>
      </w:r>
      <w:proofErr w:type="spellEnd"/>
      <w:r w:rsidRPr="00AF57AD">
        <w:rPr>
          <w:rFonts w:ascii="Tahoma" w:eastAsia="MS Mincho" w:hAnsi="Tahoma" w:cs="Tahoma"/>
          <w:color w:val="002060"/>
          <w:sz w:val="24"/>
          <w:szCs w:val="24"/>
          <w:lang w:val="vi-VN"/>
        </w:rPr>
        <w:t xml:space="preserve">;  </w:t>
      </w:r>
      <w:r w:rsidRPr="00AF57AD">
        <w:rPr>
          <w:rFonts w:ascii="Tahoma" w:eastAsia="Times New Roman" w:hAnsi="Tahoma" w:cs="Tahoma"/>
          <w:color w:val="002060"/>
          <w:sz w:val="24"/>
          <w:szCs w:val="24"/>
          <w:lang w:val="vi-VN"/>
        </w:rPr>
        <w:t xml:space="preserve">P: Suta-mayā paññā;  S: </w:t>
      </w:r>
      <w:r w:rsidR="00B4042B" w:rsidRPr="00880190">
        <w:rPr>
          <w:rFonts w:ascii="Tahoma" w:eastAsia="Times New Roman" w:hAnsi="Tahoma" w:cs="Tahoma"/>
          <w:color w:val="002060"/>
          <w:sz w:val="24"/>
          <w:szCs w:val="24"/>
          <w:lang w:val="vi-VN"/>
        </w:rPr>
        <w:t>Śruta prajñā</w:t>
      </w:r>
      <w:r w:rsidRPr="00AF57AD">
        <w:rPr>
          <w:rFonts w:ascii="Tahoma" w:eastAsia="Times New Roman" w:hAnsi="Tahoma" w:cs="Tahoma"/>
          <w:color w:val="002060"/>
          <w:sz w:val="24"/>
          <w:szCs w:val="24"/>
          <w:lang w:val="vi-VN"/>
        </w:rPr>
        <w:t>;  E: Literary prajna, Prajna of listening</w:t>
      </w:r>
      <w:r w:rsidR="00B4042B">
        <w:rPr>
          <w:rFonts w:ascii="Tahoma" w:eastAsia="Times New Roman" w:hAnsi="Tahoma" w:cs="Tahoma"/>
          <w:color w:val="002060"/>
          <w:sz w:val="24"/>
          <w:szCs w:val="24"/>
          <w:lang w:val="vi-VN"/>
        </w:rPr>
        <w:t xml:space="preserve"> - </w:t>
      </w:r>
      <w:r w:rsidR="00B4042B" w:rsidRPr="00880190">
        <w:rPr>
          <w:rFonts w:ascii="Tahoma" w:eastAsia="Times New Roman" w:hAnsi="Tahoma" w:cs="Tahoma"/>
          <w:color w:val="002060"/>
          <w:sz w:val="24"/>
          <w:szCs w:val="24"/>
          <w:lang w:val="vi-VN"/>
        </w:rPr>
        <w:t>Perfect wisdom by study</w:t>
      </w:r>
      <w:r w:rsidRPr="00AF57AD">
        <w:rPr>
          <w:rFonts w:ascii="Tahoma" w:eastAsia="Times New Roman" w:hAnsi="Tahoma" w:cs="Tahoma"/>
          <w:color w:val="002060"/>
          <w:sz w:val="24"/>
          <w:szCs w:val="24"/>
          <w:lang w:val="vi-VN"/>
        </w:rPr>
        <w:t xml:space="preserve">):  Đó là Thánh tuệ vô lậu do nghe đạo lý Duyên khởi và Đạo đức Duyên khởi từ 3 tạng hoặc từ thiện tri thức mà sinh ra. Văn tuệ còn gọi là </w:t>
      </w:r>
      <w:r w:rsidRPr="00AF57AD">
        <w:rPr>
          <w:rFonts w:ascii="Tahoma" w:eastAsia="Times New Roman" w:hAnsi="Tahoma" w:cs="Tahoma"/>
          <w:i/>
          <w:color w:val="002060"/>
          <w:sz w:val="24"/>
          <w:szCs w:val="24"/>
          <w:lang w:val="vi-VN"/>
        </w:rPr>
        <w:t>Văn sở thành tuệ</w:t>
      </w:r>
      <w:r w:rsidRPr="00AF57AD">
        <w:rPr>
          <w:rFonts w:ascii="Tahoma" w:eastAsia="Times New Roman" w:hAnsi="Tahoma" w:cs="Tahoma"/>
          <w:color w:val="002060"/>
          <w:sz w:val="24"/>
          <w:szCs w:val="24"/>
          <w:lang w:val="vi-VN"/>
        </w:rPr>
        <w:t xml:space="preserve"> (tuệ do chỗ nghe mà thành). </w:t>
      </w:r>
    </w:p>
    <w:p w14:paraId="7550293E" w14:textId="77777777" w:rsidR="00AF57AD" w:rsidRPr="00AF57AD" w:rsidRDefault="00AF57AD" w:rsidP="00AF57AD">
      <w:pPr>
        <w:spacing w:after="240" w:line="360" w:lineRule="auto"/>
        <w:ind w:firstLine="720"/>
        <w:jc w:val="both"/>
        <w:rPr>
          <w:rFonts w:ascii="Tahoma" w:eastAsia="Times New Roman" w:hAnsi="Tahoma" w:cs="Tahoma"/>
          <w:color w:val="002060"/>
          <w:sz w:val="24"/>
          <w:szCs w:val="24"/>
          <w:lang w:val="vi-VN"/>
        </w:rPr>
      </w:pPr>
      <w:r w:rsidRPr="00AF57AD">
        <w:rPr>
          <w:rFonts w:ascii="Tahoma" w:eastAsia="Times New Roman" w:hAnsi="Tahoma" w:cs="Tahoma"/>
          <w:color w:val="002060"/>
          <w:sz w:val="24"/>
          <w:szCs w:val="24"/>
          <w:lang w:val="vi-VN"/>
        </w:rPr>
        <w:lastRenderedPageBreak/>
        <w:t xml:space="preserve">Văn tuệ đồng nghĩa với </w:t>
      </w:r>
      <w:r w:rsidRPr="00AF57AD">
        <w:rPr>
          <w:rFonts w:ascii="Tahoma" w:eastAsia="Times New Roman" w:hAnsi="Tahoma" w:cs="Tahoma"/>
          <w:b/>
          <w:color w:val="002060"/>
          <w:lang w:val="vi-VN"/>
        </w:rPr>
        <w:t>Văn tự Bát-nhã</w:t>
      </w:r>
      <w:r w:rsidRPr="00AF57AD">
        <w:rPr>
          <w:rFonts w:ascii="Tahoma" w:eastAsia="Times New Roman" w:hAnsi="Tahoma" w:cs="Tahoma"/>
          <w:color w:val="002060"/>
          <w:sz w:val="24"/>
          <w:szCs w:val="24"/>
          <w:lang w:val="vi-VN"/>
        </w:rPr>
        <w:t xml:space="preserve"> (Ba-la-mật-đa)</w:t>
      </w:r>
      <w:r w:rsidRPr="00AF57AD">
        <w:rPr>
          <w:rFonts w:ascii="Tahoma" w:eastAsia="Calibri" w:hAnsi="Tahoma" w:cs="Tahoma"/>
          <w:color w:val="002060"/>
          <w:sz w:val="24"/>
          <w:szCs w:val="24"/>
          <w:lang w:val="vi-VN"/>
        </w:rPr>
        <w:t xml:space="preserve"> trong Phật giáo Bắc truyền</w:t>
      </w:r>
      <w:r w:rsidRPr="00AF57AD">
        <w:rPr>
          <w:rFonts w:ascii="Tahoma" w:eastAsia="Times New Roman" w:hAnsi="Tahoma" w:cs="Tahoma"/>
          <w:color w:val="002060"/>
          <w:sz w:val="24"/>
          <w:szCs w:val="24"/>
          <w:lang w:val="vi-VN"/>
        </w:rPr>
        <w:t xml:space="preserve">, đó là nhận thức đúng đắn được chân lý Duyên khởi thông qua sự học như nghe, đọc giáo pháp. </w:t>
      </w:r>
    </w:p>
    <w:p w14:paraId="1F4B3533" w14:textId="3875D48A" w:rsidR="00AF57AD" w:rsidRPr="00AF57AD" w:rsidRDefault="00AF57AD" w:rsidP="00AF57AD">
      <w:pPr>
        <w:tabs>
          <w:tab w:val="left" w:pos="3969"/>
        </w:tabs>
        <w:spacing w:after="120" w:line="360" w:lineRule="auto"/>
        <w:ind w:firstLine="720"/>
        <w:jc w:val="both"/>
        <w:rPr>
          <w:rFonts w:ascii="Tahoma" w:eastAsia="Times New Roman" w:hAnsi="Tahoma" w:cs="Tahoma"/>
          <w:color w:val="002060"/>
          <w:sz w:val="24"/>
          <w:szCs w:val="24"/>
          <w:lang w:val="vi-VN"/>
        </w:rPr>
      </w:pPr>
      <w:r w:rsidRPr="00AF57AD">
        <w:rPr>
          <w:rFonts w:ascii="Tahoma" w:eastAsia="SimSun" w:hAnsi="Tahoma" w:cs="Tahoma"/>
          <w:b/>
          <w:color w:val="002060"/>
          <w:sz w:val="24"/>
          <w:szCs w:val="24"/>
          <w:lang w:val="vi-VN"/>
        </w:rPr>
        <w:t>2.</w:t>
      </w:r>
      <w:r w:rsidRPr="00AF57AD">
        <w:rPr>
          <w:rFonts w:ascii="Tahoma" w:eastAsia="SimSun" w:hAnsi="Tahoma" w:cs="Tahoma"/>
          <w:color w:val="002060"/>
          <w:sz w:val="24"/>
          <w:szCs w:val="24"/>
          <w:lang w:val="vi-VN"/>
        </w:rPr>
        <w:t xml:space="preserve"> </w:t>
      </w:r>
      <w:r w:rsidRPr="00AF57AD">
        <w:rPr>
          <w:rFonts w:ascii="Tahoma" w:eastAsia="Times New Roman" w:hAnsi="Tahoma" w:cs="Tahoma"/>
          <w:color w:val="002060"/>
          <w:sz w:val="24"/>
          <w:szCs w:val="24"/>
          <w:lang w:val="vi-VN"/>
        </w:rPr>
        <w:t xml:space="preserve">Tư (= Hiểu) Chánh pháp    </w:t>
      </w:r>
      <w:r w:rsidRPr="00AF57AD">
        <w:rPr>
          <w:rFonts w:ascii="Tahoma" w:eastAsia="SimSun" w:hAnsi="Tahoma" w:cs="Tahoma"/>
          <w:color w:val="002060"/>
          <w:sz w:val="24"/>
          <w:szCs w:val="24"/>
          <w:lang w:val="vi-VN"/>
        </w:rPr>
        <w:t xml:space="preserve">→   </w:t>
      </w:r>
      <w:r w:rsidRPr="00AF57AD">
        <w:rPr>
          <w:rFonts w:ascii="Tahoma" w:eastAsia="SimSun" w:hAnsi="Tahoma" w:cs="Tahoma"/>
          <w:b/>
          <w:color w:val="632423"/>
          <w:lang w:val="vi-VN"/>
        </w:rPr>
        <w:t>Tư tuệ</w:t>
      </w:r>
      <w:r w:rsidRPr="00AF57AD">
        <w:rPr>
          <w:rFonts w:ascii="Tahoma" w:eastAsia="SimSun" w:hAnsi="Tahoma" w:cs="Tahoma"/>
          <w:color w:val="002060"/>
          <w:sz w:val="24"/>
          <w:szCs w:val="24"/>
          <w:lang w:val="vi-VN"/>
        </w:rPr>
        <w:t xml:space="preserve"> </w:t>
      </w:r>
      <w:r w:rsidRPr="00AF57AD">
        <w:rPr>
          <w:rFonts w:ascii="Tahoma" w:eastAsia="Times New Roman" w:hAnsi="Tahoma" w:cs="Tahoma"/>
          <w:color w:val="002060"/>
          <w:sz w:val="24"/>
          <w:szCs w:val="24"/>
          <w:lang w:val="vi-VN"/>
        </w:rPr>
        <w:t>(</w:t>
      </w:r>
      <w:proofErr w:type="spellStart"/>
      <w:r w:rsidRPr="00AF57AD">
        <w:rPr>
          <w:rFonts w:ascii="SimSun" w:eastAsia="SimSun" w:hAnsi="SimSun" w:cs="Tahoma"/>
          <w:color w:val="002060"/>
          <w:sz w:val="24"/>
          <w:szCs w:val="24"/>
          <w:lang w:val="vi-VN"/>
        </w:rPr>
        <w:t>思慧</w:t>
      </w:r>
      <w:proofErr w:type="spellEnd"/>
      <w:r w:rsidRPr="00AF57AD">
        <w:rPr>
          <w:rFonts w:ascii="Tahoma" w:eastAsia="Times New Roman" w:hAnsi="Tahoma" w:cs="Tahoma"/>
          <w:color w:val="002060"/>
          <w:sz w:val="24"/>
          <w:szCs w:val="24"/>
          <w:lang w:val="vi-VN"/>
        </w:rPr>
        <w:t>;  P: Cintā-maya paññā;  S: Cintā</w:t>
      </w:r>
      <w:r w:rsidR="00B4042B">
        <w:rPr>
          <w:rFonts w:ascii="Tahoma" w:eastAsia="Times New Roman" w:hAnsi="Tahoma" w:cs="Tahoma"/>
          <w:color w:val="002060"/>
          <w:sz w:val="24"/>
          <w:szCs w:val="24"/>
          <w:lang w:val="vi-VN"/>
        </w:rPr>
        <w:t xml:space="preserve"> </w:t>
      </w:r>
      <w:r w:rsidRPr="00AF57AD">
        <w:rPr>
          <w:rFonts w:ascii="Tahoma" w:eastAsia="Times New Roman" w:hAnsi="Tahoma" w:cs="Tahoma"/>
          <w:color w:val="002060"/>
          <w:sz w:val="24"/>
          <w:szCs w:val="24"/>
          <w:lang w:val="vi-VN"/>
        </w:rPr>
        <w:t>prajñā;  E: Contemplative prajna, Prajna of contemplating</w:t>
      </w:r>
      <w:r w:rsidR="00B4042B">
        <w:rPr>
          <w:rFonts w:ascii="Tahoma" w:eastAsia="Times New Roman" w:hAnsi="Tahoma" w:cs="Tahoma"/>
          <w:color w:val="002060"/>
          <w:sz w:val="24"/>
          <w:szCs w:val="24"/>
          <w:lang w:val="vi-VN"/>
        </w:rPr>
        <w:t xml:space="preserve"> - </w:t>
      </w:r>
      <w:r w:rsidR="00B4042B" w:rsidRPr="00880190">
        <w:rPr>
          <w:rFonts w:ascii="Tahoma" w:eastAsia="Times New Roman" w:hAnsi="Tahoma" w:cs="Tahoma"/>
          <w:color w:val="002060"/>
          <w:sz w:val="24"/>
          <w:szCs w:val="24"/>
          <w:lang w:val="vi-VN"/>
        </w:rPr>
        <w:t>Perfect wisdom by reflection</w:t>
      </w:r>
      <w:r w:rsidRPr="00AF57AD">
        <w:rPr>
          <w:rFonts w:ascii="Tahoma" w:eastAsia="Times New Roman" w:hAnsi="Tahoma" w:cs="Tahoma"/>
          <w:color w:val="002060"/>
          <w:sz w:val="24"/>
          <w:szCs w:val="24"/>
          <w:lang w:val="vi-VN"/>
        </w:rPr>
        <w:t xml:space="preserve">):  Đó là Thánh tuệ vô lậu sinh ra từ sự tư duy về đạo lý Duyên khởi đã nghe, đã thấy. </w:t>
      </w:r>
    </w:p>
    <w:p w14:paraId="2344A931" w14:textId="77777777" w:rsidR="00AF57AD" w:rsidRPr="00AF57AD" w:rsidRDefault="00AF57AD" w:rsidP="00AF57AD">
      <w:pPr>
        <w:spacing w:after="240" w:line="360" w:lineRule="auto"/>
        <w:ind w:firstLine="720"/>
        <w:jc w:val="both"/>
        <w:rPr>
          <w:rFonts w:ascii="Tahoma" w:eastAsia="Times New Roman" w:hAnsi="Tahoma" w:cs="Tahoma"/>
          <w:color w:val="002060"/>
          <w:sz w:val="24"/>
          <w:szCs w:val="24"/>
          <w:lang w:val="vi-VN"/>
        </w:rPr>
      </w:pPr>
      <w:r w:rsidRPr="00AF57AD">
        <w:rPr>
          <w:rFonts w:ascii="Tahoma" w:eastAsia="Times New Roman" w:hAnsi="Tahoma" w:cs="Tahoma"/>
          <w:color w:val="002060"/>
          <w:sz w:val="24"/>
          <w:szCs w:val="24"/>
          <w:lang w:val="vi-VN"/>
        </w:rPr>
        <w:t xml:space="preserve">Tư tuệ đồng nghĩa với </w:t>
      </w:r>
      <w:r w:rsidRPr="00AF57AD">
        <w:rPr>
          <w:rFonts w:ascii="Tahoma" w:eastAsia="Times New Roman" w:hAnsi="Tahoma" w:cs="Tahoma"/>
          <w:b/>
          <w:color w:val="002060"/>
          <w:lang w:val="vi-VN"/>
        </w:rPr>
        <w:t>Quán chiếu Bát-nhã</w:t>
      </w:r>
      <w:r w:rsidRPr="00AF57AD">
        <w:rPr>
          <w:rFonts w:ascii="Tahoma" w:eastAsia="Times New Roman" w:hAnsi="Tahoma" w:cs="Tahoma"/>
          <w:color w:val="002060"/>
          <w:sz w:val="24"/>
          <w:szCs w:val="24"/>
          <w:lang w:val="vi-VN"/>
        </w:rPr>
        <w:t xml:space="preserve"> (Ba-la-mật-đa)</w:t>
      </w:r>
      <w:r w:rsidRPr="00AF57AD">
        <w:rPr>
          <w:rFonts w:ascii="Tahoma" w:eastAsia="Calibri" w:hAnsi="Tahoma" w:cs="Tahoma"/>
          <w:color w:val="002060"/>
          <w:sz w:val="24"/>
          <w:szCs w:val="24"/>
          <w:lang w:val="vi-VN"/>
        </w:rPr>
        <w:t xml:space="preserve"> trong Phật giáo Bắc truyền</w:t>
      </w:r>
      <w:r w:rsidRPr="00AF57AD">
        <w:rPr>
          <w:rFonts w:ascii="Tahoma" w:eastAsia="Times New Roman" w:hAnsi="Tahoma" w:cs="Tahoma"/>
          <w:color w:val="002060"/>
          <w:sz w:val="24"/>
          <w:szCs w:val="24"/>
          <w:lang w:val="vi-VN"/>
        </w:rPr>
        <w:t>, đó là nhận thức đúng đắn được chân lý Duyên khởi thông qua sự suy luận, thảo luận về giáo pháp.</w:t>
      </w:r>
    </w:p>
    <w:p w14:paraId="1C1B711A" w14:textId="1349700C" w:rsidR="00AF57AD" w:rsidRPr="00AF57AD" w:rsidRDefault="00AF57AD" w:rsidP="00AF57AD">
      <w:pPr>
        <w:spacing w:after="120" w:line="360" w:lineRule="auto"/>
        <w:ind w:firstLine="720"/>
        <w:jc w:val="both"/>
        <w:rPr>
          <w:rFonts w:ascii="Tahoma" w:eastAsia="Times New Roman" w:hAnsi="Tahoma" w:cs="Tahoma"/>
          <w:color w:val="002060"/>
          <w:sz w:val="24"/>
          <w:szCs w:val="24"/>
          <w:lang w:val="vi-VN"/>
        </w:rPr>
      </w:pPr>
      <w:r w:rsidRPr="00AF57AD">
        <w:rPr>
          <w:rFonts w:ascii="Tahoma" w:eastAsia="SimSun" w:hAnsi="Tahoma" w:cs="Tahoma"/>
          <w:b/>
          <w:color w:val="002060"/>
          <w:sz w:val="24"/>
          <w:szCs w:val="24"/>
          <w:lang w:val="vi-VN"/>
        </w:rPr>
        <w:t>3.</w:t>
      </w:r>
      <w:r w:rsidRPr="00AF57AD">
        <w:rPr>
          <w:rFonts w:ascii="Tahoma" w:eastAsia="SimSun" w:hAnsi="Tahoma" w:cs="Tahoma"/>
          <w:color w:val="002060"/>
          <w:sz w:val="24"/>
          <w:szCs w:val="24"/>
          <w:lang w:val="vi-VN"/>
        </w:rPr>
        <w:t xml:space="preserve"> Tu (= Hành) Chánh pháp   →   </w:t>
      </w:r>
      <w:r w:rsidRPr="00AF57AD">
        <w:rPr>
          <w:rFonts w:ascii="Tahoma" w:eastAsia="SimSun" w:hAnsi="Tahoma" w:cs="Tahoma"/>
          <w:b/>
          <w:color w:val="632423"/>
          <w:lang w:val="vi-VN"/>
        </w:rPr>
        <w:t>Tu tuệ</w:t>
      </w:r>
      <w:r w:rsidRPr="00AF57AD">
        <w:rPr>
          <w:rFonts w:ascii="Tahoma" w:eastAsia="SimSun" w:hAnsi="Tahoma" w:cs="Tahoma"/>
          <w:color w:val="002060"/>
          <w:sz w:val="24"/>
          <w:szCs w:val="24"/>
          <w:lang w:val="vi-VN"/>
        </w:rPr>
        <w:t xml:space="preserve"> (</w:t>
      </w:r>
      <w:proofErr w:type="spellStart"/>
      <w:r w:rsidRPr="00AF57AD">
        <w:rPr>
          <w:rFonts w:ascii="SimSun" w:eastAsia="SimSun" w:hAnsi="SimSun" w:cs="Tahoma"/>
          <w:color w:val="002060"/>
          <w:sz w:val="24"/>
          <w:szCs w:val="24"/>
          <w:lang w:val="vi-VN"/>
        </w:rPr>
        <w:t>聞慧</w:t>
      </w:r>
      <w:proofErr w:type="spellEnd"/>
      <w:r w:rsidRPr="00AF57AD">
        <w:rPr>
          <w:rFonts w:ascii="Tahoma" w:eastAsia="MS Mincho" w:hAnsi="Tahoma" w:cs="Tahoma"/>
          <w:color w:val="002060"/>
          <w:sz w:val="24"/>
          <w:szCs w:val="24"/>
          <w:lang w:val="vi-VN"/>
        </w:rPr>
        <w:t xml:space="preserve">;  </w:t>
      </w:r>
      <w:r w:rsidRPr="00AF57AD">
        <w:rPr>
          <w:rFonts w:ascii="Tahoma" w:eastAsia="Times New Roman" w:hAnsi="Tahoma" w:cs="Tahoma"/>
          <w:color w:val="002060"/>
          <w:sz w:val="24"/>
          <w:szCs w:val="24"/>
          <w:lang w:val="vi-VN"/>
        </w:rPr>
        <w:t xml:space="preserve">P: </w:t>
      </w:r>
      <w:r w:rsidR="00B4042B" w:rsidRPr="00880190">
        <w:rPr>
          <w:rFonts w:ascii="Tahoma" w:eastAsia="Times New Roman" w:hAnsi="Tahoma" w:cs="Tahoma"/>
          <w:color w:val="002060"/>
          <w:sz w:val="24"/>
          <w:szCs w:val="24"/>
          <w:lang w:val="vi-VN"/>
        </w:rPr>
        <w:t>Bhāvanā</w:t>
      </w:r>
      <w:r w:rsidRPr="00AF57AD">
        <w:rPr>
          <w:rFonts w:ascii="Tahoma" w:eastAsia="Times New Roman" w:hAnsi="Tahoma" w:cs="Tahoma"/>
          <w:color w:val="002060"/>
          <w:sz w:val="24"/>
          <w:szCs w:val="24"/>
          <w:lang w:val="vi-VN"/>
        </w:rPr>
        <w:t xml:space="preserve">-mayā paññā;  S: </w:t>
      </w:r>
      <w:r w:rsidR="00B4042B" w:rsidRPr="00880190">
        <w:rPr>
          <w:rFonts w:ascii="Tahoma" w:eastAsia="Times New Roman" w:hAnsi="Tahoma" w:cs="Tahoma"/>
          <w:color w:val="002060"/>
          <w:sz w:val="24"/>
          <w:szCs w:val="24"/>
          <w:lang w:val="vi-VN"/>
        </w:rPr>
        <w:t>Bhāvanā</w:t>
      </w:r>
      <w:r w:rsidRPr="00AF57AD">
        <w:rPr>
          <w:rFonts w:ascii="Tahoma" w:eastAsia="Times New Roman" w:hAnsi="Tahoma" w:cs="Tahoma"/>
          <w:color w:val="002060"/>
          <w:sz w:val="24"/>
          <w:szCs w:val="24"/>
          <w:lang w:val="vi-VN"/>
        </w:rPr>
        <w:t xml:space="preserve"> prajñā;  E: Literary prajna, Prajna of listening</w:t>
      </w:r>
      <w:r w:rsidR="00B4042B">
        <w:rPr>
          <w:rFonts w:ascii="Tahoma" w:eastAsia="Times New Roman" w:hAnsi="Tahoma" w:cs="Tahoma"/>
          <w:color w:val="002060"/>
          <w:sz w:val="24"/>
          <w:szCs w:val="24"/>
          <w:lang w:val="vi-VN"/>
        </w:rPr>
        <w:t xml:space="preserve"> - </w:t>
      </w:r>
      <w:r w:rsidR="00B4042B" w:rsidRPr="00880190">
        <w:rPr>
          <w:rFonts w:ascii="Tahoma" w:eastAsia="Times New Roman" w:hAnsi="Tahoma" w:cs="Tahoma"/>
          <w:color w:val="002060"/>
          <w:sz w:val="24"/>
          <w:szCs w:val="24"/>
          <w:lang w:val="vi-VN"/>
        </w:rPr>
        <w:t>Perfect wisdom by </w:t>
      </w:r>
      <w:r w:rsidR="00B4042B" w:rsidRPr="00880190">
        <w:rPr>
          <w:rFonts w:ascii="Tahoma" w:eastAsia="Times New Roman" w:hAnsi="Tahoma" w:cs="Tahoma"/>
          <w:i/>
          <w:iCs/>
          <w:color w:val="002060"/>
          <w:sz w:val="24"/>
          <w:szCs w:val="24"/>
          <w:lang w:val="vi-VN"/>
        </w:rPr>
        <w:t>practice of meditating</w:t>
      </w:r>
      <w:r w:rsidRPr="00AF57AD">
        <w:rPr>
          <w:rFonts w:ascii="Tahoma" w:eastAsia="Times New Roman" w:hAnsi="Tahoma" w:cs="Tahoma"/>
          <w:color w:val="002060"/>
          <w:sz w:val="24"/>
          <w:szCs w:val="24"/>
          <w:lang w:val="vi-VN"/>
        </w:rPr>
        <w:t xml:space="preserve">):  Đó là Thánh tuệ vô lậu do thực hành đạo lý Duyên khởi từ 3 tạng hoặc từ thiện tri thức mà sinh ra. </w:t>
      </w:r>
    </w:p>
    <w:p w14:paraId="63CEC40A" w14:textId="383460B6" w:rsidR="00AF57AD" w:rsidRDefault="00AF57AD" w:rsidP="00AF57AD">
      <w:pPr>
        <w:spacing w:after="240" w:line="360" w:lineRule="auto"/>
        <w:ind w:firstLine="720"/>
        <w:jc w:val="both"/>
        <w:rPr>
          <w:rFonts w:ascii="Tahoma" w:eastAsia="Times New Roman" w:hAnsi="Tahoma" w:cs="Tahoma"/>
          <w:color w:val="002060"/>
          <w:sz w:val="24"/>
          <w:szCs w:val="24"/>
          <w:lang w:val="vi-VN"/>
        </w:rPr>
      </w:pPr>
      <w:r w:rsidRPr="00AF57AD">
        <w:rPr>
          <w:rFonts w:ascii="Tahoma" w:eastAsia="Times New Roman" w:hAnsi="Tahoma" w:cs="Tahoma"/>
          <w:color w:val="002060"/>
          <w:sz w:val="24"/>
          <w:szCs w:val="24"/>
          <w:lang w:val="vi-VN"/>
        </w:rPr>
        <w:t>Tu tuệ</w:t>
      </w:r>
      <w:r w:rsidRPr="00AF57AD">
        <w:rPr>
          <w:rFonts w:ascii="Tahoma" w:eastAsia="Times New Roman" w:hAnsi="Tahoma" w:cs="Tahoma"/>
          <w:b/>
          <w:color w:val="002060"/>
          <w:lang w:val="vi-VN"/>
        </w:rPr>
        <w:t xml:space="preserve"> </w:t>
      </w:r>
      <w:r w:rsidRPr="00AF57AD">
        <w:rPr>
          <w:rFonts w:ascii="Tahoma" w:eastAsia="Times New Roman" w:hAnsi="Tahoma" w:cs="Tahoma"/>
          <w:color w:val="002060"/>
          <w:sz w:val="24"/>
          <w:szCs w:val="24"/>
          <w:lang w:val="vi-VN"/>
        </w:rPr>
        <w:t xml:space="preserve">đồng nghĩa với </w:t>
      </w:r>
      <w:r w:rsidRPr="00AF57AD">
        <w:rPr>
          <w:rFonts w:ascii="Tahoma" w:eastAsia="Times New Roman" w:hAnsi="Tahoma" w:cs="Tahoma"/>
          <w:b/>
          <w:color w:val="002060"/>
          <w:lang w:val="vi-VN"/>
        </w:rPr>
        <w:t>Thực tướng Bát-nhã</w:t>
      </w:r>
      <w:r w:rsidRPr="00AF57AD">
        <w:rPr>
          <w:rFonts w:ascii="Tahoma" w:eastAsia="Times New Roman" w:hAnsi="Tahoma" w:cs="Tahoma"/>
          <w:color w:val="002060"/>
          <w:sz w:val="24"/>
          <w:szCs w:val="24"/>
          <w:lang w:val="vi-VN"/>
        </w:rPr>
        <w:t xml:space="preserve"> (Ba-la-mật-đa)</w:t>
      </w:r>
      <w:r w:rsidRPr="00AF57AD">
        <w:rPr>
          <w:rFonts w:ascii="Tahoma" w:eastAsia="Calibri" w:hAnsi="Tahoma" w:cs="Tahoma"/>
          <w:color w:val="002060"/>
          <w:sz w:val="24"/>
          <w:szCs w:val="24"/>
          <w:lang w:val="vi-VN"/>
        </w:rPr>
        <w:t xml:space="preserve"> trong Phật giáo Bắc truyền</w:t>
      </w:r>
      <w:r w:rsidRPr="00AF57AD">
        <w:rPr>
          <w:rFonts w:ascii="Tahoma" w:eastAsia="Times New Roman" w:hAnsi="Tahoma" w:cs="Tahoma"/>
          <w:color w:val="002060"/>
          <w:sz w:val="24"/>
          <w:szCs w:val="24"/>
          <w:lang w:val="vi-VN"/>
        </w:rPr>
        <w:t>, đó là thực chứng sống với chân lý Duyên khởi thông qua sự tu tập bằng cách Chánh niệm trong Thiền tập (Định và Tuệ) trên nền tảng của Văn tuệ và Tư tuệ.</w:t>
      </w:r>
    </w:p>
    <w:p w14:paraId="75A8396C" w14:textId="37BFA4AF" w:rsidR="00123C60" w:rsidRDefault="00123C60" w:rsidP="00123C60">
      <w:pPr>
        <w:spacing w:line="360" w:lineRule="auto"/>
        <w:jc w:val="both"/>
        <w:rPr>
          <w:rFonts w:ascii="Tahoma" w:eastAsia="Calibri" w:hAnsi="Tahoma" w:cs="Tahoma"/>
          <w:iCs/>
          <w:color w:val="002060"/>
          <w:sz w:val="24"/>
          <w:szCs w:val="24"/>
          <w:lang w:val="vi-VN"/>
        </w:rPr>
      </w:pPr>
      <w:r>
        <w:rPr>
          <w:rFonts w:ascii="Tahoma" w:eastAsia="SimSun" w:hAnsi="Tahoma" w:cs="Tahoma"/>
          <w:color w:val="002060"/>
          <w:sz w:val="24"/>
          <w:szCs w:val="24"/>
        </w:rPr>
        <w:tab/>
      </w:r>
      <w:r w:rsidRPr="00123C60">
        <w:rPr>
          <w:rFonts w:ascii="Tahoma" w:eastAsia="Calibri" w:hAnsi="Tahoma" w:cs="Tahoma"/>
          <w:bCs/>
          <w:color w:val="002060"/>
          <w:sz w:val="24"/>
          <w:szCs w:val="24"/>
          <w:lang w:val="vi-VN"/>
        </w:rPr>
        <w:t xml:space="preserve">- </w:t>
      </w:r>
      <w:r w:rsidRPr="00123C60">
        <w:rPr>
          <w:rFonts w:ascii="Tahoma" w:eastAsia="Calibri" w:hAnsi="Tahoma" w:cs="Tahoma"/>
          <w:b/>
          <w:color w:val="002060"/>
          <w:sz w:val="24"/>
          <w:szCs w:val="24"/>
          <w:lang w:val="vi-VN"/>
        </w:rPr>
        <w:t>T</w:t>
      </w:r>
      <w:r w:rsidRPr="00123C60">
        <w:rPr>
          <w:rFonts w:ascii="Tahoma" w:eastAsia="Calibri" w:hAnsi="Tahoma" w:cs="Tahoma"/>
          <w:color w:val="002060"/>
          <w:sz w:val="24"/>
          <w:szCs w:val="24"/>
          <w:lang w:val="vi-VN"/>
        </w:rPr>
        <w:t xml:space="preserve">rong kinh Trường Bộ - DN 33 (kinh Phúng Tụng), ba tuệ được mô tả như sau: </w:t>
      </w:r>
      <w:r w:rsidRPr="00123C60">
        <w:rPr>
          <w:rFonts w:ascii="Tahoma" w:eastAsia="Calibri" w:hAnsi="Tahoma" w:cs="Tahoma"/>
          <w:color w:val="0070C0"/>
          <w:sz w:val="24"/>
          <w:szCs w:val="24"/>
          <w:lang w:val="vi-VN"/>
        </w:rPr>
        <w:t>"</w:t>
      </w:r>
      <w:bookmarkStart w:id="83" w:name="_Hlk128687736"/>
      <w:r w:rsidRPr="00123C60">
        <w:rPr>
          <w:rFonts w:ascii="Tahoma" w:eastAsia="Calibri" w:hAnsi="Tahoma" w:cs="Tahoma"/>
          <w:b/>
          <w:i/>
          <w:color w:val="002060"/>
          <w:lang w:val="vi-VN"/>
        </w:rPr>
        <w:t>Văn sanh tuệ</w:t>
      </w:r>
      <w:bookmarkEnd w:id="83"/>
      <w:r w:rsidRPr="00123C60">
        <w:rPr>
          <w:rFonts w:ascii="Tahoma" w:eastAsia="Calibri" w:hAnsi="Tahoma" w:cs="Tahoma"/>
          <w:b/>
          <w:i/>
          <w:color w:val="002060"/>
          <w:lang w:val="vi-VN"/>
        </w:rPr>
        <w:t>, Tư sanh tuệ, Tu sanh tuệ</w:t>
      </w:r>
      <w:r w:rsidRPr="00123C60">
        <w:rPr>
          <w:rFonts w:ascii="Tahoma" w:eastAsia="Calibri" w:hAnsi="Tahoma" w:cs="Tahoma"/>
          <w:color w:val="0070C0"/>
          <w:sz w:val="24"/>
          <w:szCs w:val="24"/>
          <w:lang w:val="vi-VN"/>
        </w:rPr>
        <w:t>"</w:t>
      </w:r>
      <w:r w:rsidRPr="00123C60">
        <w:rPr>
          <w:rFonts w:ascii="Tahoma" w:eastAsia="Calibri" w:hAnsi="Tahoma" w:cs="Tahoma"/>
          <w:color w:val="002060"/>
          <w:sz w:val="24"/>
          <w:szCs w:val="24"/>
          <w:lang w:val="vi-VN"/>
        </w:rPr>
        <w:t xml:space="preserve"> và thường gọi ba tuệ này là ba tuệ gốc (P: </w:t>
      </w:r>
      <w:r w:rsidRPr="00123C60">
        <w:rPr>
          <w:rFonts w:ascii="Tahoma" w:eastAsia="Calibri" w:hAnsi="Tahoma" w:cs="Tahoma"/>
          <w:iCs/>
          <w:color w:val="002060"/>
          <w:sz w:val="24"/>
          <w:szCs w:val="24"/>
          <w:lang w:val="vi-VN"/>
        </w:rPr>
        <w:t>mūla paññā).</w:t>
      </w:r>
      <w:r>
        <w:rPr>
          <w:rFonts w:ascii="Tahoma" w:eastAsia="Calibri" w:hAnsi="Tahoma" w:cs="Tahoma"/>
          <w:iCs/>
          <w:color w:val="002060"/>
          <w:sz w:val="24"/>
          <w:szCs w:val="24"/>
          <w:lang w:val="vi-VN"/>
        </w:rPr>
        <w:t xml:space="preserve"> </w:t>
      </w:r>
    </w:p>
    <w:p w14:paraId="2D205037" w14:textId="5C6B4AED" w:rsidR="00123C60" w:rsidRDefault="00123C60" w:rsidP="00123C60">
      <w:pPr>
        <w:pStyle w:val="Heading3"/>
        <w:shd w:val="clear" w:color="auto" w:fill="FFFFFF"/>
        <w:spacing w:before="0" w:after="240" w:line="360" w:lineRule="auto"/>
        <w:jc w:val="both"/>
        <w:rPr>
          <w:rFonts w:ascii="Tahoma" w:eastAsia="Times New Roman" w:hAnsi="Tahoma" w:cs="Tahoma"/>
          <w:bCs/>
          <w:color w:val="002060"/>
          <w:lang w:val="vi-VN"/>
        </w:rPr>
      </w:pPr>
      <w:r>
        <w:rPr>
          <w:rFonts w:ascii="Tahoma" w:eastAsia="Calibri" w:hAnsi="Tahoma" w:cs="Tahoma"/>
          <w:iCs/>
          <w:color w:val="002060"/>
          <w:lang w:val="vi-VN"/>
        </w:rPr>
        <w:lastRenderedPageBreak/>
        <w:tab/>
      </w:r>
      <w:r w:rsidRPr="00123C60">
        <w:rPr>
          <w:rFonts w:ascii="Tahoma" w:eastAsia="Times New Roman" w:hAnsi="Tahoma" w:cs="Tahoma"/>
          <w:bCs/>
          <w:color w:val="002060"/>
          <w:lang w:val="vi-VN"/>
        </w:rPr>
        <w:t xml:space="preserve">- </w:t>
      </w:r>
      <w:r w:rsidRPr="00123C60">
        <w:rPr>
          <w:rFonts w:ascii="Tahoma" w:eastAsia="Times New Roman" w:hAnsi="Tahoma" w:cs="Tahoma"/>
          <w:b/>
          <w:bCs/>
          <w:color w:val="002060"/>
          <w:lang w:val="vi-VN"/>
        </w:rPr>
        <w:t>T</w:t>
      </w:r>
      <w:r w:rsidRPr="00123C60">
        <w:rPr>
          <w:rFonts w:ascii="Tahoma" w:eastAsia="Times New Roman" w:hAnsi="Tahoma" w:cs="Tahoma"/>
          <w:bCs/>
          <w:color w:val="002060"/>
          <w:lang w:val="vi-VN"/>
        </w:rPr>
        <w:t>rong kinh Pháp Hoa</w:t>
      </w:r>
      <w:r w:rsidRPr="00123C60">
        <w:rPr>
          <w:rFonts w:ascii="Tahoma" w:eastAsia="Times New Roman" w:hAnsi="Tahoma" w:cs="Tahoma"/>
          <w:b/>
          <w:bCs/>
          <w:color w:val="002060"/>
          <w:lang w:val="vi-VN"/>
        </w:rPr>
        <w:t xml:space="preserve">: </w:t>
      </w:r>
      <w:r w:rsidRPr="00123C60">
        <w:rPr>
          <w:rFonts w:ascii="Tahoma" w:eastAsia="Times New Roman" w:hAnsi="Tahoma" w:cs="Tahoma"/>
          <w:bCs/>
          <w:color w:val="002060"/>
          <w:lang w:val="vi-VN"/>
        </w:rPr>
        <w:t>"</w:t>
      </w:r>
      <w:r w:rsidRPr="00123C60">
        <w:rPr>
          <w:rFonts w:ascii="Tahoma" w:eastAsia="Times New Roman" w:hAnsi="Tahoma" w:cs="Tahoma"/>
          <w:bCs/>
          <w:i/>
          <w:color w:val="002060"/>
          <w:lang w:val="vi-VN"/>
        </w:rPr>
        <w:t>Nếu người được</w:t>
      </w:r>
      <w:r w:rsidRPr="00123C60">
        <w:rPr>
          <w:rFonts w:ascii="Tahoma" w:eastAsia="Times New Roman" w:hAnsi="Tahoma" w:cs="Tahoma"/>
          <w:b/>
          <w:bCs/>
          <w:color w:val="002060"/>
          <w:lang w:val="vi-VN"/>
        </w:rPr>
        <w:t xml:space="preserve"> </w:t>
      </w:r>
      <w:r w:rsidRPr="00123C60">
        <w:rPr>
          <w:rFonts w:ascii="Tahoma" w:eastAsia="Times New Roman" w:hAnsi="Tahoma" w:cs="Tahoma"/>
          <w:b/>
          <w:bCs/>
          <w:i/>
          <w:color w:val="002060"/>
          <w:sz w:val="22"/>
          <w:szCs w:val="22"/>
          <w:lang w:val="vi-VN"/>
        </w:rPr>
        <w:t>nghe hiểu, suy gẫm, tu hành</w:t>
      </w:r>
      <w:r w:rsidRPr="00123C60">
        <w:rPr>
          <w:rFonts w:ascii="Tahoma" w:eastAsia="Times New Roman" w:hAnsi="Tahoma" w:cs="Tahoma"/>
          <w:bCs/>
          <w:i/>
          <w:color w:val="002060"/>
          <w:lang w:val="vi-VN"/>
        </w:rPr>
        <w:t>, ắt biết người ấy được gần Vô thượng Chánh đẳng Chánh giác (S: Anuttara-Samyak-Sambodhi).  Lại nói Giáo, Lý, Hạn, Quả rằng: Do suy tầm Giáo (kinh điển) nên ngộ được Lý (lẽ thật); nhân ngộ Lý, khởi Hạnh (tu tập), Hạnh thành thì chứng Quả (chứng đắc). Cho nên gọi là Giáo, Lý, Hạnh, Quả</w:t>
      </w:r>
      <w:r w:rsidRPr="00123C60">
        <w:rPr>
          <w:rFonts w:ascii="Tahoma" w:eastAsia="Times New Roman" w:hAnsi="Tahoma" w:cs="Tahoma"/>
          <w:bCs/>
          <w:color w:val="002060"/>
          <w:lang w:val="vi-VN"/>
        </w:rPr>
        <w:t xml:space="preserve">". </w:t>
      </w:r>
    </w:p>
    <w:p w14:paraId="5F701581" w14:textId="117C3F41" w:rsidR="00123C60" w:rsidRPr="00123C60" w:rsidRDefault="00123C60" w:rsidP="00123C60">
      <w:pPr>
        <w:pStyle w:val="Heading3"/>
        <w:shd w:val="clear" w:color="auto" w:fill="FFFFFF"/>
        <w:spacing w:before="0" w:line="360" w:lineRule="auto"/>
        <w:jc w:val="both"/>
        <w:rPr>
          <w:rFonts w:ascii="Tahoma" w:eastAsia="Times New Roman" w:hAnsi="Tahoma" w:cs="Tahoma"/>
          <w:bCs/>
          <w:color w:val="002060"/>
          <w:lang w:val="vi-VN"/>
        </w:rPr>
      </w:pPr>
      <w:r>
        <w:rPr>
          <w:lang w:val="vi-VN"/>
        </w:rPr>
        <w:tab/>
        <w:t xml:space="preserve">- </w:t>
      </w:r>
      <w:r w:rsidRPr="00123C60">
        <w:rPr>
          <w:rFonts w:ascii="Tahoma" w:eastAsia="Times New Roman" w:hAnsi="Tahoma" w:cs="Tahoma"/>
          <w:b/>
          <w:bCs/>
          <w:color w:val="002060"/>
          <w:lang w:val="vi-VN"/>
        </w:rPr>
        <w:t>T</w:t>
      </w:r>
      <w:r w:rsidRPr="00123C60">
        <w:rPr>
          <w:rFonts w:ascii="Tahoma" w:eastAsia="Times New Roman" w:hAnsi="Tahoma" w:cs="Tahoma"/>
          <w:bCs/>
          <w:color w:val="002060"/>
          <w:lang w:val="vi-VN"/>
        </w:rPr>
        <w:t xml:space="preserve">rong kinh Lăng  Nghiêm,  Bồ-tát Quán Thế Âm  đã cùng 24 đệ tử của Phật nói lên kinh nghiệm chứng đắc của mình, ngài Quán Thế Âm đã nói về công năng của lộ trình </w:t>
      </w:r>
      <w:r w:rsidRPr="00123C60">
        <w:rPr>
          <w:rFonts w:ascii="Tahoma" w:eastAsia="Times New Roman" w:hAnsi="Tahoma" w:cs="Tahoma"/>
          <w:b/>
          <w:bCs/>
          <w:i/>
          <w:color w:val="002060"/>
          <w:sz w:val="22"/>
          <w:szCs w:val="22"/>
          <w:lang w:val="vi-VN"/>
        </w:rPr>
        <w:t>Văn-Tư-Tu</w:t>
      </w:r>
      <w:r w:rsidRPr="00123C60">
        <w:rPr>
          <w:rFonts w:ascii="Tahoma" w:eastAsia="Times New Roman" w:hAnsi="Tahoma" w:cs="Tahoma"/>
          <w:bCs/>
          <w:color w:val="002060"/>
          <w:lang w:val="vi-VN"/>
        </w:rPr>
        <w:t xml:space="preserve"> giúp ngài chứng đắc. Sau đó, ngài Văn Thù Sư Lợi theo lời yêu cầu của đức Phật đã chọn pháp môn Văn-Tư-Tu của ngài Quán Thế Âm cho tôn giả A-nan hành trì, vận dụng nhĩ căn mà chứng quả. </w:t>
      </w:r>
    </w:p>
    <w:p w14:paraId="1B264CD4" w14:textId="1CCB9A30" w:rsidR="00123C60" w:rsidRPr="00123C60" w:rsidRDefault="00123C60" w:rsidP="00123C60">
      <w:pPr>
        <w:spacing w:after="0"/>
        <w:rPr>
          <w:rFonts w:ascii="Tahoma" w:hAnsi="Tahoma" w:cs="Tahoma"/>
          <w:lang w:val="vi-VN"/>
        </w:rPr>
      </w:pPr>
      <w:r w:rsidRPr="00123C60">
        <w:rPr>
          <w:rFonts w:ascii="Tahoma" w:hAnsi="Tahoma" w:cs="Tahoma"/>
          <w:lang w:val="vi-VN"/>
        </w:rPr>
        <w:t>-------------------</w:t>
      </w:r>
    </w:p>
    <w:p w14:paraId="525F0FD7" w14:textId="4F1B2A85" w:rsidR="00123C60" w:rsidRDefault="00123C60" w:rsidP="00123C60">
      <w:pPr>
        <w:spacing w:after="120" w:line="360" w:lineRule="auto"/>
        <w:rPr>
          <w:rFonts w:ascii="Tahoma" w:hAnsi="Tahoma" w:cs="Tahoma"/>
          <w:lang w:val="vi-VN"/>
        </w:rPr>
      </w:pPr>
      <w:r w:rsidRPr="00123C60">
        <w:rPr>
          <w:rFonts w:ascii="Tahoma" w:hAnsi="Tahoma" w:cs="Tahoma"/>
          <w:b/>
          <w:bCs/>
          <w:u w:val="single"/>
          <w:lang w:val="vi-VN"/>
        </w:rPr>
        <w:t>Chú thích</w:t>
      </w:r>
      <w:r w:rsidRPr="00123C60">
        <w:rPr>
          <w:rFonts w:ascii="Tahoma" w:hAnsi="Tahoma" w:cs="Tahoma"/>
          <w:lang w:val="vi-VN"/>
        </w:rPr>
        <w:t>:</w:t>
      </w:r>
      <w:r w:rsidRPr="00123C60">
        <w:rPr>
          <w:rFonts w:ascii="Tahoma" w:hAnsi="Tahoma" w:cs="Tahoma"/>
          <w:lang w:val="vi-VN"/>
        </w:rPr>
        <w:tab/>
      </w:r>
      <w:r>
        <w:rPr>
          <w:rFonts w:ascii="Tahoma" w:hAnsi="Tahoma" w:cs="Tahoma"/>
          <w:lang w:val="vi-VN"/>
        </w:rPr>
        <w:t>Ba kinh nói rằng:</w:t>
      </w:r>
    </w:p>
    <w:p w14:paraId="71D9B966" w14:textId="67A6B39A" w:rsidR="00123C60" w:rsidRPr="00123C60" w:rsidRDefault="00123C60" w:rsidP="00123C60">
      <w:pPr>
        <w:spacing w:after="120"/>
        <w:rPr>
          <w:rFonts w:ascii="Tahoma" w:hAnsi="Tahoma" w:cs="Tahoma"/>
          <w:lang w:val="vi-VN"/>
        </w:rPr>
      </w:pPr>
      <w:r>
        <w:rPr>
          <w:rFonts w:ascii="Tahoma" w:hAnsi="Tahoma" w:cs="Tahoma"/>
          <w:lang w:val="vi-VN"/>
        </w:rPr>
        <w:tab/>
        <w:t xml:space="preserve">- </w:t>
      </w:r>
      <w:r w:rsidRPr="00123C60">
        <w:rPr>
          <w:rFonts w:ascii="Tahoma" w:hAnsi="Tahoma" w:cs="Tahoma"/>
          <w:i/>
          <w:iCs/>
          <w:lang w:val="vi-VN"/>
        </w:rPr>
        <w:t>Văn sanh tuệ</w:t>
      </w:r>
      <w:r>
        <w:rPr>
          <w:rFonts w:ascii="Tahoma" w:hAnsi="Tahoma" w:cs="Tahoma"/>
          <w:lang w:val="vi-VN"/>
        </w:rPr>
        <w:t xml:space="preserve">, tức Văn Chánh pháp sanh tuệ.  Tương tự cho </w:t>
      </w:r>
      <w:r w:rsidRPr="00123C60">
        <w:rPr>
          <w:rFonts w:ascii="Tahoma" w:hAnsi="Tahoma" w:cs="Tahoma"/>
          <w:i/>
          <w:iCs/>
          <w:lang w:val="vi-VN"/>
        </w:rPr>
        <w:t>Tư sanh tuệ</w:t>
      </w:r>
      <w:r>
        <w:rPr>
          <w:rFonts w:ascii="Tahoma" w:hAnsi="Tahoma" w:cs="Tahoma"/>
          <w:lang w:val="vi-VN"/>
        </w:rPr>
        <w:t xml:space="preserve">, </w:t>
      </w:r>
      <w:r w:rsidRPr="00123C60">
        <w:rPr>
          <w:rFonts w:ascii="Tahoma" w:hAnsi="Tahoma" w:cs="Tahoma"/>
          <w:i/>
          <w:iCs/>
          <w:lang w:val="vi-VN"/>
        </w:rPr>
        <w:t>Tu sanh tuệ</w:t>
      </w:r>
      <w:r>
        <w:rPr>
          <w:rFonts w:ascii="Tahoma" w:hAnsi="Tahoma" w:cs="Tahoma"/>
          <w:lang w:val="vi-VN"/>
        </w:rPr>
        <w:t>.</w:t>
      </w:r>
    </w:p>
    <w:p w14:paraId="4E1DAC22" w14:textId="020A7E94" w:rsidR="00123C60" w:rsidRPr="00123C60" w:rsidRDefault="00123C60" w:rsidP="00123C60">
      <w:pPr>
        <w:spacing w:after="0" w:line="360" w:lineRule="auto"/>
        <w:jc w:val="both"/>
        <w:rPr>
          <w:rFonts w:ascii="Tahoma" w:eastAsia="Calibri" w:hAnsi="Tahoma" w:cs="Tahoma"/>
          <w:lang w:val="vi-VN"/>
        </w:rPr>
      </w:pPr>
      <w:r>
        <w:rPr>
          <w:rFonts w:ascii="Tahoma" w:eastAsia="Calibri" w:hAnsi="Tahoma" w:cs="Tahoma"/>
          <w:sz w:val="24"/>
          <w:szCs w:val="24"/>
          <w:lang w:val="vi-VN"/>
        </w:rPr>
        <w:tab/>
      </w:r>
      <w:r w:rsidRPr="00123C60">
        <w:rPr>
          <w:rFonts w:ascii="Tahoma" w:eastAsia="Calibri" w:hAnsi="Tahoma" w:cs="Tahoma"/>
          <w:lang w:val="vi-VN"/>
        </w:rPr>
        <w:t xml:space="preserve">- </w:t>
      </w:r>
      <w:r w:rsidRPr="00123C60">
        <w:rPr>
          <w:rFonts w:ascii="Tahoma" w:eastAsia="Calibri" w:hAnsi="Tahoma" w:cs="Tahoma"/>
          <w:i/>
          <w:iCs/>
          <w:lang w:val="vi-VN"/>
        </w:rPr>
        <w:t>Nghe hiểu</w:t>
      </w:r>
      <w:r w:rsidRPr="00123C60">
        <w:rPr>
          <w:rFonts w:ascii="Tahoma" w:eastAsia="Calibri" w:hAnsi="Tahoma" w:cs="Tahoma"/>
          <w:lang w:val="vi-VN"/>
        </w:rPr>
        <w:t>, tức nghe hiểu Chánh pháp.</w:t>
      </w:r>
      <w:r>
        <w:rPr>
          <w:rFonts w:ascii="Tahoma" w:eastAsia="Calibri" w:hAnsi="Tahoma" w:cs="Tahoma"/>
          <w:lang w:val="vi-VN"/>
        </w:rPr>
        <w:t xml:space="preserve"> Tương tự cho </w:t>
      </w:r>
      <w:r w:rsidRPr="00123C60">
        <w:rPr>
          <w:rFonts w:ascii="Tahoma" w:eastAsia="Calibri" w:hAnsi="Tahoma" w:cs="Tahoma"/>
          <w:i/>
          <w:iCs/>
          <w:lang w:val="vi-VN"/>
        </w:rPr>
        <w:t>Suy gẫm</w:t>
      </w:r>
      <w:r>
        <w:rPr>
          <w:rFonts w:ascii="Tahoma" w:eastAsia="Calibri" w:hAnsi="Tahoma" w:cs="Tahoma"/>
          <w:lang w:val="vi-VN"/>
        </w:rPr>
        <w:t xml:space="preserve">, </w:t>
      </w:r>
      <w:r w:rsidRPr="00123C60">
        <w:rPr>
          <w:rFonts w:ascii="Tahoma" w:eastAsia="Calibri" w:hAnsi="Tahoma" w:cs="Tahoma"/>
          <w:i/>
          <w:iCs/>
          <w:lang w:val="vi-VN"/>
        </w:rPr>
        <w:t>Tu hành</w:t>
      </w:r>
      <w:r>
        <w:rPr>
          <w:rFonts w:ascii="Tahoma" w:eastAsia="Calibri" w:hAnsi="Tahoma" w:cs="Tahoma"/>
          <w:lang w:val="vi-VN"/>
        </w:rPr>
        <w:t>.</w:t>
      </w:r>
    </w:p>
    <w:p w14:paraId="3B71D8CB" w14:textId="58397A59" w:rsidR="004B77BC" w:rsidRPr="00123C60" w:rsidRDefault="00123C60" w:rsidP="000170AD">
      <w:pPr>
        <w:spacing w:after="360" w:line="360" w:lineRule="auto"/>
        <w:jc w:val="both"/>
        <w:rPr>
          <w:rFonts w:ascii="Tahoma" w:eastAsia="SimSun" w:hAnsi="Tahoma" w:cs="Tahoma"/>
          <w:color w:val="002060"/>
          <w:lang w:val="vi-VN"/>
        </w:rPr>
      </w:pPr>
      <w:r>
        <w:rPr>
          <w:rFonts w:ascii="Tahoma" w:eastAsia="SimSun" w:hAnsi="Tahoma" w:cs="Tahoma"/>
          <w:color w:val="002060"/>
          <w:sz w:val="24"/>
          <w:szCs w:val="24"/>
        </w:rPr>
        <w:tab/>
      </w:r>
      <w:r w:rsidRPr="00123C60">
        <w:rPr>
          <w:rFonts w:ascii="Tahoma" w:eastAsia="SimSun" w:hAnsi="Tahoma" w:cs="Tahoma"/>
          <w:color w:val="002060"/>
          <w:lang w:val="vi-VN"/>
        </w:rPr>
        <w:t xml:space="preserve">- </w:t>
      </w:r>
      <w:r w:rsidRPr="00123C60">
        <w:rPr>
          <w:rFonts w:ascii="Tahoma" w:eastAsia="SimSun" w:hAnsi="Tahoma" w:cs="Tahoma"/>
          <w:i/>
          <w:iCs/>
          <w:color w:val="002060"/>
          <w:lang w:val="vi-VN"/>
        </w:rPr>
        <w:t>Văn</w:t>
      </w:r>
      <w:r w:rsidRPr="00123C60">
        <w:rPr>
          <w:rFonts w:ascii="Tahoma" w:eastAsia="SimSun" w:hAnsi="Tahoma" w:cs="Tahoma"/>
          <w:color w:val="002060"/>
          <w:lang w:val="vi-VN"/>
        </w:rPr>
        <w:t xml:space="preserve">, tức Văn Chánh pháp.  Tương tự cho </w:t>
      </w:r>
      <w:r w:rsidRPr="00123C60">
        <w:rPr>
          <w:rFonts w:ascii="Tahoma" w:eastAsia="SimSun" w:hAnsi="Tahoma" w:cs="Tahoma"/>
          <w:i/>
          <w:iCs/>
          <w:color w:val="002060"/>
          <w:lang w:val="vi-VN"/>
        </w:rPr>
        <w:t>Tư</w:t>
      </w:r>
      <w:r w:rsidRPr="00123C60">
        <w:rPr>
          <w:rFonts w:ascii="Tahoma" w:eastAsia="SimSun" w:hAnsi="Tahoma" w:cs="Tahoma"/>
          <w:color w:val="002060"/>
          <w:lang w:val="vi-VN"/>
        </w:rPr>
        <w:t>,</w:t>
      </w:r>
      <w:r w:rsidRPr="00123C60">
        <w:rPr>
          <w:rFonts w:ascii="Tahoma" w:eastAsia="SimSun" w:hAnsi="Tahoma" w:cs="Tahoma"/>
          <w:i/>
          <w:iCs/>
          <w:color w:val="002060"/>
          <w:lang w:val="vi-VN"/>
        </w:rPr>
        <w:t xml:space="preserve"> Tu</w:t>
      </w:r>
      <w:r w:rsidRPr="00123C60">
        <w:rPr>
          <w:rFonts w:ascii="Tahoma" w:eastAsia="SimSun" w:hAnsi="Tahoma" w:cs="Tahoma"/>
          <w:color w:val="002060"/>
          <w:lang w:val="vi-VN"/>
        </w:rPr>
        <w:t>.</w:t>
      </w:r>
    </w:p>
    <w:p w14:paraId="476F8F9A" w14:textId="26FCEBA4" w:rsidR="004B77BC" w:rsidRPr="00123C60" w:rsidRDefault="000170AD" w:rsidP="00123C60">
      <w:pPr>
        <w:spacing w:after="0" w:line="360" w:lineRule="auto"/>
        <w:jc w:val="center"/>
        <w:rPr>
          <w:rFonts w:ascii="Tahoma" w:eastAsia="SimSun" w:hAnsi="Tahoma" w:cs="Tahoma"/>
          <w:color w:val="002060"/>
          <w:sz w:val="24"/>
          <w:szCs w:val="24"/>
        </w:rPr>
      </w:pPr>
      <w:r w:rsidRPr="000170AD">
        <w:rPr>
          <w:rFonts w:ascii="Arial" w:eastAsia="Arial" w:hAnsi="Arial" w:cs="Times New Roman"/>
          <w:noProof/>
          <w:lang w:val="vi-VN" w:eastAsia="vi-VN"/>
        </w:rPr>
        <w:drawing>
          <wp:inline distT="0" distB="0" distL="0" distR="0" wp14:anchorId="4FE8AD06" wp14:editId="7727E5A1">
            <wp:extent cx="5191219" cy="3462834"/>
            <wp:effectExtent l="0" t="0" r="0" b="0"/>
            <wp:docPr id="224" name="Picture 224" descr="Vẻ đẹp đồng sen Cam Phước Tây - Báo Khánh Hòa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Vẻ đẹp đồng sen Cam Phước Tây - Báo Khánh Hòa điện tử"/>
                    <pic:cNvPicPr>
                      <a:picLocks noChangeAspect="1" noChangeArrowheads="1"/>
                    </pic:cNvPicPr>
                  </pic:nvPicPr>
                  <pic:blipFill>
                    <a:blip r:embed="rId11" cstate="print"/>
                    <a:srcRect/>
                    <a:stretch>
                      <a:fillRect/>
                    </a:stretch>
                  </pic:blipFill>
                  <pic:spPr bwMode="auto">
                    <a:xfrm>
                      <a:off x="0" y="0"/>
                      <a:ext cx="5200582" cy="3469079"/>
                    </a:xfrm>
                    <a:prstGeom prst="rect">
                      <a:avLst/>
                    </a:prstGeom>
                    <a:noFill/>
                    <a:ln w="9525">
                      <a:noFill/>
                      <a:miter lim="800000"/>
                      <a:headEnd/>
                      <a:tailEnd/>
                    </a:ln>
                  </pic:spPr>
                </pic:pic>
              </a:graphicData>
            </a:graphic>
          </wp:inline>
        </w:drawing>
      </w:r>
    </w:p>
    <w:p w14:paraId="72AF983F" w14:textId="55709D06" w:rsidR="004B77BC" w:rsidRPr="00123C60" w:rsidRDefault="004B77BC" w:rsidP="000170AD">
      <w:pPr>
        <w:spacing w:after="0" w:line="360" w:lineRule="auto"/>
        <w:jc w:val="center"/>
        <w:rPr>
          <w:rFonts w:ascii="Tahoma" w:eastAsia="SimSun" w:hAnsi="Tahoma" w:cs="Tahoma"/>
          <w:color w:val="002060"/>
          <w:sz w:val="24"/>
          <w:szCs w:val="24"/>
        </w:rPr>
      </w:pPr>
    </w:p>
    <w:p w14:paraId="505942CB" w14:textId="77777777" w:rsidR="000170AD" w:rsidRPr="000170AD" w:rsidRDefault="000170AD" w:rsidP="000170AD">
      <w:pPr>
        <w:spacing w:after="0" w:line="360" w:lineRule="auto"/>
        <w:jc w:val="center"/>
        <w:rPr>
          <w:rFonts w:ascii="Verdana" w:eastAsia="Arial" w:hAnsi="Verdana" w:cs="Times New Roman"/>
          <w:b/>
          <w:color w:val="CC00CC"/>
          <w:sz w:val="32"/>
          <w:szCs w:val="32"/>
          <w:lang w:val="vi-VN"/>
        </w:rPr>
      </w:pPr>
      <w:r w:rsidRPr="000170AD">
        <w:rPr>
          <w:rFonts w:ascii="Verdana" w:eastAsia="Arial" w:hAnsi="Verdana" w:cs="Times New Roman"/>
          <w:b/>
          <w:color w:val="CC00CC"/>
          <w:sz w:val="32"/>
          <w:szCs w:val="32"/>
          <w:lang w:val="vi-VN"/>
        </w:rPr>
        <w:lastRenderedPageBreak/>
        <w:t>Hoan nghênh các bạn góp ý trao đổi!</w:t>
      </w:r>
    </w:p>
    <w:p w14:paraId="5C44DDFF" w14:textId="0B643D31" w:rsidR="004B77BC" w:rsidRPr="004B07FF" w:rsidRDefault="000170AD" w:rsidP="000170AD">
      <w:pPr>
        <w:spacing w:after="240" w:line="360" w:lineRule="auto"/>
        <w:jc w:val="center"/>
        <w:rPr>
          <w:rFonts w:ascii="Tahoma" w:hAnsi="Tahoma" w:cs="Tahoma"/>
          <w:color w:val="002060"/>
          <w:sz w:val="24"/>
          <w:szCs w:val="24"/>
        </w:rPr>
      </w:pPr>
      <w:r w:rsidRPr="000170AD">
        <w:rPr>
          <w:rFonts w:ascii="Times New Roman" w:eastAsia="Arial" w:hAnsi="Times New Roman" w:cs="Times New Roman"/>
          <w:b/>
          <w:sz w:val="72"/>
          <w:szCs w:val="72"/>
        </w:rPr>
        <w:t>***</w:t>
      </w:r>
    </w:p>
    <w:p w14:paraId="40FDE430" w14:textId="6727C978" w:rsidR="004B77BC" w:rsidRPr="004B07FF" w:rsidRDefault="004B77BC" w:rsidP="000170AD">
      <w:pPr>
        <w:spacing w:after="240" w:line="360" w:lineRule="auto"/>
        <w:jc w:val="both"/>
        <w:rPr>
          <w:rFonts w:ascii="Tahoma" w:hAnsi="Tahoma" w:cs="Tahoma"/>
          <w:color w:val="002060"/>
          <w:sz w:val="24"/>
          <w:szCs w:val="24"/>
        </w:rPr>
      </w:pPr>
    </w:p>
    <w:p w14:paraId="7C68FE18" w14:textId="62E8E86F" w:rsidR="004B77BC" w:rsidRPr="004B07FF" w:rsidRDefault="004B77BC" w:rsidP="004B77BC">
      <w:pPr>
        <w:spacing w:line="360" w:lineRule="auto"/>
        <w:jc w:val="both"/>
        <w:rPr>
          <w:rFonts w:ascii="Tahoma" w:hAnsi="Tahoma" w:cs="Tahoma"/>
          <w:color w:val="002060"/>
          <w:sz w:val="24"/>
          <w:szCs w:val="24"/>
        </w:rPr>
      </w:pPr>
    </w:p>
    <w:p w14:paraId="1C29E522" w14:textId="0E481808" w:rsidR="004B77BC" w:rsidRPr="004B07FF" w:rsidRDefault="004B77BC" w:rsidP="004B77BC">
      <w:pPr>
        <w:spacing w:line="360" w:lineRule="auto"/>
        <w:jc w:val="both"/>
        <w:rPr>
          <w:rFonts w:ascii="Tahoma" w:hAnsi="Tahoma" w:cs="Tahoma"/>
          <w:color w:val="002060"/>
          <w:sz w:val="24"/>
          <w:szCs w:val="24"/>
        </w:rPr>
      </w:pPr>
    </w:p>
    <w:p w14:paraId="7ECE93BD" w14:textId="5606B9A3" w:rsidR="004B77BC" w:rsidRPr="004B07FF" w:rsidRDefault="004B77BC" w:rsidP="004B77BC">
      <w:pPr>
        <w:spacing w:line="360" w:lineRule="auto"/>
        <w:jc w:val="both"/>
        <w:rPr>
          <w:rFonts w:ascii="Tahoma" w:hAnsi="Tahoma" w:cs="Tahoma"/>
          <w:color w:val="002060"/>
          <w:sz w:val="24"/>
          <w:szCs w:val="24"/>
        </w:rPr>
      </w:pPr>
    </w:p>
    <w:p w14:paraId="5B0C8558" w14:textId="0A6466BA" w:rsidR="004B77BC" w:rsidRPr="004B07FF" w:rsidRDefault="004B77BC" w:rsidP="004B77BC">
      <w:pPr>
        <w:spacing w:line="360" w:lineRule="auto"/>
        <w:jc w:val="both"/>
        <w:rPr>
          <w:rFonts w:ascii="Tahoma" w:hAnsi="Tahoma" w:cs="Tahoma"/>
          <w:color w:val="002060"/>
          <w:sz w:val="24"/>
          <w:szCs w:val="24"/>
        </w:rPr>
      </w:pPr>
    </w:p>
    <w:p w14:paraId="48C5944F" w14:textId="5ED77104" w:rsidR="004B77BC" w:rsidRPr="004B07FF" w:rsidRDefault="004B77BC" w:rsidP="004B77BC">
      <w:pPr>
        <w:spacing w:line="360" w:lineRule="auto"/>
        <w:jc w:val="both"/>
        <w:rPr>
          <w:rFonts w:ascii="Tahoma" w:hAnsi="Tahoma" w:cs="Tahoma"/>
          <w:color w:val="002060"/>
          <w:sz w:val="24"/>
          <w:szCs w:val="24"/>
        </w:rPr>
      </w:pPr>
    </w:p>
    <w:p w14:paraId="0A1789E3" w14:textId="44117E5D" w:rsidR="004B77BC" w:rsidRPr="004B07FF" w:rsidRDefault="004B77BC" w:rsidP="004B77BC">
      <w:pPr>
        <w:spacing w:line="360" w:lineRule="auto"/>
        <w:jc w:val="both"/>
        <w:rPr>
          <w:rFonts w:ascii="Tahoma" w:hAnsi="Tahoma" w:cs="Tahoma"/>
          <w:color w:val="002060"/>
          <w:sz w:val="24"/>
          <w:szCs w:val="24"/>
        </w:rPr>
      </w:pPr>
    </w:p>
    <w:p w14:paraId="6E2998C3" w14:textId="4CD66F05" w:rsidR="004B77BC" w:rsidRPr="004B07FF" w:rsidRDefault="004B77BC" w:rsidP="004B77BC">
      <w:pPr>
        <w:spacing w:line="360" w:lineRule="auto"/>
        <w:jc w:val="both"/>
        <w:rPr>
          <w:rFonts w:ascii="Tahoma" w:hAnsi="Tahoma" w:cs="Tahoma"/>
          <w:color w:val="002060"/>
          <w:sz w:val="24"/>
          <w:szCs w:val="24"/>
        </w:rPr>
      </w:pPr>
    </w:p>
    <w:p w14:paraId="596DE829" w14:textId="68704276" w:rsidR="004B77BC" w:rsidRPr="004B07FF" w:rsidRDefault="004B77BC" w:rsidP="004B77BC">
      <w:pPr>
        <w:spacing w:line="360" w:lineRule="auto"/>
        <w:jc w:val="both"/>
        <w:rPr>
          <w:rFonts w:ascii="Tahoma" w:hAnsi="Tahoma" w:cs="Tahoma"/>
          <w:color w:val="002060"/>
          <w:sz w:val="24"/>
          <w:szCs w:val="24"/>
        </w:rPr>
      </w:pPr>
    </w:p>
    <w:p w14:paraId="35B29357" w14:textId="1ECB4EB8" w:rsidR="004B77BC" w:rsidRPr="004B07FF" w:rsidRDefault="004B77BC" w:rsidP="004B77BC">
      <w:pPr>
        <w:spacing w:line="360" w:lineRule="auto"/>
        <w:jc w:val="both"/>
        <w:rPr>
          <w:rFonts w:ascii="Tahoma" w:hAnsi="Tahoma" w:cs="Tahoma"/>
          <w:color w:val="002060"/>
          <w:sz w:val="24"/>
          <w:szCs w:val="24"/>
        </w:rPr>
      </w:pPr>
    </w:p>
    <w:p w14:paraId="7897A1B6" w14:textId="6C23BE26" w:rsidR="004B77BC" w:rsidRPr="004B07FF" w:rsidRDefault="004B77BC" w:rsidP="004B77BC">
      <w:pPr>
        <w:spacing w:line="360" w:lineRule="auto"/>
        <w:jc w:val="both"/>
        <w:rPr>
          <w:rFonts w:ascii="Tahoma" w:hAnsi="Tahoma" w:cs="Tahoma"/>
          <w:color w:val="002060"/>
          <w:sz w:val="24"/>
          <w:szCs w:val="24"/>
        </w:rPr>
      </w:pPr>
    </w:p>
    <w:p w14:paraId="32429B89" w14:textId="4055A79E" w:rsidR="004B77BC" w:rsidRPr="004B07FF" w:rsidRDefault="004B77BC" w:rsidP="004B77BC">
      <w:pPr>
        <w:spacing w:line="360" w:lineRule="auto"/>
        <w:jc w:val="both"/>
        <w:rPr>
          <w:rFonts w:ascii="Tahoma" w:hAnsi="Tahoma" w:cs="Tahoma"/>
          <w:color w:val="002060"/>
          <w:sz w:val="24"/>
          <w:szCs w:val="24"/>
        </w:rPr>
      </w:pPr>
    </w:p>
    <w:p w14:paraId="310C31DD" w14:textId="3BE1C07B" w:rsidR="004B77BC" w:rsidRPr="004B07FF" w:rsidRDefault="004B77BC" w:rsidP="004B77BC">
      <w:pPr>
        <w:spacing w:line="360" w:lineRule="auto"/>
        <w:jc w:val="both"/>
        <w:rPr>
          <w:rFonts w:ascii="Tahoma" w:hAnsi="Tahoma" w:cs="Tahoma"/>
          <w:color w:val="002060"/>
          <w:sz w:val="24"/>
          <w:szCs w:val="24"/>
        </w:rPr>
      </w:pPr>
    </w:p>
    <w:p w14:paraId="5EA1F650" w14:textId="77777777" w:rsidR="004B77BC" w:rsidRPr="004B07FF" w:rsidRDefault="004B77BC" w:rsidP="004B77BC">
      <w:pPr>
        <w:spacing w:line="360" w:lineRule="auto"/>
        <w:jc w:val="both"/>
        <w:rPr>
          <w:rFonts w:ascii="Tahoma" w:hAnsi="Tahoma" w:cs="Tahoma"/>
          <w:color w:val="002060"/>
          <w:sz w:val="24"/>
          <w:szCs w:val="24"/>
        </w:rPr>
      </w:pPr>
    </w:p>
    <w:p w14:paraId="627EFE29" w14:textId="77777777" w:rsidR="004B07FF" w:rsidRPr="004B07FF" w:rsidRDefault="004B07FF">
      <w:pPr>
        <w:spacing w:line="360" w:lineRule="auto"/>
        <w:jc w:val="both"/>
        <w:rPr>
          <w:rFonts w:ascii="Tahoma" w:hAnsi="Tahoma" w:cs="Tahoma"/>
          <w:color w:val="002060"/>
          <w:sz w:val="24"/>
          <w:szCs w:val="24"/>
        </w:rPr>
      </w:pPr>
    </w:p>
    <w:sectPr w:rsidR="004B07FF" w:rsidRPr="004B0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iryo UI">
    <w:altName w:val="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28A3"/>
    <w:multiLevelType w:val="hybridMultilevel"/>
    <w:tmpl w:val="75E8E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8B2E13"/>
    <w:multiLevelType w:val="hybridMultilevel"/>
    <w:tmpl w:val="6658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6358BC"/>
    <w:multiLevelType w:val="hybridMultilevel"/>
    <w:tmpl w:val="744E411E"/>
    <w:lvl w:ilvl="0" w:tplc="F76C855A">
      <w:numFmt w:val="bullet"/>
      <w:lvlText w:val="-"/>
      <w:lvlJc w:val="left"/>
      <w:pPr>
        <w:ind w:left="1080" w:hanging="360"/>
      </w:pPr>
      <w:rPr>
        <w:rFonts w:ascii="Tahoma" w:eastAsia="SimSu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76798645">
    <w:abstractNumId w:val="0"/>
  </w:num>
  <w:num w:numId="2" w16cid:durableId="52195084">
    <w:abstractNumId w:val="2"/>
  </w:num>
  <w:num w:numId="3" w16cid:durableId="233392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B77BC"/>
    <w:rsid w:val="00015866"/>
    <w:rsid w:val="000170AD"/>
    <w:rsid w:val="0003718A"/>
    <w:rsid w:val="00061FA6"/>
    <w:rsid w:val="00085597"/>
    <w:rsid w:val="000B168E"/>
    <w:rsid w:val="000F469B"/>
    <w:rsid w:val="00114E59"/>
    <w:rsid w:val="00116CB2"/>
    <w:rsid w:val="00123C60"/>
    <w:rsid w:val="001328EC"/>
    <w:rsid w:val="00145D44"/>
    <w:rsid w:val="00172EA1"/>
    <w:rsid w:val="00192598"/>
    <w:rsid w:val="002375DC"/>
    <w:rsid w:val="00256FA0"/>
    <w:rsid w:val="00295BF5"/>
    <w:rsid w:val="002B6ECA"/>
    <w:rsid w:val="002F0CD3"/>
    <w:rsid w:val="00314E31"/>
    <w:rsid w:val="003416E9"/>
    <w:rsid w:val="00342D10"/>
    <w:rsid w:val="00344D6C"/>
    <w:rsid w:val="003716B2"/>
    <w:rsid w:val="00387A55"/>
    <w:rsid w:val="003C7F2F"/>
    <w:rsid w:val="003D731A"/>
    <w:rsid w:val="00480115"/>
    <w:rsid w:val="004B07FF"/>
    <w:rsid w:val="004B77BC"/>
    <w:rsid w:val="004C14BB"/>
    <w:rsid w:val="004E4BA2"/>
    <w:rsid w:val="004F6EF9"/>
    <w:rsid w:val="00597380"/>
    <w:rsid w:val="005A38FF"/>
    <w:rsid w:val="006633E9"/>
    <w:rsid w:val="006E6294"/>
    <w:rsid w:val="00720583"/>
    <w:rsid w:val="00723111"/>
    <w:rsid w:val="00774ECD"/>
    <w:rsid w:val="007B54D9"/>
    <w:rsid w:val="007C594E"/>
    <w:rsid w:val="00800AF4"/>
    <w:rsid w:val="00827143"/>
    <w:rsid w:val="008359D5"/>
    <w:rsid w:val="008526AA"/>
    <w:rsid w:val="0087213B"/>
    <w:rsid w:val="008777ED"/>
    <w:rsid w:val="00880190"/>
    <w:rsid w:val="008A7961"/>
    <w:rsid w:val="008B3DC7"/>
    <w:rsid w:val="008C07AF"/>
    <w:rsid w:val="008E2933"/>
    <w:rsid w:val="008F293C"/>
    <w:rsid w:val="00901590"/>
    <w:rsid w:val="009470AD"/>
    <w:rsid w:val="009477A6"/>
    <w:rsid w:val="0095749E"/>
    <w:rsid w:val="009634FB"/>
    <w:rsid w:val="00A0738E"/>
    <w:rsid w:val="00A47066"/>
    <w:rsid w:val="00A50C2A"/>
    <w:rsid w:val="00A55AEA"/>
    <w:rsid w:val="00AC0569"/>
    <w:rsid w:val="00AF57AD"/>
    <w:rsid w:val="00B4042B"/>
    <w:rsid w:val="00B559C8"/>
    <w:rsid w:val="00B96CF7"/>
    <w:rsid w:val="00BC4BD6"/>
    <w:rsid w:val="00BE357C"/>
    <w:rsid w:val="00C05223"/>
    <w:rsid w:val="00C21179"/>
    <w:rsid w:val="00C612F8"/>
    <w:rsid w:val="00C80C3F"/>
    <w:rsid w:val="00C86E38"/>
    <w:rsid w:val="00CB0EE1"/>
    <w:rsid w:val="00CD688B"/>
    <w:rsid w:val="00D164A3"/>
    <w:rsid w:val="00D24F24"/>
    <w:rsid w:val="00D72601"/>
    <w:rsid w:val="00D74982"/>
    <w:rsid w:val="00E26AAF"/>
    <w:rsid w:val="00E32D2D"/>
    <w:rsid w:val="00E80B35"/>
    <w:rsid w:val="00EB4EB4"/>
    <w:rsid w:val="00ED4D59"/>
    <w:rsid w:val="00ED6592"/>
    <w:rsid w:val="00ED762D"/>
    <w:rsid w:val="00EF4C90"/>
    <w:rsid w:val="00F10600"/>
    <w:rsid w:val="00F14893"/>
    <w:rsid w:val="00F3649E"/>
    <w:rsid w:val="00FE0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32C6"/>
  <w15:docId w15:val="{D31E5561-2255-466B-A71B-D42F9E04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179"/>
  </w:style>
  <w:style w:type="paragraph" w:styleId="Heading3">
    <w:name w:val="heading 3"/>
    <w:basedOn w:val="Normal"/>
    <w:next w:val="Normal"/>
    <w:link w:val="Heading3Char"/>
    <w:uiPriority w:val="9"/>
    <w:semiHidden/>
    <w:unhideWhenUsed/>
    <w:qFormat/>
    <w:rsid w:val="00123C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583"/>
    <w:pPr>
      <w:ind w:left="720"/>
      <w:contextualSpacing/>
    </w:pPr>
  </w:style>
  <w:style w:type="character" w:styleId="Hyperlink">
    <w:name w:val="Hyperlink"/>
    <w:basedOn w:val="DefaultParagraphFont"/>
    <w:uiPriority w:val="99"/>
    <w:unhideWhenUsed/>
    <w:rsid w:val="00A0738E"/>
    <w:rPr>
      <w:color w:val="0563C1" w:themeColor="hyperlink"/>
      <w:u w:val="single"/>
    </w:rPr>
  </w:style>
  <w:style w:type="character" w:styleId="UnresolvedMention">
    <w:name w:val="Unresolved Mention"/>
    <w:basedOn w:val="DefaultParagraphFont"/>
    <w:uiPriority w:val="99"/>
    <w:semiHidden/>
    <w:unhideWhenUsed/>
    <w:rsid w:val="00A0738E"/>
    <w:rPr>
      <w:color w:val="605E5C"/>
      <w:shd w:val="clear" w:color="auto" w:fill="E1DFDD"/>
    </w:rPr>
  </w:style>
  <w:style w:type="character" w:customStyle="1" w:styleId="Heading3Char">
    <w:name w:val="Heading 3 Char"/>
    <w:basedOn w:val="DefaultParagraphFont"/>
    <w:link w:val="Heading3"/>
    <w:uiPriority w:val="9"/>
    <w:semiHidden/>
    <w:rsid w:val="00123C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1709">
      <w:bodyDiv w:val="1"/>
      <w:marLeft w:val="0"/>
      <w:marRight w:val="0"/>
      <w:marTop w:val="0"/>
      <w:marBottom w:val="0"/>
      <w:divBdr>
        <w:top w:val="none" w:sz="0" w:space="0" w:color="auto"/>
        <w:left w:val="none" w:sz="0" w:space="0" w:color="auto"/>
        <w:bottom w:val="none" w:sz="0" w:space="0" w:color="auto"/>
        <w:right w:val="none" w:sz="0" w:space="0" w:color="auto"/>
      </w:divBdr>
    </w:div>
    <w:div w:id="682780104">
      <w:bodyDiv w:val="1"/>
      <w:marLeft w:val="0"/>
      <w:marRight w:val="0"/>
      <w:marTop w:val="0"/>
      <w:marBottom w:val="0"/>
      <w:divBdr>
        <w:top w:val="none" w:sz="0" w:space="0" w:color="auto"/>
        <w:left w:val="none" w:sz="0" w:space="0" w:color="auto"/>
        <w:bottom w:val="none" w:sz="0" w:space="0" w:color="auto"/>
        <w:right w:val="none" w:sz="0" w:space="0" w:color="auto"/>
      </w:divBdr>
    </w:div>
    <w:div w:id="1056051833">
      <w:bodyDiv w:val="1"/>
      <w:marLeft w:val="0"/>
      <w:marRight w:val="0"/>
      <w:marTop w:val="0"/>
      <w:marBottom w:val="0"/>
      <w:divBdr>
        <w:top w:val="none" w:sz="0" w:space="0" w:color="auto"/>
        <w:left w:val="none" w:sz="0" w:space="0" w:color="auto"/>
        <w:bottom w:val="none" w:sz="0" w:space="0" w:color="auto"/>
        <w:right w:val="none" w:sz="0" w:space="0" w:color="auto"/>
      </w:divBdr>
    </w:div>
    <w:div w:id="1126772991">
      <w:bodyDiv w:val="1"/>
      <w:marLeft w:val="0"/>
      <w:marRight w:val="0"/>
      <w:marTop w:val="0"/>
      <w:marBottom w:val="0"/>
      <w:divBdr>
        <w:top w:val="none" w:sz="0" w:space="0" w:color="auto"/>
        <w:left w:val="none" w:sz="0" w:space="0" w:color="auto"/>
        <w:bottom w:val="none" w:sz="0" w:space="0" w:color="auto"/>
        <w:right w:val="none" w:sz="0" w:space="0" w:color="auto"/>
      </w:divBdr>
    </w:div>
    <w:div w:id="1558666157">
      <w:bodyDiv w:val="1"/>
      <w:marLeft w:val="0"/>
      <w:marRight w:val="0"/>
      <w:marTop w:val="0"/>
      <w:marBottom w:val="0"/>
      <w:divBdr>
        <w:top w:val="none" w:sz="0" w:space="0" w:color="auto"/>
        <w:left w:val="none" w:sz="0" w:space="0" w:color="auto"/>
        <w:bottom w:val="none" w:sz="0" w:space="0" w:color="auto"/>
        <w:right w:val="none" w:sz="0" w:space="0" w:color="auto"/>
      </w:divBdr>
    </w:div>
    <w:div w:id="1687631058">
      <w:bodyDiv w:val="1"/>
      <w:marLeft w:val="0"/>
      <w:marRight w:val="0"/>
      <w:marTop w:val="0"/>
      <w:marBottom w:val="0"/>
      <w:divBdr>
        <w:top w:val="none" w:sz="0" w:space="0" w:color="auto"/>
        <w:left w:val="none" w:sz="0" w:space="0" w:color="auto"/>
        <w:bottom w:val="none" w:sz="0" w:space="0" w:color="auto"/>
        <w:right w:val="none" w:sz="0" w:space="0" w:color="auto"/>
      </w:divBdr>
    </w:div>
    <w:div w:id="1724720062">
      <w:bodyDiv w:val="1"/>
      <w:marLeft w:val="0"/>
      <w:marRight w:val="0"/>
      <w:marTop w:val="0"/>
      <w:marBottom w:val="0"/>
      <w:divBdr>
        <w:top w:val="none" w:sz="0" w:space="0" w:color="auto"/>
        <w:left w:val="none" w:sz="0" w:space="0" w:color="auto"/>
        <w:bottom w:val="none" w:sz="0" w:space="0" w:color="auto"/>
        <w:right w:val="none" w:sz="0" w:space="0" w:color="auto"/>
      </w:divBdr>
    </w:div>
    <w:div w:id="1867324362">
      <w:bodyDiv w:val="1"/>
      <w:marLeft w:val="0"/>
      <w:marRight w:val="0"/>
      <w:marTop w:val="0"/>
      <w:marBottom w:val="0"/>
      <w:divBdr>
        <w:top w:val="none" w:sz="0" w:space="0" w:color="auto"/>
        <w:left w:val="none" w:sz="0" w:space="0" w:color="auto"/>
        <w:bottom w:val="none" w:sz="0" w:space="0" w:color="auto"/>
        <w:right w:val="none" w:sz="0" w:space="0" w:color="auto"/>
      </w:divBdr>
    </w:div>
    <w:div w:id="1886791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2658</TotalTime>
  <Pages>37</Pages>
  <Words>7703</Words>
  <Characters>43912</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hangthai</dc:creator>
  <cp:keywords/>
  <dc:description/>
  <cp:lastModifiedBy>hangthai</cp:lastModifiedBy>
  <cp:revision>13</cp:revision>
  <dcterms:created xsi:type="dcterms:W3CDTF">2023-02-27T19:13:00Z</dcterms:created>
  <dcterms:modified xsi:type="dcterms:W3CDTF">2023-03-03T18:35:00Z</dcterms:modified>
</cp:coreProperties>
</file>